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84"/>
        <w:gridCol w:w="3744"/>
      </w:tblGrid>
      <w:tr w:rsidR="00D00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bookmarkStart w:id="0" w:name="_MON_954160882"/>
          <w:bookmarkStart w:id="1" w:name="_MON_1351341578"/>
          <w:bookmarkEnd w:id="0"/>
          <w:bookmarkEnd w:id="1"/>
          <w:p w:rsidR="00D00C16" w:rsidRDefault="00D00C16">
            <w:pPr>
              <w:jc w:val="both"/>
              <w:rPr>
                <w:rFonts w:ascii="Times New Roman" w:hAnsi="Times New Roman"/>
                <w:sz w:val="48"/>
              </w:rPr>
            </w:pPr>
            <w:r>
              <w:rPr>
                <w:rFonts w:ascii="Times New Roman" w:hAnsi="Times New Roman"/>
                <w:sz w:val="48"/>
              </w:rPr>
              <w:object w:dxaOrig="99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47.25pt" o:ole="" fillcolor="window">
                  <v:imagedata r:id="rId8" o:title=""/>
                </v:shape>
                <o:OLEObject Type="Embed" ProgID="Word.Picture.8" ShapeID="_x0000_i1025" DrawAspect="Content" ObjectID="_1390126127" r:id="rId9"/>
              </w:object>
            </w:r>
          </w:p>
        </w:tc>
        <w:tc>
          <w:tcPr>
            <w:tcW w:w="5184" w:type="dxa"/>
            <w:tcBorders>
              <w:right w:val="single" w:sz="4" w:space="0" w:color="auto"/>
            </w:tcBorders>
          </w:tcPr>
          <w:p w:rsidR="00D00C16" w:rsidRPr="00735A7E" w:rsidRDefault="00D00C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35A7E">
              <w:rPr>
                <w:rFonts w:ascii="Times New Roman" w:hAnsi="Times New Roman"/>
                <w:b/>
                <w:sz w:val="36"/>
                <w:szCs w:val="36"/>
              </w:rPr>
              <w:t>Checklist of Forms-</w:t>
            </w:r>
            <w:r w:rsidRPr="00735A7E">
              <w:rPr>
                <w:rFonts w:ascii="Times New Roman" w:hAnsi="Times New Roman"/>
                <w:b/>
                <w:sz w:val="36"/>
                <w:szCs w:val="36"/>
              </w:rPr>
              <w:br/>
              <w:t>Substitute</w:t>
            </w:r>
          </w:p>
          <w:p w:rsidR="00D00C16" w:rsidRDefault="00D00C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u w:val="single"/>
              </w:rPr>
              <w:t>Tear out page and return to Human Resource Services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16" w:rsidRDefault="00D00C16">
            <w:pPr>
              <w:jc w:val="center"/>
              <w:rPr>
                <w:rFonts w:ascii="Times New Roman" w:hAnsi="Times New Roman"/>
                <w:b/>
                <w:spacing w:val="2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24"/>
                <w:sz w:val="26"/>
                <w:szCs w:val="26"/>
              </w:rPr>
              <w:t>Payroll Sensitive</w:t>
            </w:r>
          </w:p>
          <w:p w:rsidR="00D00C16" w:rsidRDefault="00D00C16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Name: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D00C16" w:rsidRDefault="00D00C16">
            <w:pPr>
              <w:spacing w:before="14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Site/School: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D00C16" w:rsidRDefault="00D00C16" w:rsidP="00735A7E">
      <w:pPr>
        <w:spacing w:before="240" w:after="360" w:line="2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This chec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 xml:space="preserve">klist identifies the two kinds of forms in this packet: (1) those you must </w:t>
      </w:r>
      <w:r>
        <w:rPr>
          <w:rFonts w:ascii="Times New Roman" w:hAnsi="Times New Roman"/>
          <w:b/>
          <w:sz w:val="26"/>
          <w:szCs w:val="26"/>
        </w:rPr>
        <w:t>complete and return to Human Resource Services</w:t>
      </w:r>
      <w:r>
        <w:rPr>
          <w:rFonts w:ascii="Times New Roman" w:hAnsi="Times New Roman"/>
          <w:sz w:val="26"/>
          <w:szCs w:val="26"/>
        </w:rPr>
        <w:t xml:space="preserve"> (Section 1); and (2) those you are to retain for your own information or records (Section 2 Appendix). Please keep in mind the importance of completing and returning the forms in Section 1 to Human Resource Services </w:t>
      </w:r>
      <w:r>
        <w:rPr>
          <w:rFonts w:ascii="Times New Roman" w:hAnsi="Times New Roman"/>
          <w:b/>
          <w:sz w:val="26"/>
          <w:szCs w:val="26"/>
        </w:rPr>
        <w:t>within two working days</w:t>
      </w:r>
      <w:r>
        <w:rPr>
          <w:rFonts w:ascii="Times New Roman" w:hAnsi="Times New Roman"/>
          <w:sz w:val="26"/>
          <w:szCs w:val="26"/>
        </w:rPr>
        <w:t xml:space="preserve">. </w:t>
      </w:r>
      <w:r w:rsidRPr="00735A7E">
        <w:rPr>
          <w:rFonts w:ascii="Times New Roman" w:hAnsi="Times New Roman"/>
          <w:b/>
          <w:sz w:val="26"/>
          <w:szCs w:val="26"/>
          <w:u w:val="single"/>
        </w:rPr>
        <w:t>Please return the Checklist of Forms with Section 1 forms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Thank you.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1667"/>
        <w:gridCol w:w="1669"/>
        <w:gridCol w:w="3335"/>
      </w:tblGrid>
      <w:tr w:rsidR="00D00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16" w:rsidRDefault="00D00C16">
            <w:pPr>
              <w:pStyle w:val="Heading5"/>
              <w:tabs>
                <w:tab w:val="left" w:pos="432"/>
                <w:tab w:val="left" w:pos="504"/>
              </w:tabs>
              <w:spacing w:before="60" w:after="60"/>
              <w:ind w:left="504" w:hanging="504"/>
              <w:rPr>
                <w:rFonts w:ascii="Times New Roman" w:hAnsi="Times New Roman"/>
                <w:spacing w:val="24"/>
                <w:szCs w:val="24"/>
              </w:rPr>
            </w:pPr>
            <w:r>
              <w:rPr>
                <w:rFonts w:ascii="Times New Roman" w:hAnsi="Times New Roman"/>
                <w:spacing w:val="24"/>
                <w:szCs w:val="24"/>
              </w:rPr>
              <w:t>SECTION 1: RETURN</w:t>
            </w:r>
          </w:p>
        </w:tc>
      </w:tr>
      <w:tr w:rsidR="00D00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00C16" w:rsidRDefault="00D00C16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Checklist of Forms-Substitute</w:t>
            </w:r>
          </w:p>
          <w:p w:rsidR="00D00C16" w:rsidRDefault="00D00C16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Emergency Data </w:t>
            </w:r>
          </w:p>
          <w:p w:rsidR="00D00C16" w:rsidRDefault="00D00C16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Ethnic Origin </w:t>
            </w:r>
            <w:r w:rsidR="00A15AF3">
              <w:rPr>
                <w:rFonts w:ascii="Times New Roman" w:hAnsi="Times New Roman"/>
                <w:sz w:val="22"/>
                <w:szCs w:val="22"/>
              </w:rPr>
              <w:t xml:space="preserve">and Race </w:t>
            </w:r>
            <w:r>
              <w:rPr>
                <w:rFonts w:ascii="Times New Roman" w:hAnsi="Times New Roman"/>
                <w:sz w:val="22"/>
                <w:szCs w:val="22"/>
              </w:rPr>
              <w:t>Questionnaire</w:t>
            </w:r>
          </w:p>
          <w:p w:rsidR="00D00C16" w:rsidRDefault="00D00C16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Oath of Allegiance</w:t>
            </w:r>
          </w:p>
          <w:p w:rsidR="00D00C16" w:rsidRDefault="00D00C16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Child Abuse Reporting Req.</w:t>
            </w:r>
            <w:proofErr w:type="gramEnd"/>
          </w:p>
          <w:p w:rsidR="00D00C16" w:rsidRDefault="00D00C16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Employment Eligibility Verif</w:t>
            </w:r>
          </w:p>
          <w:p w:rsidR="00D00C16" w:rsidRDefault="00D00C16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Copy of Social Security Card</w:t>
            </w:r>
          </w:p>
          <w:p w:rsidR="00D00C16" w:rsidRDefault="00D00C16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Authorization for Electronic Money Trnsfr (Direct Deposit)</w:t>
            </w:r>
          </w:p>
          <w:p w:rsidR="00D00C16" w:rsidRDefault="00D00C16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Federal Withholding Form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(W-4)</w:t>
            </w:r>
          </w:p>
          <w:p w:rsidR="00D00C16" w:rsidRDefault="00D00C16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State Withholding Form (DE-4)</w:t>
            </w:r>
          </w:p>
          <w:p w:rsidR="00D00C16" w:rsidRDefault="00D00C16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Retirement Questionnaire</w:t>
            </w:r>
          </w:p>
          <w:p w:rsidR="00D00C16" w:rsidRDefault="00D00C16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STRS Permissive Membership</w:t>
            </w:r>
          </w:p>
          <w:p w:rsidR="00735A7E" w:rsidRDefault="00735A7E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Acknowledgement of Receipt of Election Info Retirement System Coverage (STRS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A15AF3" w:rsidRDefault="00A15AF3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Retired Employees</w:t>
            </w:r>
            <w:r w:rsidR="00DB7F5C">
              <w:rPr>
                <w:rFonts w:ascii="Times New Roman" w:hAnsi="Times New Roman"/>
                <w:sz w:val="22"/>
                <w:szCs w:val="22"/>
              </w:rPr>
              <w:t xml:space="preserve"> (STRS)</w:t>
            </w:r>
          </w:p>
          <w:p w:rsidR="00D00C16" w:rsidRPr="00A15AF3" w:rsidRDefault="00D00C16" w:rsidP="00735A7E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4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Workers’ Compensation Reporting Requirements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0E12" w:rsidRDefault="00A15AF3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Tuberculosis Testing Requirements </w:t>
            </w:r>
          </w:p>
          <w:p w:rsidR="00D00C16" w:rsidRDefault="00D00C16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Fingerprinting Requirement</w:t>
            </w:r>
            <w:r w:rsidR="00A10E12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D00C16" w:rsidRDefault="00D00C16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Sexual Harassment Reporting</w:t>
            </w:r>
          </w:p>
          <w:p w:rsidR="00D00C16" w:rsidRDefault="00D00C16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Annual Employee Notifications </w:t>
            </w:r>
          </w:p>
          <w:p w:rsidR="00D00C16" w:rsidRDefault="00D00C16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SSA 1945 (Certificated, Certifi-cated Substitute if applicable)</w:t>
            </w:r>
          </w:p>
          <w:p w:rsidR="00D00C16" w:rsidRDefault="00D00C16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Credential (Certificated)</w:t>
            </w:r>
          </w:p>
          <w:p w:rsidR="00C83274" w:rsidRDefault="00C83274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Transcripts (Certificated)</w:t>
            </w:r>
          </w:p>
          <w:p w:rsidR="00D00C16" w:rsidRDefault="00D00C16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Salary Schedule</w:t>
            </w:r>
          </w:p>
          <w:p w:rsidR="00D00C16" w:rsidRDefault="00D00C16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Substitute Profile Sheet</w:t>
            </w:r>
          </w:p>
          <w:p w:rsidR="00D00C16" w:rsidRDefault="00D00C16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Newly Hired Certificated Personnel</w:t>
            </w:r>
          </w:p>
          <w:p w:rsidR="00D00C16" w:rsidRPr="00C83274" w:rsidRDefault="00D00C16" w:rsidP="00C83274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Certificate of Medical Examin-ation of Applicants for First Employment in a California School District</w:t>
            </w:r>
          </w:p>
        </w:tc>
        <w:tc>
          <w:tcPr>
            <w:tcW w:w="16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406E0" w:rsidRDefault="00C83274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Certificate of Understanding: Eligibility for Substitute-Paid Insurance Benefits </w:t>
            </w:r>
          </w:p>
          <w:p w:rsidR="00D00C16" w:rsidRDefault="00D00C16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Serna Center ID Badge Request</w:t>
            </w:r>
          </w:p>
          <w:p w:rsidR="00D00C16" w:rsidRDefault="00D00C16">
            <w:pPr>
              <w:numPr>
                <w:ilvl w:val="0"/>
                <w:numId w:val="10"/>
              </w:numPr>
              <w:tabs>
                <w:tab w:val="clear" w:pos="1080"/>
                <w:tab w:val="left" w:pos="288"/>
              </w:tabs>
              <w:spacing w:before="60"/>
              <w:ind w:left="288" w:hanging="28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New Employee Orientation:</w:t>
            </w:r>
          </w:p>
          <w:p w:rsidR="00D00C16" w:rsidRDefault="00D00C16">
            <w:pPr>
              <w:tabs>
                <w:tab w:val="left" w:pos="288"/>
              </w:tabs>
              <w:spacing w:before="6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New Employee Orientation: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ab/>
              <w:t>Date/Time: ________________</w:t>
            </w:r>
          </w:p>
        </w:tc>
      </w:tr>
      <w:tr w:rsidR="00D00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16" w:rsidRDefault="00D00C16">
            <w:pPr>
              <w:pStyle w:val="Heading5"/>
              <w:tabs>
                <w:tab w:val="right" w:pos="504"/>
                <w:tab w:val="left" w:pos="720"/>
                <w:tab w:val="left" w:pos="1584"/>
              </w:tabs>
              <w:spacing w:before="60" w:after="60"/>
              <w:rPr>
                <w:rFonts w:ascii="Times New Roman" w:hAnsi="Times New Roman"/>
                <w:spacing w:val="24"/>
                <w:szCs w:val="24"/>
              </w:rPr>
            </w:pPr>
            <w:r>
              <w:rPr>
                <w:rFonts w:ascii="Times New Roman" w:hAnsi="Times New Roman"/>
                <w:spacing w:val="24"/>
                <w:szCs w:val="24"/>
              </w:rPr>
              <w:t>SECTION 2: APPENDIX: MAINTAIN FOR YOUR RECORDS</w:t>
            </w:r>
          </w:p>
        </w:tc>
      </w:tr>
      <w:tr w:rsidR="00D00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</w:tcPr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Appendix A: </w:t>
            </w:r>
            <w:r>
              <w:rPr>
                <w:rFonts w:ascii="Times New Roman" w:hAnsi="Times New Roman"/>
                <w:sz w:val="22"/>
                <w:szCs w:val="22"/>
              </w:rPr>
              <w:t>School Holidays</w:t>
            </w:r>
          </w:p>
          <w:p w:rsidR="00D00C16" w:rsidRDefault="00D00C16">
            <w:pPr>
              <w:tabs>
                <w:tab w:val="right" w:pos="648"/>
                <w:tab w:val="left" w:pos="720"/>
                <w:tab w:val="left" w:pos="158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Appendix B: </w:t>
            </w:r>
            <w:r>
              <w:rPr>
                <w:rFonts w:ascii="Times New Roman" w:hAnsi="Times New Roman"/>
                <w:sz w:val="22"/>
                <w:szCs w:val="22"/>
              </w:rPr>
              <w:t>Payroll Deposit/Deduction Options;     Pay Date Schedules</w:t>
            </w:r>
          </w:p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Appendix C: </w:t>
            </w:r>
            <w:r>
              <w:rPr>
                <w:rFonts w:ascii="Times New Roman" w:hAnsi="Times New Roman"/>
                <w:sz w:val="22"/>
                <w:szCs w:val="22"/>
              </w:rPr>
              <w:t>Child Abuse Reporting Requirements</w:t>
            </w:r>
          </w:p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Appendix D: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Instructions for Employment Eligibility     Verification </w:t>
            </w:r>
          </w:p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Appendix E: </w:t>
            </w:r>
            <w:r>
              <w:rPr>
                <w:rFonts w:ascii="Times New Roman" w:hAnsi="Times New Roman"/>
                <w:sz w:val="22"/>
                <w:szCs w:val="22"/>
              </w:rPr>
              <w:t>Commission on Teacher Credentialing     and Union Information</w:t>
            </w:r>
          </w:p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Appendix F: </w:t>
            </w:r>
            <w:r>
              <w:rPr>
                <w:rFonts w:ascii="Times New Roman" w:hAnsi="Times New Roman"/>
                <w:sz w:val="22"/>
                <w:szCs w:val="22"/>
              </w:rPr>
              <w:t>Day-to-Day Substitutes/Eligibility Lists</w:t>
            </w:r>
          </w:p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 w:after="60"/>
              <w:rPr>
                <w:rFonts w:ascii="Times New Roman" w:hAnsi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Appendix G: </w:t>
            </w:r>
            <w:r>
              <w:rPr>
                <w:rFonts w:ascii="Times New Roman" w:hAnsi="Times New Roman"/>
                <w:sz w:val="22"/>
                <w:szCs w:val="22"/>
              </w:rPr>
              <w:t>Workers’ Compensation Reporting     Requirements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gridSpan w:val="2"/>
          </w:tcPr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Appendix H: </w:t>
            </w:r>
            <w:r>
              <w:rPr>
                <w:rFonts w:ascii="Times New Roman" w:hAnsi="Times New Roman"/>
                <w:sz w:val="22"/>
                <w:szCs w:val="22"/>
              </w:rPr>
              <w:t>Tuberculosis Testing Sites and     Schedules</w:t>
            </w:r>
          </w:p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Appendix I: </w:t>
            </w:r>
            <w:r>
              <w:rPr>
                <w:rFonts w:ascii="Times New Roman" w:hAnsi="Times New Roman"/>
                <w:sz w:val="22"/>
                <w:szCs w:val="22"/>
              </w:rPr>
              <w:t>Annual Employee Notifications, Sexual     Harassment, Uniform Complaints</w:t>
            </w:r>
          </w:p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Appendix J: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Substitute Finder System</w:t>
            </w:r>
          </w:p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Appendix K: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Membership in State Teachers </w:t>
            </w:r>
            <w:r>
              <w:t>    </w:t>
            </w:r>
            <w:r>
              <w:rPr>
                <w:rFonts w:ascii="Times New Roman" w:hAnsi="Times New Roman"/>
                <w:sz w:val="22"/>
                <w:szCs w:val="22"/>
              </w:rPr>
              <w:t>Retirement System</w:t>
            </w:r>
          </w:p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Appendix L: </w:t>
            </w:r>
            <w:r>
              <w:rPr>
                <w:rFonts w:ascii="Times New Roman" w:hAnsi="Times New Roman"/>
                <w:sz w:val="22"/>
                <w:szCs w:val="22"/>
              </w:rPr>
              <w:t>Health Benefits Schedule</w:t>
            </w:r>
          </w:p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Appendix M: </w:t>
            </w:r>
            <w:r>
              <w:rPr>
                <w:rFonts w:ascii="Times New Roman" w:hAnsi="Times New Roman"/>
                <w:sz w:val="22"/>
                <w:szCs w:val="22"/>
              </w:rPr>
              <w:t>Bloodborne Pathogens</w:t>
            </w:r>
          </w:p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Appendix N: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 Child Left Behind (NCLB)</w:t>
            </w:r>
          </w:p>
          <w:p w:rsidR="00D00C16" w:rsidRDefault="00D00C16">
            <w:pPr>
              <w:tabs>
                <w:tab w:val="right" w:pos="504"/>
                <w:tab w:val="left" w:pos="720"/>
                <w:tab w:val="left" w:pos="1584"/>
              </w:tabs>
              <w:spacing w:before="60" w:after="60"/>
              <w:rPr>
                <w:rFonts w:ascii="Times New Roman" w:hAnsi="Times New Roman"/>
                <w:b/>
                <w:spacing w:val="-15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Appendix O: </w:t>
            </w:r>
            <w:r>
              <w:rPr>
                <w:rFonts w:ascii="Times New Roman" w:hAnsi="Times New Roman"/>
                <w:sz w:val="22"/>
                <w:szCs w:val="22"/>
              </w:rPr>
              <w:t>Commonly Asked Questions</w:t>
            </w:r>
          </w:p>
        </w:tc>
      </w:tr>
    </w:tbl>
    <w:p w:rsidR="00D00C16" w:rsidRDefault="00D00C16">
      <w:pPr>
        <w:spacing w:line="180" w:lineRule="exact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2"/>
        <w:gridCol w:w="432"/>
        <w:gridCol w:w="4752"/>
      </w:tblGrid>
      <w:tr w:rsidR="00D00C16">
        <w:tblPrEx>
          <w:tblCellMar>
            <w:top w:w="0" w:type="dxa"/>
            <w:bottom w:w="0" w:type="dxa"/>
          </w:tblCellMar>
        </w:tblPrEx>
        <w:tc>
          <w:tcPr>
            <w:tcW w:w="4752" w:type="dxa"/>
          </w:tcPr>
          <w:p w:rsidR="00D00C16" w:rsidRDefault="00D00C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00C16" w:rsidRDefault="00D00C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D00C16" w:rsidRDefault="00D00C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Employee Signature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D00C16" w:rsidRDefault="00D00C1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16" w:rsidRDefault="00D00C16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Audited by: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Date: ________________</w:t>
            </w:r>
          </w:p>
          <w:p w:rsidR="00D00C16" w:rsidRDefault="00D00C16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Name: _____________________________</w:t>
            </w:r>
          </w:p>
        </w:tc>
      </w:tr>
    </w:tbl>
    <w:p w:rsidR="00D00C16" w:rsidRDefault="00D00C16">
      <w:pPr>
        <w:spacing w:line="40" w:lineRule="exact"/>
        <w:rPr>
          <w:rFonts w:ascii="Times New Roman" w:hAnsi="Times New Roman"/>
          <w:sz w:val="16"/>
          <w:szCs w:val="16"/>
        </w:rPr>
      </w:pPr>
    </w:p>
    <w:sectPr w:rsidR="00D00C16">
      <w:footerReference w:type="default" r:id="rId10"/>
      <w:pgSz w:w="12240" w:h="15840" w:code="1"/>
      <w:pgMar w:top="576" w:right="1224" w:bottom="576" w:left="122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CA" w:rsidRDefault="006603CA">
      <w:r>
        <w:separator/>
      </w:r>
    </w:p>
  </w:endnote>
  <w:endnote w:type="continuationSeparator" w:id="0">
    <w:p w:rsidR="006603CA" w:rsidRDefault="0066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16" w:rsidRDefault="00C83274">
    <w:pPr>
      <w:pStyle w:val="Footer"/>
      <w:tabs>
        <w:tab w:val="clear" w:pos="4320"/>
        <w:tab w:val="clear" w:pos="8640"/>
        <w:tab w:val="center" w:pos="4896"/>
        <w:tab w:val="right" w:pos="9792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0</w:t>
    </w:r>
    <w:r w:rsidR="00514348">
      <w:rPr>
        <w:rFonts w:ascii="Times New Roman" w:hAnsi="Times New Roman"/>
        <w:sz w:val="20"/>
      </w:rPr>
      <w:t>2</w:t>
    </w:r>
    <w:r w:rsidR="00D00C16">
      <w:rPr>
        <w:rFonts w:ascii="Times New Roman" w:hAnsi="Times New Roman"/>
        <w:sz w:val="20"/>
      </w:rPr>
      <w:t>/</w:t>
    </w:r>
    <w:r w:rsidR="00514348">
      <w:rPr>
        <w:rFonts w:ascii="Times New Roman" w:hAnsi="Times New Roman"/>
        <w:sz w:val="20"/>
      </w:rPr>
      <w:t>07</w:t>
    </w:r>
    <w:r w:rsidR="00D00C16">
      <w:rPr>
        <w:rFonts w:ascii="Times New Roman" w:hAnsi="Times New Roman"/>
        <w:sz w:val="20"/>
      </w:rPr>
      <w:t>/</w:t>
    </w:r>
    <w:r w:rsidR="00DF72F9">
      <w:rPr>
        <w:rFonts w:ascii="Times New Roman" w:hAnsi="Times New Roman"/>
        <w:sz w:val="20"/>
      </w:rPr>
      <w:t>1</w:t>
    </w:r>
    <w:r w:rsidR="00514348">
      <w:rPr>
        <w:rFonts w:ascii="Times New Roman" w:hAnsi="Times New Roman"/>
        <w:sz w:val="20"/>
      </w:rPr>
      <w:t>2</w:t>
    </w:r>
    <w:r w:rsidR="00D00C16">
      <w:rPr>
        <w:rFonts w:ascii="Times New Roman" w:hAnsi="Times New Roman"/>
        <w:sz w:val="20"/>
      </w:rPr>
      <w:t xml:space="preserve">, Rev. </w:t>
    </w:r>
    <w:r w:rsidR="00514348">
      <w:rPr>
        <w:rFonts w:ascii="Times New Roman" w:hAnsi="Times New Roman"/>
        <w:sz w:val="20"/>
      </w:rPr>
      <w:t>I</w:t>
    </w:r>
    <w:r w:rsidR="00D00C16">
      <w:rPr>
        <w:rFonts w:ascii="Times New Roman" w:hAnsi="Times New Roman"/>
        <w:sz w:val="20"/>
      </w:rPr>
      <w:tab/>
      <w:t>PSL-F066</w:t>
    </w:r>
    <w:r w:rsidR="00D00C16">
      <w:rPr>
        <w:rFonts w:ascii="Times New Roman" w:hAnsi="Times New Roman"/>
        <w:sz w:val="20"/>
      </w:rPr>
      <w:tab/>
      <w:t xml:space="preserve">Page </w:t>
    </w:r>
    <w:r w:rsidR="00D00C16">
      <w:rPr>
        <w:rFonts w:ascii="Times New Roman" w:hAnsi="Times New Roman"/>
        <w:sz w:val="20"/>
      </w:rPr>
      <w:fldChar w:fldCharType="begin"/>
    </w:r>
    <w:r w:rsidR="00D00C16">
      <w:rPr>
        <w:rFonts w:ascii="Times New Roman" w:hAnsi="Times New Roman"/>
        <w:sz w:val="20"/>
      </w:rPr>
      <w:instrText xml:space="preserve"> PAGE </w:instrText>
    </w:r>
    <w:r w:rsidR="00D00C16">
      <w:rPr>
        <w:rFonts w:ascii="Times New Roman" w:hAnsi="Times New Roman"/>
        <w:sz w:val="20"/>
      </w:rPr>
      <w:fldChar w:fldCharType="separate"/>
    </w:r>
    <w:r w:rsidR="00EB647D">
      <w:rPr>
        <w:rFonts w:ascii="Times New Roman" w:hAnsi="Times New Roman"/>
        <w:noProof/>
        <w:sz w:val="20"/>
      </w:rPr>
      <w:t>1</w:t>
    </w:r>
    <w:r w:rsidR="00D00C16">
      <w:rPr>
        <w:rFonts w:ascii="Times New Roman" w:hAnsi="Times New Roman"/>
        <w:sz w:val="20"/>
      </w:rPr>
      <w:fldChar w:fldCharType="end"/>
    </w:r>
    <w:r w:rsidR="00D00C16">
      <w:rPr>
        <w:rFonts w:ascii="Times New Roman" w:hAnsi="Times New Roman"/>
        <w:sz w:val="20"/>
      </w:rPr>
      <w:t xml:space="preserve"> of </w:t>
    </w:r>
    <w:r w:rsidR="00D00C16">
      <w:rPr>
        <w:rFonts w:ascii="Times New Roman" w:hAnsi="Times New Roman"/>
        <w:sz w:val="20"/>
      </w:rPr>
      <w:fldChar w:fldCharType="begin"/>
    </w:r>
    <w:r w:rsidR="00D00C16">
      <w:rPr>
        <w:rFonts w:ascii="Times New Roman" w:hAnsi="Times New Roman"/>
        <w:sz w:val="20"/>
      </w:rPr>
      <w:instrText xml:space="preserve"> NUMPAGES </w:instrText>
    </w:r>
    <w:r w:rsidR="00D00C16">
      <w:rPr>
        <w:rFonts w:ascii="Times New Roman" w:hAnsi="Times New Roman"/>
        <w:sz w:val="20"/>
      </w:rPr>
      <w:fldChar w:fldCharType="separate"/>
    </w:r>
    <w:r w:rsidR="00EB647D">
      <w:rPr>
        <w:rFonts w:ascii="Times New Roman" w:hAnsi="Times New Roman"/>
        <w:noProof/>
        <w:sz w:val="20"/>
      </w:rPr>
      <w:t>1</w:t>
    </w:r>
    <w:r w:rsidR="00D00C16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CA" w:rsidRDefault="006603CA">
      <w:r>
        <w:separator/>
      </w:r>
    </w:p>
  </w:footnote>
  <w:footnote w:type="continuationSeparator" w:id="0">
    <w:p w:rsidR="006603CA" w:rsidRDefault="0066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BF6"/>
    <w:multiLevelType w:val="singleLevel"/>
    <w:tmpl w:val="D62E39FC"/>
    <w:lvl w:ilvl="0">
      <w:start w:val="2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32"/>
      </w:rPr>
    </w:lvl>
  </w:abstractNum>
  <w:abstractNum w:abstractNumId="1">
    <w:nsid w:val="132E7D3B"/>
    <w:multiLevelType w:val="singleLevel"/>
    <w:tmpl w:val="C302DF60"/>
    <w:lvl w:ilvl="0">
      <w:start w:val="1"/>
      <w:numFmt w:val="bullet"/>
      <w:lvlText w:val="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32"/>
      </w:rPr>
    </w:lvl>
  </w:abstractNum>
  <w:abstractNum w:abstractNumId="2">
    <w:nsid w:val="2731365D"/>
    <w:multiLevelType w:val="multilevel"/>
    <w:tmpl w:val="E1262E62"/>
    <w:lvl w:ilvl="0">
      <w:start w:val="2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7127D"/>
    <w:multiLevelType w:val="hybridMultilevel"/>
    <w:tmpl w:val="883E1C86"/>
    <w:lvl w:ilvl="0" w:tplc="E45C5C74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</w:rPr>
    </w:lvl>
    <w:lvl w:ilvl="1" w:tplc="4344F264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A049E5"/>
    <w:multiLevelType w:val="hybridMultilevel"/>
    <w:tmpl w:val="4F002C9E"/>
    <w:lvl w:ilvl="0" w:tplc="2F6238CC">
      <w:start w:val="2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E1A36"/>
    <w:multiLevelType w:val="hybridMultilevel"/>
    <w:tmpl w:val="2FA2DC5C"/>
    <w:lvl w:ilvl="0" w:tplc="E45C5C74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</w:rPr>
    </w:lvl>
    <w:lvl w:ilvl="1" w:tplc="38660B1E">
      <w:start w:val="1"/>
      <w:numFmt w:val="bullet"/>
      <w:lvlText w:val="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112BC2"/>
    <w:multiLevelType w:val="hybridMultilevel"/>
    <w:tmpl w:val="E6341926"/>
    <w:lvl w:ilvl="0" w:tplc="E45C5C74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A3AF7"/>
    <w:multiLevelType w:val="hybridMultilevel"/>
    <w:tmpl w:val="86D65A96"/>
    <w:lvl w:ilvl="0" w:tplc="6E7C21BC">
      <w:start w:val="2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E2FF7"/>
    <w:multiLevelType w:val="hybridMultilevel"/>
    <w:tmpl w:val="9B942ADA"/>
    <w:lvl w:ilvl="0" w:tplc="4344F264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7053D6"/>
    <w:multiLevelType w:val="singleLevel"/>
    <w:tmpl w:val="0D7EE7B8"/>
    <w:lvl w:ilvl="0">
      <w:start w:val="3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32"/>
      </w:rPr>
    </w:lvl>
  </w:abstractNum>
  <w:abstractNum w:abstractNumId="10">
    <w:nsid w:val="5FDC506B"/>
    <w:multiLevelType w:val="hybridMultilevel"/>
    <w:tmpl w:val="E1262E62"/>
    <w:lvl w:ilvl="0" w:tplc="D3CCD40E">
      <w:start w:val="2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A119B8"/>
    <w:multiLevelType w:val="hybridMultilevel"/>
    <w:tmpl w:val="C4CC7FDE"/>
    <w:lvl w:ilvl="0" w:tplc="4344F264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10181D"/>
    <w:multiLevelType w:val="hybridMultilevel"/>
    <w:tmpl w:val="55C6F60E"/>
    <w:lvl w:ilvl="0" w:tplc="8E88677C">
      <w:numFmt w:val="bullet"/>
      <w:lvlText w:val=""/>
      <w:lvlJc w:val="left"/>
      <w:pPr>
        <w:tabs>
          <w:tab w:val="num" w:pos="870"/>
        </w:tabs>
        <w:ind w:left="870" w:hanging="51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16"/>
    <w:rsid w:val="00105F55"/>
    <w:rsid w:val="001406E0"/>
    <w:rsid w:val="00366A08"/>
    <w:rsid w:val="00514348"/>
    <w:rsid w:val="00567189"/>
    <w:rsid w:val="006074DB"/>
    <w:rsid w:val="00627584"/>
    <w:rsid w:val="006603CA"/>
    <w:rsid w:val="00735A7E"/>
    <w:rsid w:val="007C7EB9"/>
    <w:rsid w:val="00811DB9"/>
    <w:rsid w:val="0086515A"/>
    <w:rsid w:val="00913083"/>
    <w:rsid w:val="009D74A4"/>
    <w:rsid w:val="00A10E12"/>
    <w:rsid w:val="00A15AF3"/>
    <w:rsid w:val="00AB7072"/>
    <w:rsid w:val="00B75D98"/>
    <w:rsid w:val="00C83274"/>
    <w:rsid w:val="00D00C16"/>
    <w:rsid w:val="00D67CE4"/>
    <w:rsid w:val="00DB7F5C"/>
    <w:rsid w:val="00DF3DC2"/>
    <w:rsid w:val="00DF72F9"/>
    <w:rsid w:val="00EB647D"/>
    <w:rsid w:val="00F2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SCUSD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SCUSD</dc:creator>
  <cp:keywords/>
  <dc:description/>
  <cp:lastModifiedBy>SCUSD</cp:lastModifiedBy>
  <cp:revision>5</cp:revision>
  <cp:lastPrinted>2012-02-07T21:21:00Z</cp:lastPrinted>
  <dcterms:created xsi:type="dcterms:W3CDTF">2012-02-07T21:17:00Z</dcterms:created>
  <dcterms:modified xsi:type="dcterms:W3CDTF">2012-02-07T21:22:00Z</dcterms:modified>
</cp:coreProperties>
</file>