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A4A9DC" w14:textId="77777777" w:rsidR="00701C65" w:rsidRDefault="00C7069A" w:rsidP="00C706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Observer</w:t>
      </w:r>
      <w:r w:rsidR="001E7275">
        <w:rPr>
          <w:b/>
          <w:sz w:val="32"/>
          <w:szCs w:val="32"/>
        </w:rPr>
        <w:t xml:space="preserve"> </w:t>
      </w:r>
      <w:r w:rsidR="00672163">
        <w:rPr>
          <w:b/>
          <w:sz w:val="32"/>
          <w:szCs w:val="32"/>
        </w:rPr>
        <w:t xml:space="preserve">   </w:t>
      </w:r>
      <w:r w:rsidR="001E7275">
        <w:rPr>
          <w:b/>
          <w:sz w:val="32"/>
          <w:szCs w:val="32"/>
        </w:rPr>
        <w:t>Questioning Strategies</w:t>
      </w:r>
      <w:r w:rsidR="00672163">
        <w:rPr>
          <w:b/>
          <w:sz w:val="32"/>
          <w:szCs w:val="32"/>
        </w:rPr>
        <w:t>/Teacher Moves</w:t>
      </w:r>
    </w:p>
    <w:p w14:paraId="041540A8" w14:textId="77777777" w:rsidR="00C7069A" w:rsidRDefault="00C7069A" w:rsidP="00C7069A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6318"/>
      </w:tblGrid>
      <w:tr w:rsidR="002C0EF8" w14:paraId="65B86A10" w14:textId="77777777" w:rsidTr="002C0EF8">
        <w:trPr>
          <w:trHeight w:val="576"/>
        </w:trPr>
        <w:tc>
          <w:tcPr>
            <w:tcW w:w="2538" w:type="dxa"/>
            <w:vAlign w:val="center"/>
          </w:tcPr>
          <w:p w14:paraId="3E5E1784" w14:textId="77777777" w:rsidR="00C7069A" w:rsidRPr="00C7069A" w:rsidRDefault="00C7069A" w:rsidP="00C7069A">
            <w:pPr>
              <w:jc w:val="center"/>
              <w:rPr>
                <w:b/>
                <w:sz w:val="28"/>
                <w:szCs w:val="28"/>
              </w:rPr>
            </w:pPr>
            <w:r w:rsidRPr="00C7069A">
              <w:rPr>
                <w:b/>
                <w:sz w:val="28"/>
                <w:szCs w:val="28"/>
              </w:rPr>
              <w:t>Questioning Strategies</w:t>
            </w:r>
          </w:p>
        </w:tc>
        <w:tc>
          <w:tcPr>
            <w:tcW w:w="6318" w:type="dxa"/>
            <w:vAlign w:val="center"/>
          </w:tcPr>
          <w:p w14:paraId="3AB8FC6B" w14:textId="77777777" w:rsidR="00C7069A" w:rsidRPr="00C7069A" w:rsidRDefault="00C7069A" w:rsidP="00C7069A">
            <w:pPr>
              <w:jc w:val="center"/>
              <w:rPr>
                <w:b/>
                <w:sz w:val="28"/>
                <w:szCs w:val="28"/>
              </w:rPr>
            </w:pPr>
            <w:r w:rsidRPr="00C7069A">
              <w:rPr>
                <w:b/>
                <w:sz w:val="28"/>
                <w:szCs w:val="28"/>
              </w:rPr>
              <w:t>Evidence</w:t>
            </w:r>
          </w:p>
        </w:tc>
      </w:tr>
      <w:tr w:rsidR="002C0EF8" w14:paraId="64CC28A8" w14:textId="77777777" w:rsidTr="00672163">
        <w:trPr>
          <w:trHeight w:val="2016"/>
        </w:trPr>
        <w:tc>
          <w:tcPr>
            <w:tcW w:w="2538" w:type="dxa"/>
          </w:tcPr>
          <w:p w14:paraId="6EC9D5CE" w14:textId="2450E25B" w:rsidR="00C7069A" w:rsidRDefault="002C0EF8" w:rsidP="00C7069A">
            <w:r>
              <w:t>1.  Type of quest</w:t>
            </w:r>
            <w:r w:rsidR="00BF0380">
              <w:t>ions – Hess’ Matrix</w:t>
            </w:r>
            <w:bookmarkStart w:id="0" w:name="_GoBack"/>
            <w:bookmarkEnd w:id="0"/>
          </w:p>
        </w:tc>
        <w:tc>
          <w:tcPr>
            <w:tcW w:w="6318" w:type="dxa"/>
          </w:tcPr>
          <w:p w14:paraId="501C328D" w14:textId="77777777" w:rsidR="00C7069A" w:rsidRDefault="00C7069A" w:rsidP="00C7069A"/>
        </w:tc>
      </w:tr>
      <w:tr w:rsidR="002C0EF8" w14:paraId="359D7EA5" w14:textId="77777777" w:rsidTr="00672163">
        <w:trPr>
          <w:trHeight w:val="2016"/>
        </w:trPr>
        <w:tc>
          <w:tcPr>
            <w:tcW w:w="2538" w:type="dxa"/>
          </w:tcPr>
          <w:p w14:paraId="0740A248" w14:textId="77777777" w:rsidR="00C7069A" w:rsidRDefault="002C0EF8" w:rsidP="00C7069A">
            <w:r>
              <w:t>2.  Wait time</w:t>
            </w:r>
          </w:p>
        </w:tc>
        <w:tc>
          <w:tcPr>
            <w:tcW w:w="6318" w:type="dxa"/>
          </w:tcPr>
          <w:p w14:paraId="559E5130" w14:textId="77777777" w:rsidR="00C7069A" w:rsidRDefault="00C7069A" w:rsidP="00C7069A"/>
        </w:tc>
      </w:tr>
      <w:tr w:rsidR="002C0EF8" w14:paraId="7713AE5E" w14:textId="77777777" w:rsidTr="00672163">
        <w:trPr>
          <w:trHeight w:val="2016"/>
        </w:trPr>
        <w:tc>
          <w:tcPr>
            <w:tcW w:w="2538" w:type="dxa"/>
          </w:tcPr>
          <w:p w14:paraId="76106278" w14:textId="77777777" w:rsidR="00C7069A" w:rsidRDefault="002C0EF8" w:rsidP="00C7069A">
            <w:r>
              <w:t>3.  Response patterns</w:t>
            </w:r>
          </w:p>
        </w:tc>
        <w:tc>
          <w:tcPr>
            <w:tcW w:w="6318" w:type="dxa"/>
          </w:tcPr>
          <w:p w14:paraId="6D9E9053" w14:textId="77777777" w:rsidR="00C7069A" w:rsidRDefault="00C7069A" w:rsidP="00C7069A"/>
        </w:tc>
      </w:tr>
      <w:tr w:rsidR="002C0EF8" w14:paraId="3D962E7A" w14:textId="77777777" w:rsidTr="00672163">
        <w:trPr>
          <w:trHeight w:val="576"/>
        </w:trPr>
        <w:tc>
          <w:tcPr>
            <w:tcW w:w="2538" w:type="dxa"/>
            <w:vAlign w:val="center"/>
          </w:tcPr>
          <w:p w14:paraId="491553D8" w14:textId="77777777" w:rsidR="002C0EF8" w:rsidRPr="00672163" w:rsidRDefault="00672163" w:rsidP="006721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Teacher Moves</w:t>
            </w:r>
          </w:p>
        </w:tc>
        <w:tc>
          <w:tcPr>
            <w:tcW w:w="6318" w:type="dxa"/>
            <w:vAlign w:val="center"/>
          </w:tcPr>
          <w:p w14:paraId="523E5D82" w14:textId="77777777" w:rsidR="002C0EF8" w:rsidRDefault="00672163" w:rsidP="00672163">
            <w:pPr>
              <w:jc w:val="center"/>
            </w:pPr>
            <w:r w:rsidRPr="00672163">
              <w:rPr>
                <w:b/>
                <w:sz w:val="28"/>
                <w:szCs w:val="28"/>
              </w:rPr>
              <w:t>Evidence</w:t>
            </w:r>
          </w:p>
        </w:tc>
      </w:tr>
      <w:tr w:rsidR="00672163" w14:paraId="37E4B657" w14:textId="77777777" w:rsidTr="00672163">
        <w:trPr>
          <w:trHeight w:val="1440"/>
        </w:trPr>
        <w:tc>
          <w:tcPr>
            <w:tcW w:w="2538" w:type="dxa"/>
            <w:vAlign w:val="center"/>
          </w:tcPr>
          <w:p w14:paraId="4581C786" w14:textId="77777777" w:rsidR="00672163" w:rsidRDefault="00672163" w:rsidP="006721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18" w:type="dxa"/>
            <w:vAlign w:val="center"/>
          </w:tcPr>
          <w:p w14:paraId="1ED04B47" w14:textId="77777777" w:rsidR="00672163" w:rsidRPr="00672163" w:rsidRDefault="00672163" w:rsidP="006721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2163" w14:paraId="1D7F29BC" w14:textId="77777777" w:rsidTr="00672163">
        <w:trPr>
          <w:trHeight w:val="1440"/>
        </w:trPr>
        <w:tc>
          <w:tcPr>
            <w:tcW w:w="2538" w:type="dxa"/>
            <w:vAlign w:val="center"/>
          </w:tcPr>
          <w:p w14:paraId="5C33EF63" w14:textId="77777777" w:rsidR="00672163" w:rsidRDefault="00672163" w:rsidP="006721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18" w:type="dxa"/>
            <w:vAlign w:val="center"/>
          </w:tcPr>
          <w:p w14:paraId="4F738341" w14:textId="77777777" w:rsidR="00672163" w:rsidRPr="00672163" w:rsidRDefault="00672163" w:rsidP="006721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2163" w14:paraId="2FC80718" w14:textId="77777777" w:rsidTr="00672163">
        <w:trPr>
          <w:trHeight w:val="1440"/>
        </w:trPr>
        <w:tc>
          <w:tcPr>
            <w:tcW w:w="2538" w:type="dxa"/>
            <w:vAlign w:val="center"/>
          </w:tcPr>
          <w:p w14:paraId="3270D1F6" w14:textId="77777777" w:rsidR="00672163" w:rsidRDefault="00672163" w:rsidP="0067216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18" w:type="dxa"/>
            <w:vAlign w:val="center"/>
          </w:tcPr>
          <w:p w14:paraId="2D339AD7" w14:textId="77777777" w:rsidR="00672163" w:rsidRPr="00672163" w:rsidRDefault="00672163" w:rsidP="0067216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7C4E728" w14:textId="77777777" w:rsidR="00C7069A" w:rsidRPr="00C7069A" w:rsidRDefault="00C7069A" w:rsidP="00C7069A">
      <w:pPr>
        <w:jc w:val="center"/>
      </w:pPr>
    </w:p>
    <w:sectPr w:rsidR="00C7069A" w:rsidRPr="00C7069A" w:rsidSect="004943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9A"/>
    <w:rsid w:val="001E7275"/>
    <w:rsid w:val="002C0EF8"/>
    <w:rsid w:val="00421DD4"/>
    <w:rsid w:val="00494378"/>
    <w:rsid w:val="00672163"/>
    <w:rsid w:val="00701C65"/>
    <w:rsid w:val="00BF0380"/>
    <w:rsid w:val="00C7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2587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6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69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6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06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69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Donlin</dc:creator>
  <cp:keywords/>
  <dc:description/>
  <cp:lastModifiedBy>Imaging</cp:lastModifiedBy>
  <cp:revision>4</cp:revision>
  <dcterms:created xsi:type="dcterms:W3CDTF">2013-09-18T14:46:00Z</dcterms:created>
  <dcterms:modified xsi:type="dcterms:W3CDTF">2013-10-01T21:14:00Z</dcterms:modified>
</cp:coreProperties>
</file>