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CA" w:rsidRPr="00FD0605" w:rsidRDefault="00251ECA" w:rsidP="00251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32"/>
          <w:szCs w:val="32"/>
        </w:rPr>
      </w:pPr>
      <w:r w:rsidRPr="00FD0605">
        <w:rPr>
          <w:rFonts w:eastAsia="Times New Roman"/>
          <w:b/>
          <w:snapToGrid w:val="0"/>
          <w:color w:val="000000"/>
          <w:sz w:val="32"/>
          <w:szCs w:val="32"/>
        </w:rPr>
        <w:t>NOTICE TO BIDDERS</w:t>
      </w:r>
    </w:p>
    <w:p w:rsidR="00251ECA" w:rsidRPr="00251ECA" w:rsidRDefault="00251ECA" w:rsidP="00251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28"/>
          <w:szCs w:val="28"/>
        </w:rPr>
      </w:pPr>
      <w:r w:rsidRPr="00251ECA">
        <w:rPr>
          <w:rFonts w:eastAsia="Times New Roman"/>
          <w:b/>
          <w:snapToGrid w:val="0"/>
          <w:color w:val="000000"/>
          <w:sz w:val="28"/>
          <w:szCs w:val="28"/>
        </w:rPr>
        <w:t>REQUEST FOR BID # 170506</w:t>
      </w:r>
    </w:p>
    <w:p w:rsidR="00251ECA" w:rsidRPr="002836C0" w:rsidRDefault="00251ECA" w:rsidP="00251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The Sacramento City Unified School District is requesting bids from providers of </w:t>
      </w:r>
      <w:r>
        <w:rPr>
          <w:rFonts w:eastAsia="Times New Roman"/>
          <w:snapToGrid w:val="0"/>
          <w:color w:val="000000"/>
          <w:sz w:val="24"/>
          <w:szCs w:val="24"/>
        </w:rPr>
        <w:t>kitchen equipment.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  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BID’s must be received prior to </w:t>
      </w:r>
      <w:r>
        <w:rPr>
          <w:rFonts w:eastAsia="Times New Roman"/>
          <w:b/>
          <w:snapToGrid w:val="0"/>
          <w:sz w:val="24"/>
          <w:szCs w:val="24"/>
        </w:rPr>
        <w:t>2</w:t>
      </w:r>
      <w:r w:rsidRPr="00282874">
        <w:rPr>
          <w:rFonts w:eastAsia="Times New Roman"/>
          <w:b/>
          <w:snapToGrid w:val="0"/>
          <w:sz w:val="24"/>
          <w:szCs w:val="24"/>
        </w:rPr>
        <w:t>:0</w:t>
      </w:r>
      <w:r>
        <w:rPr>
          <w:rFonts w:eastAsia="Times New Roman"/>
          <w:b/>
          <w:snapToGrid w:val="0"/>
          <w:sz w:val="24"/>
          <w:szCs w:val="24"/>
        </w:rPr>
        <w:t>0 P</w:t>
      </w:r>
      <w:r w:rsidRPr="00282874">
        <w:rPr>
          <w:rFonts w:eastAsia="Times New Roman"/>
          <w:b/>
          <w:snapToGrid w:val="0"/>
          <w:sz w:val="24"/>
          <w:szCs w:val="24"/>
        </w:rPr>
        <w:t xml:space="preserve">.M., on </w:t>
      </w:r>
      <w:r>
        <w:rPr>
          <w:rFonts w:eastAsia="Times New Roman"/>
          <w:b/>
          <w:snapToGrid w:val="0"/>
          <w:sz w:val="24"/>
          <w:szCs w:val="24"/>
        </w:rPr>
        <w:t>May 30, 2017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>.  Bids must be submitted in a sealed envelope, marked with the Bid</w:t>
      </w:r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>number and title, and returned to the Sacramento City Unified School District, Purchasing Services, 3051 Redding Ave., Sacramento, CA 95820.</w:t>
      </w:r>
    </w:p>
    <w:p w:rsidR="00251ECA" w:rsidRPr="002836C0" w:rsidRDefault="00251ECA" w:rsidP="00251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>BID’s received later than the designated time and specified date will be returned to the bidder unopened.  Facsimile (FAX) copies of the proposal will not be accepted.</w:t>
      </w:r>
    </w:p>
    <w:p w:rsidR="00251ECA" w:rsidRPr="002836C0" w:rsidRDefault="00251ECA" w:rsidP="00251EC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</w:p>
    <w:p w:rsidR="00251ECA" w:rsidRPr="002836C0" w:rsidRDefault="00251ECA" w:rsidP="00251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Copies </w:t>
      </w:r>
      <w:r>
        <w:rPr>
          <w:rFonts w:eastAsia="Times New Roman"/>
          <w:snapToGrid w:val="0"/>
          <w:color w:val="000000"/>
          <w:sz w:val="24"/>
          <w:szCs w:val="24"/>
        </w:rPr>
        <w:tab/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of the bid documents may be obtained from </w:t>
      </w:r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Sacramento City Unified School District, Purchasing Services, 3051 Redding Ave., Sacramento, CA 95820.  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Refer any questions to: </w:t>
      </w:r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Dan Sanchez, e-mail: </w:t>
      </w:r>
      <w:hyperlink r:id="rId4" w:history="1">
        <w:r w:rsidRPr="0011734D">
          <w:rPr>
            <w:rStyle w:val="Hyperlink"/>
            <w:rFonts w:eastAsia="Times New Roman"/>
            <w:b/>
            <w:snapToGrid w:val="0"/>
            <w:sz w:val="24"/>
            <w:szCs w:val="24"/>
          </w:rPr>
          <w:t>purcahasing@scusd.edu</w:t>
        </w:r>
      </w:hyperlink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 or Telephone: 916-277-6662</w:t>
      </w:r>
    </w:p>
    <w:p w:rsidR="00251ECA" w:rsidRDefault="00251ECA" w:rsidP="00251ECA">
      <w:pPr>
        <w:widowControl w:val="0"/>
        <w:tabs>
          <w:tab w:val="left" w:pos="7200"/>
          <w:tab w:val="left" w:pos="8460"/>
        </w:tabs>
        <w:spacing w:after="0" w:line="240" w:lineRule="auto"/>
        <w:jc w:val="right"/>
        <w:rPr>
          <w:rFonts w:eastAsia="Times New Roman"/>
          <w:snapToGrid w:val="0"/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>P</w:t>
      </w:r>
      <w:r w:rsidRPr="007F1BB0">
        <w:rPr>
          <w:rFonts w:eastAsia="Times New Roman"/>
          <w:snapToGrid w:val="0"/>
          <w:sz w:val="24"/>
          <w:szCs w:val="24"/>
        </w:rPr>
        <w:t xml:space="preserve">ublished:  May 12, </w:t>
      </w:r>
      <w:bookmarkStart w:id="0" w:name="_GoBack"/>
      <w:bookmarkEnd w:id="0"/>
      <w:r w:rsidR="00694940" w:rsidRPr="007F1BB0">
        <w:rPr>
          <w:rFonts w:eastAsia="Times New Roman"/>
          <w:snapToGrid w:val="0"/>
          <w:sz w:val="24"/>
          <w:szCs w:val="24"/>
        </w:rPr>
        <w:t>2017</w:t>
      </w:r>
      <w:r w:rsidR="00694940">
        <w:rPr>
          <w:rFonts w:eastAsia="Times New Roman"/>
          <w:snapToGrid w:val="0"/>
          <w:sz w:val="24"/>
          <w:szCs w:val="24"/>
        </w:rPr>
        <w:t>; May</w:t>
      </w:r>
      <w:r>
        <w:rPr>
          <w:rFonts w:eastAsia="Times New Roman"/>
          <w:snapToGrid w:val="0"/>
          <w:sz w:val="24"/>
          <w:szCs w:val="24"/>
        </w:rPr>
        <w:t xml:space="preserve"> 19, 2017</w:t>
      </w:r>
    </w:p>
    <w:p w:rsidR="007D6A9D" w:rsidRDefault="007D6A9D"/>
    <w:sectPr w:rsidR="007D6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CA"/>
    <w:rsid w:val="00251ECA"/>
    <w:rsid w:val="00694940"/>
    <w:rsid w:val="007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CDBC"/>
  <w15:chartTrackingRefBased/>
  <w15:docId w15:val="{0E64C37A-0CF1-40EB-9D8A-62A06C46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1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cahasing@scu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2</cp:revision>
  <dcterms:created xsi:type="dcterms:W3CDTF">2017-05-09T23:39:00Z</dcterms:created>
  <dcterms:modified xsi:type="dcterms:W3CDTF">2017-05-09T23:42:00Z</dcterms:modified>
</cp:coreProperties>
</file>