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3804"/>
        <w:gridCol w:w="3192"/>
        <w:gridCol w:w="3624"/>
      </w:tblGrid>
      <w:tr w:rsidR="008E2C3D" w:rsidTr="00E8393C">
        <w:tc>
          <w:tcPr>
            <w:tcW w:w="3804" w:type="dxa"/>
            <w:tcBorders>
              <w:bottom w:val="single" w:sz="4" w:space="0" w:color="auto"/>
            </w:tcBorders>
          </w:tcPr>
          <w:p w:rsidR="008E2C3D" w:rsidRDefault="002D45AB" w:rsidP="00F074B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7B335" wp14:editId="0782DC36">
                      <wp:simplePos x="0" y="0"/>
                      <wp:positionH relativeFrom="column">
                        <wp:posOffset>-80507</wp:posOffset>
                      </wp:positionH>
                      <wp:positionV relativeFrom="paragraph">
                        <wp:posOffset>-507283</wp:posOffset>
                      </wp:positionV>
                      <wp:extent cx="3299791" cy="469127"/>
                      <wp:effectExtent l="0" t="0" r="1524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9791" cy="469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2149" w:rsidRPr="002D45AB" w:rsidRDefault="00652149" w:rsidP="00652149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  <w:r w:rsidRPr="002D45AB">
                                    <w:rPr>
                                      <w:i/>
                                    </w:rPr>
                                    <w:t>Recommendations for 8</w:t>
                                  </w:r>
                                  <w:r w:rsidRPr="002D45AB">
                                    <w:rPr>
                                      <w:i/>
                                      <w:vertAlign w:val="superscript"/>
                                    </w:rPr>
                                    <w:t>th</w:t>
                                  </w:r>
                                  <w:r w:rsidRPr="002D45AB">
                                    <w:rPr>
                                      <w:i/>
                                    </w:rPr>
                                    <w:t xml:space="preserve"> Grade courses due April 30</w:t>
                                  </w:r>
                                  <w:r w:rsidRPr="009F1788">
                                    <w:rPr>
                                      <w:i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2D45AB" w:rsidRPr="002D45AB" w:rsidRDefault="002D45AB" w:rsidP="002D45AB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  <w:r w:rsidRPr="002D45AB">
                                    <w:rPr>
                                      <w:i/>
                                    </w:rPr>
                                    <w:t>Recommendations for 7</w:t>
                                  </w:r>
                                  <w:r w:rsidRPr="002D45AB">
                                    <w:rPr>
                                      <w:i/>
                                      <w:vertAlign w:val="superscript"/>
                                    </w:rPr>
                                    <w:t>th</w:t>
                                  </w:r>
                                  <w:r w:rsidRPr="002D45AB">
                                    <w:rPr>
                                      <w:i/>
                                    </w:rPr>
                                    <w:t xml:space="preserve"> Grade courses due May 16</w:t>
                                  </w:r>
                                  <w:r w:rsidRPr="002D45AB">
                                    <w:rPr>
                                      <w:i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652149" w:rsidRDefault="006521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.35pt;margin-top:-39.95pt;width:259.8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" fillcolor="white [3201]" strokeweight=".5pt">
                      <v:textbox>
                        <w:txbxContent>
                          <w:p w:rsidR="00652149" w:rsidRPr="002D45AB" w:rsidRDefault="00652149" w:rsidP="00652149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2D45AB">
                              <w:rPr>
                                <w:i/>
                              </w:rPr>
                              <w:t>Recommendations for 8</w:t>
                            </w:r>
                            <w:r w:rsidRPr="002D45AB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2D45AB">
                              <w:rPr>
                                <w:i/>
                              </w:rPr>
                              <w:t xml:space="preserve"> Grade courses due April 30</w:t>
                            </w:r>
                            <w:r w:rsidRPr="009F1788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2D45AB" w:rsidRPr="002D45AB" w:rsidRDefault="002D45AB" w:rsidP="002D45A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2D45AB">
                              <w:rPr>
                                <w:i/>
                              </w:rPr>
                              <w:t>Recommendations for 7</w:t>
                            </w:r>
                            <w:r w:rsidRPr="002D45AB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2D45AB">
                              <w:rPr>
                                <w:i/>
                              </w:rPr>
                              <w:t xml:space="preserve"> Grade courses due May 16</w:t>
                            </w:r>
                            <w:r w:rsidRPr="002D45AB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</w:p>
                          <w:p w:rsidR="00652149" w:rsidRDefault="00652149"/>
                        </w:txbxContent>
                      </v:textbox>
                    </v:shape>
                  </w:pict>
                </mc:Fallback>
              </mc:AlternateContent>
            </w:r>
            <w:r w:rsidR="00F074B9">
              <w:rPr>
                <w:sz w:val="24"/>
              </w:rPr>
              <w:t>Child</w:t>
            </w:r>
            <w:r w:rsidR="008E2C3D">
              <w:rPr>
                <w:sz w:val="24"/>
              </w:rPr>
              <w:t>: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E2C3D" w:rsidRDefault="008E2C3D" w:rsidP="008E2C3D">
            <w:pPr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8E2C3D" w:rsidRDefault="00F074B9" w:rsidP="008E2C3D">
            <w:pPr>
              <w:rPr>
                <w:sz w:val="24"/>
              </w:rPr>
            </w:pPr>
            <w:r>
              <w:rPr>
                <w:sz w:val="24"/>
              </w:rPr>
              <w:t>Parent</w:t>
            </w:r>
            <w:r w:rsidR="008E2C3D">
              <w:rPr>
                <w:sz w:val="24"/>
              </w:rPr>
              <w:t>:</w:t>
            </w:r>
          </w:p>
        </w:tc>
      </w:tr>
    </w:tbl>
    <w:p w:rsidR="008E2C3D" w:rsidRDefault="008E2C3D" w:rsidP="008E2C3D">
      <w:pPr>
        <w:spacing w:after="0"/>
        <w:jc w:val="center"/>
        <w:rPr>
          <w:sz w:val="24"/>
        </w:rPr>
      </w:pPr>
    </w:p>
    <w:p w:rsidR="00F40939" w:rsidRPr="004723D3" w:rsidRDefault="00F074B9" w:rsidP="008E2C3D">
      <w:pPr>
        <w:spacing w:after="0"/>
        <w:jc w:val="center"/>
        <w:rPr>
          <w:sz w:val="24"/>
        </w:rPr>
      </w:pPr>
      <w:r>
        <w:rPr>
          <w:sz w:val="24"/>
        </w:rPr>
        <w:t>Parent</w:t>
      </w:r>
      <w:r w:rsidR="004723D3" w:rsidRPr="004723D3">
        <w:rPr>
          <w:sz w:val="24"/>
        </w:rPr>
        <w:t xml:space="preserve"> Recommendation Form</w:t>
      </w:r>
    </w:p>
    <w:p w:rsidR="004723D3" w:rsidRDefault="00CA07E9" w:rsidP="004723D3">
      <w:pPr>
        <w:jc w:val="center"/>
        <w:rPr>
          <w:sz w:val="24"/>
        </w:rPr>
      </w:pPr>
      <w:r>
        <w:rPr>
          <w:sz w:val="24"/>
        </w:rPr>
        <w:t>2014-2015</w:t>
      </w:r>
      <w:r w:rsidR="004723D3">
        <w:rPr>
          <w:sz w:val="24"/>
        </w:rPr>
        <w:t xml:space="preserve"> </w:t>
      </w:r>
      <w:r w:rsidR="00E8393C">
        <w:rPr>
          <w:sz w:val="24"/>
        </w:rPr>
        <w:t xml:space="preserve">Middle School </w:t>
      </w:r>
      <w:r w:rsidR="004723D3">
        <w:rPr>
          <w:sz w:val="24"/>
        </w:rPr>
        <w:t>Mathematics Courses</w:t>
      </w: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2830"/>
        <w:gridCol w:w="2831"/>
        <w:gridCol w:w="2471"/>
        <w:gridCol w:w="2488"/>
      </w:tblGrid>
      <w:tr w:rsidR="00FA5B42" w:rsidTr="00945A47">
        <w:tc>
          <w:tcPr>
            <w:tcW w:w="10620" w:type="dxa"/>
            <w:gridSpan w:val="4"/>
          </w:tcPr>
          <w:p w:rsidR="00FA5B42" w:rsidRDefault="00F074B9" w:rsidP="009461F7">
            <w:pPr>
              <w:rPr>
                <w:sz w:val="24"/>
              </w:rPr>
            </w:pPr>
            <w:r>
              <w:rPr>
                <w:sz w:val="24"/>
              </w:rPr>
              <w:t>My child</w:t>
            </w:r>
            <w:r w:rsidR="00FA5B42">
              <w:rPr>
                <w:sz w:val="24"/>
              </w:rPr>
              <w:t xml:space="preserve"> is currently enrolled in (</w:t>
            </w:r>
            <w:r w:rsidR="00FA5B42" w:rsidRPr="009461F7">
              <w:rPr>
                <w:i/>
                <w:sz w:val="24"/>
              </w:rPr>
              <w:t>check one</w:t>
            </w:r>
            <w:r w:rsidR="00FA5B42">
              <w:rPr>
                <w:sz w:val="24"/>
              </w:rPr>
              <w:t xml:space="preserve">):                </w:t>
            </w:r>
          </w:p>
        </w:tc>
      </w:tr>
      <w:tr w:rsidR="00FA5B42" w:rsidTr="00FA5B42">
        <w:tc>
          <w:tcPr>
            <w:tcW w:w="2830" w:type="dxa"/>
          </w:tcPr>
          <w:p w:rsidR="00FA5B42" w:rsidRDefault="002F3058" w:rsidP="00F9239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9555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B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5B42">
              <w:rPr>
                <w:sz w:val="24"/>
              </w:rPr>
              <w:t>6</w:t>
            </w:r>
            <w:r w:rsidR="00FA5B42" w:rsidRPr="0067551F">
              <w:rPr>
                <w:sz w:val="24"/>
                <w:vertAlign w:val="superscript"/>
              </w:rPr>
              <w:t>th</w:t>
            </w:r>
            <w:r w:rsidR="00FA5B42">
              <w:rPr>
                <w:sz w:val="24"/>
              </w:rPr>
              <w:t xml:space="preserve"> Grade </w:t>
            </w:r>
          </w:p>
        </w:tc>
        <w:tc>
          <w:tcPr>
            <w:tcW w:w="2831" w:type="dxa"/>
          </w:tcPr>
          <w:p w:rsidR="00FA5B42" w:rsidRDefault="002F3058" w:rsidP="00F9239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9772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B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5B42">
              <w:rPr>
                <w:sz w:val="24"/>
              </w:rPr>
              <w:t xml:space="preserve"> Pre-Algebra</w:t>
            </w:r>
          </w:p>
        </w:tc>
        <w:tc>
          <w:tcPr>
            <w:tcW w:w="2471" w:type="dxa"/>
          </w:tcPr>
          <w:p w:rsidR="00FA5B42" w:rsidRDefault="002F3058" w:rsidP="009461F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368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B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5B42">
              <w:rPr>
                <w:sz w:val="24"/>
              </w:rPr>
              <w:t xml:space="preserve"> Algebra 1</w:t>
            </w:r>
          </w:p>
        </w:tc>
        <w:tc>
          <w:tcPr>
            <w:tcW w:w="2488" w:type="dxa"/>
          </w:tcPr>
          <w:p w:rsidR="00FA5B42" w:rsidRDefault="002F3058" w:rsidP="00FA5B4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9319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B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A5B42">
              <w:rPr>
                <w:sz w:val="24"/>
              </w:rPr>
              <w:t xml:space="preserve"> Other___________</w:t>
            </w:r>
          </w:p>
        </w:tc>
      </w:tr>
    </w:tbl>
    <w:p w:rsidR="009461F7" w:rsidRDefault="009461F7" w:rsidP="009461F7">
      <w:pPr>
        <w:spacing w:after="0"/>
        <w:rPr>
          <w:sz w:val="24"/>
        </w:rPr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5353"/>
        <w:gridCol w:w="937"/>
        <w:gridCol w:w="24"/>
        <w:gridCol w:w="92"/>
        <w:gridCol w:w="480"/>
        <w:gridCol w:w="37"/>
        <w:gridCol w:w="21"/>
        <w:gridCol w:w="20"/>
        <w:gridCol w:w="144"/>
        <w:gridCol w:w="166"/>
        <w:gridCol w:w="50"/>
        <w:gridCol w:w="14"/>
        <w:gridCol w:w="121"/>
        <w:gridCol w:w="785"/>
        <w:gridCol w:w="269"/>
        <w:gridCol w:w="35"/>
        <w:gridCol w:w="22"/>
        <w:gridCol w:w="6"/>
        <w:gridCol w:w="288"/>
        <w:gridCol w:w="343"/>
        <w:gridCol w:w="63"/>
        <w:gridCol w:w="42"/>
        <w:gridCol w:w="254"/>
        <w:gridCol w:w="1054"/>
      </w:tblGrid>
      <w:tr w:rsidR="009461F7" w:rsidTr="008E70BA">
        <w:trPr>
          <w:trHeight w:val="326"/>
        </w:trPr>
        <w:tc>
          <w:tcPr>
            <w:tcW w:w="10620" w:type="dxa"/>
            <w:gridSpan w:val="24"/>
            <w:tcBorders>
              <w:right w:val="single" w:sz="4" w:space="0" w:color="auto"/>
            </w:tcBorders>
          </w:tcPr>
          <w:p w:rsidR="009461F7" w:rsidRPr="009461F7" w:rsidRDefault="008E2C3D" w:rsidP="00F074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Rate how often </w:t>
            </w:r>
            <w:r w:rsidR="00F074B9">
              <w:rPr>
                <w:b/>
                <w:sz w:val="24"/>
              </w:rPr>
              <w:t>your child</w:t>
            </w:r>
            <w:r>
              <w:rPr>
                <w:b/>
                <w:sz w:val="24"/>
              </w:rPr>
              <w:t xml:space="preserve"> does each of the following:</w:t>
            </w:r>
          </w:p>
        </w:tc>
      </w:tr>
      <w:tr w:rsidR="008E2C3D" w:rsidTr="008E70BA">
        <w:trPr>
          <w:trHeight w:val="326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9179F7" w:rsidRDefault="009179F7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Complete</w:t>
            </w:r>
            <w:r w:rsidR="008E2C3D">
              <w:rPr>
                <w:sz w:val="24"/>
              </w:rPr>
              <w:t>s</w:t>
            </w:r>
            <w:r>
              <w:rPr>
                <w:sz w:val="24"/>
              </w:rPr>
              <w:t xml:space="preserve"> his/her homework on time</w:t>
            </w:r>
          </w:p>
          <w:p w:rsidR="009179F7" w:rsidRDefault="009179F7" w:rsidP="008E2C3D">
            <w:pPr>
              <w:rPr>
                <w:sz w:val="24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9F7" w:rsidRDefault="009179F7" w:rsidP="009461F7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9F7" w:rsidRDefault="009179F7" w:rsidP="00917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79F7" w:rsidRDefault="009179F7" w:rsidP="009461F7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25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9179F7" w:rsidRDefault="009179F7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79F7" w:rsidRDefault="009179F7" w:rsidP="00917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F7" w:rsidRDefault="009179F7" w:rsidP="00917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F7" w:rsidRDefault="009179F7" w:rsidP="00917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F7" w:rsidRDefault="009179F7" w:rsidP="00917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9F7" w:rsidRDefault="009179F7" w:rsidP="00917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36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9461F7" w:rsidRDefault="009461F7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Keep</w:t>
            </w:r>
            <w:r w:rsidR="008E2C3D">
              <w:rPr>
                <w:sz w:val="24"/>
              </w:rPr>
              <w:t>s</w:t>
            </w:r>
            <w:r>
              <w:rPr>
                <w:sz w:val="24"/>
              </w:rPr>
              <w:t xml:space="preserve"> trying even when problems are challenging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61F7" w:rsidRDefault="009461F7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1F7" w:rsidRDefault="009461F7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22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9461F7" w:rsidRDefault="009461F7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339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9461F7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Justifies</w:t>
            </w:r>
            <w:r w:rsidR="009461F7">
              <w:rPr>
                <w:sz w:val="24"/>
              </w:rPr>
              <w:t xml:space="preserve"> his or her strategy for solving a problem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61F7" w:rsidRDefault="009461F7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1F7" w:rsidRDefault="009461F7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25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9461F7" w:rsidRDefault="009461F7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1F7" w:rsidRDefault="009461F7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364"/>
        </w:trPr>
        <w:tc>
          <w:tcPr>
            <w:tcW w:w="5353" w:type="dxa"/>
            <w:vMerge w:val="restart"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Listens to see if other people’s ideas are logical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8E2C3D" w:rsidRDefault="008E2C3D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E2C3D" w:rsidRDefault="008E2C3D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225"/>
        </w:trPr>
        <w:tc>
          <w:tcPr>
            <w:tcW w:w="5353" w:type="dxa"/>
            <w:vMerge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188"/>
        </w:trPr>
        <w:tc>
          <w:tcPr>
            <w:tcW w:w="5353" w:type="dxa"/>
            <w:vMerge w:val="restart"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Finds relevance of math in everyday life</w:t>
            </w:r>
          </w:p>
        </w:tc>
        <w:tc>
          <w:tcPr>
            <w:tcW w:w="1611" w:type="dxa"/>
            <w:gridSpan w:val="7"/>
            <w:tcBorders>
              <w:bottom w:val="nil"/>
              <w:right w:val="nil"/>
            </w:tcBorders>
          </w:tcPr>
          <w:p w:rsidR="008E2C3D" w:rsidRDefault="008E2C3D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12" w:type="dxa"/>
            <w:gridSpan w:val="10"/>
            <w:tcBorders>
              <w:left w:val="nil"/>
              <w:bottom w:val="nil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44" w:type="dxa"/>
            <w:gridSpan w:val="6"/>
            <w:tcBorders>
              <w:left w:val="nil"/>
              <w:bottom w:val="nil"/>
            </w:tcBorders>
          </w:tcPr>
          <w:p w:rsidR="008E2C3D" w:rsidRDefault="008E2C3D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113"/>
        </w:trPr>
        <w:tc>
          <w:tcPr>
            <w:tcW w:w="5353" w:type="dxa"/>
            <w:vMerge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275"/>
        </w:trPr>
        <w:tc>
          <w:tcPr>
            <w:tcW w:w="5353" w:type="dxa"/>
            <w:vMerge w:val="restart"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Finds errors in his/her work and makes revisions as necessary</w:t>
            </w:r>
          </w:p>
        </w:tc>
        <w:tc>
          <w:tcPr>
            <w:tcW w:w="1611" w:type="dxa"/>
            <w:gridSpan w:val="7"/>
            <w:tcBorders>
              <w:bottom w:val="nil"/>
              <w:right w:val="nil"/>
            </w:tcBorders>
          </w:tcPr>
          <w:p w:rsidR="008E2C3D" w:rsidRDefault="008E2C3D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12" w:type="dxa"/>
            <w:gridSpan w:val="10"/>
            <w:tcBorders>
              <w:left w:val="nil"/>
              <w:bottom w:val="nil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44" w:type="dxa"/>
            <w:gridSpan w:val="6"/>
            <w:tcBorders>
              <w:left w:val="nil"/>
              <w:bottom w:val="nil"/>
            </w:tcBorders>
          </w:tcPr>
          <w:p w:rsidR="008E2C3D" w:rsidRDefault="008E2C3D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301"/>
        </w:trPr>
        <w:tc>
          <w:tcPr>
            <w:tcW w:w="5353" w:type="dxa"/>
            <w:vMerge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125"/>
        </w:trPr>
        <w:tc>
          <w:tcPr>
            <w:tcW w:w="5353" w:type="dxa"/>
            <w:vMerge w:val="restart"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Works collaboratively with peers</w:t>
            </w:r>
          </w:p>
        </w:tc>
        <w:tc>
          <w:tcPr>
            <w:tcW w:w="1611" w:type="dxa"/>
            <w:gridSpan w:val="7"/>
            <w:tcBorders>
              <w:bottom w:val="nil"/>
              <w:right w:val="nil"/>
            </w:tcBorders>
          </w:tcPr>
          <w:p w:rsidR="008E2C3D" w:rsidRDefault="008E2C3D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12" w:type="dxa"/>
            <w:gridSpan w:val="10"/>
            <w:tcBorders>
              <w:left w:val="nil"/>
              <w:bottom w:val="nil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44" w:type="dxa"/>
            <w:gridSpan w:val="6"/>
            <w:tcBorders>
              <w:left w:val="nil"/>
              <w:bottom w:val="nil"/>
            </w:tcBorders>
          </w:tcPr>
          <w:p w:rsidR="008E2C3D" w:rsidRDefault="008E2C3D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163"/>
        </w:trPr>
        <w:tc>
          <w:tcPr>
            <w:tcW w:w="5353" w:type="dxa"/>
            <w:vMerge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2C3D" w:rsidTr="008E70BA">
        <w:trPr>
          <w:trHeight w:val="163"/>
        </w:trPr>
        <w:tc>
          <w:tcPr>
            <w:tcW w:w="5353" w:type="dxa"/>
            <w:vMerge w:val="restart"/>
            <w:vAlign w:val="center"/>
          </w:tcPr>
          <w:p w:rsidR="008E2C3D" w:rsidRDefault="008E2C3D" w:rsidP="008E2C3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Is willing to share his/her ideas in class</w:t>
            </w:r>
          </w:p>
        </w:tc>
        <w:tc>
          <w:tcPr>
            <w:tcW w:w="1611" w:type="dxa"/>
            <w:gridSpan w:val="7"/>
            <w:tcBorders>
              <w:bottom w:val="nil"/>
              <w:right w:val="nil"/>
            </w:tcBorders>
          </w:tcPr>
          <w:p w:rsidR="008E2C3D" w:rsidRDefault="008E2C3D" w:rsidP="00784636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606" w:type="dxa"/>
            <w:gridSpan w:val="9"/>
            <w:tcBorders>
              <w:left w:val="nil"/>
              <w:bottom w:val="nil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050" w:type="dxa"/>
            <w:gridSpan w:val="7"/>
            <w:tcBorders>
              <w:left w:val="nil"/>
              <w:bottom w:val="nil"/>
            </w:tcBorders>
          </w:tcPr>
          <w:p w:rsidR="008E2C3D" w:rsidRDefault="008E2C3D" w:rsidP="00784636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8E2C3D" w:rsidTr="008E70BA">
        <w:trPr>
          <w:trHeight w:val="138"/>
        </w:trPr>
        <w:tc>
          <w:tcPr>
            <w:tcW w:w="5353" w:type="dxa"/>
            <w:vMerge/>
          </w:tcPr>
          <w:p w:rsidR="008E2C3D" w:rsidRDefault="008E2C3D" w:rsidP="004723D3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2C3D" w:rsidRDefault="008E2C3D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D45AB" w:rsidTr="002D45AB">
        <w:trPr>
          <w:trHeight w:val="244"/>
        </w:trPr>
        <w:tc>
          <w:tcPr>
            <w:tcW w:w="5353" w:type="dxa"/>
            <w:vMerge w:val="restart"/>
          </w:tcPr>
          <w:p w:rsidR="002D45AB" w:rsidRDefault="002D45AB" w:rsidP="008E502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Thinks about multiple ways to solving problems</w:t>
            </w:r>
          </w:p>
        </w:tc>
        <w:tc>
          <w:tcPr>
            <w:tcW w:w="1755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2D45AB" w:rsidRDefault="002D45AB" w:rsidP="002D45AB">
            <w:pPr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7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5AB" w:rsidRDefault="002D45AB" w:rsidP="002D4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D45AB" w:rsidRDefault="002D45AB" w:rsidP="002D45AB">
            <w:pPr>
              <w:jc w:val="right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 w:rsidR="002D45AB" w:rsidTr="002D45AB">
        <w:trPr>
          <w:trHeight w:val="244"/>
        </w:trPr>
        <w:tc>
          <w:tcPr>
            <w:tcW w:w="5353" w:type="dxa"/>
            <w:vMerge/>
          </w:tcPr>
          <w:p w:rsidR="002D45AB" w:rsidRDefault="002D45AB" w:rsidP="008E502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right w:val="nil"/>
            </w:tcBorders>
          </w:tcPr>
          <w:p w:rsidR="002D45AB" w:rsidRDefault="002D45AB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right w:val="nil"/>
            </w:tcBorders>
          </w:tcPr>
          <w:p w:rsidR="002D45AB" w:rsidRDefault="002D45AB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right w:val="nil"/>
            </w:tcBorders>
          </w:tcPr>
          <w:p w:rsidR="002D45AB" w:rsidRDefault="002D45AB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right w:val="nil"/>
            </w:tcBorders>
          </w:tcPr>
          <w:p w:rsidR="002D45AB" w:rsidRDefault="002D45AB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</w:tcBorders>
          </w:tcPr>
          <w:p w:rsidR="002D45AB" w:rsidRDefault="002D45AB" w:rsidP="00784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79F7" w:rsidTr="002D45AB">
        <w:trPr>
          <w:trHeight w:val="1124"/>
        </w:trPr>
        <w:tc>
          <w:tcPr>
            <w:tcW w:w="10620" w:type="dxa"/>
            <w:gridSpan w:val="24"/>
          </w:tcPr>
          <w:p w:rsidR="009179F7" w:rsidRDefault="009179F7" w:rsidP="004723D3">
            <w:pPr>
              <w:rPr>
                <w:sz w:val="24"/>
              </w:rPr>
            </w:pPr>
            <w:r>
              <w:rPr>
                <w:sz w:val="24"/>
              </w:rPr>
              <w:t xml:space="preserve">Typically, what does </w:t>
            </w:r>
            <w:r w:rsidR="00F074B9">
              <w:rPr>
                <w:sz w:val="24"/>
              </w:rPr>
              <w:t>your child</w:t>
            </w:r>
            <w:r>
              <w:rPr>
                <w:sz w:val="24"/>
              </w:rPr>
              <w:t xml:space="preserve"> do when he/she gets stuck on a math problem?</w:t>
            </w:r>
            <w:r w:rsidR="009461F7">
              <w:rPr>
                <w:sz w:val="24"/>
              </w:rPr>
              <w:t xml:space="preserve"> (</w:t>
            </w:r>
            <w:r w:rsidR="009461F7" w:rsidRPr="009461F7">
              <w:rPr>
                <w:i/>
                <w:sz w:val="24"/>
              </w:rPr>
              <w:t>answer below</w:t>
            </w:r>
            <w:r w:rsidR="009461F7">
              <w:rPr>
                <w:sz w:val="24"/>
              </w:rPr>
              <w:t>)</w:t>
            </w:r>
          </w:p>
          <w:p w:rsidR="00E8393C" w:rsidRDefault="00E8393C" w:rsidP="004723D3">
            <w:pPr>
              <w:rPr>
                <w:sz w:val="24"/>
              </w:rPr>
            </w:pPr>
          </w:p>
          <w:p w:rsidR="00E8393C" w:rsidRDefault="00E8393C" w:rsidP="004723D3">
            <w:pPr>
              <w:rPr>
                <w:sz w:val="24"/>
              </w:rPr>
            </w:pPr>
          </w:p>
          <w:p w:rsidR="00E8393C" w:rsidRDefault="00E8393C" w:rsidP="004723D3">
            <w:pPr>
              <w:rPr>
                <w:sz w:val="24"/>
              </w:rPr>
            </w:pPr>
          </w:p>
          <w:p w:rsidR="00E8393C" w:rsidRDefault="00E8393C" w:rsidP="004723D3">
            <w:pPr>
              <w:rPr>
                <w:sz w:val="24"/>
              </w:rPr>
            </w:pPr>
          </w:p>
          <w:p w:rsidR="00E8393C" w:rsidRDefault="00E8393C" w:rsidP="004723D3">
            <w:pPr>
              <w:rPr>
                <w:sz w:val="24"/>
              </w:rPr>
            </w:pPr>
          </w:p>
          <w:p w:rsidR="00E8393C" w:rsidRDefault="00E8393C" w:rsidP="004723D3">
            <w:pPr>
              <w:rPr>
                <w:sz w:val="24"/>
              </w:rPr>
            </w:pPr>
          </w:p>
          <w:p w:rsidR="003F7F97" w:rsidRDefault="003F7F97" w:rsidP="004723D3">
            <w:pPr>
              <w:rPr>
                <w:sz w:val="24"/>
              </w:rPr>
            </w:pPr>
          </w:p>
          <w:p w:rsidR="00FA5B42" w:rsidRDefault="00FA5B42" w:rsidP="004723D3">
            <w:pPr>
              <w:rPr>
                <w:sz w:val="20"/>
              </w:rPr>
            </w:pPr>
          </w:p>
          <w:p w:rsidR="00F074B9" w:rsidRDefault="00F074B9" w:rsidP="004723D3">
            <w:pPr>
              <w:rPr>
                <w:sz w:val="20"/>
              </w:rPr>
            </w:pPr>
          </w:p>
          <w:p w:rsidR="00F074B9" w:rsidRDefault="00F074B9" w:rsidP="004723D3">
            <w:pPr>
              <w:rPr>
                <w:sz w:val="20"/>
              </w:rPr>
            </w:pPr>
          </w:p>
          <w:p w:rsidR="00F074B9" w:rsidRDefault="00F074B9" w:rsidP="004723D3">
            <w:pPr>
              <w:rPr>
                <w:sz w:val="20"/>
              </w:rPr>
            </w:pPr>
          </w:p>
          <w:p w:rsidR="00F074B9" w:rsidRDefault="00F074B9" w:rsidP="004723D3">
            <w:pPr>
              <w:rPr>
                <w:sz w:val="20"/>
              </w:rPr>
            </w:pPr>
          </w:p>
          <w:p w:rsidR="00F074B9" w:rsidRDefault="00F074B9" w:rsidP="004723D3">
            <w:pPr>
              <w:rPr>
                <w:sz w:val="20"/>
              </w:rPr>
            </w:pPr>
          </w:p>
          <w:p w:rsidR="00F074B9" w:rsidRPr="002D45AB" w:rsidRDefault="00F074B9" w:rsidP="004723D3">
            <w:pPr>
              <w:rPr>
                <w:sz w:val="20"/>
              </w:rPr>
            </w:pPr>
          </w:p>
        </w:tc>
      </w:tr>
    </w:tbl>
    <w:p w:rsidR="009461F7" w:rsidRPr="002D45AB" w:rsidRDefault="009461F7" w:rsidP="009461F7">
      <w:pPr>
        <w:spacing w:after="0"/>
        <w:rPr>
          <w:sz w:val="10"/>
          <w:szCs w:val="10"/>
        </w:rPr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2042"/>
        <w:gridCol w:w="3548"/>
        <w:gridCol w:w="1631"/>
        <w:gridCol w:w="1629"/>
        <w:gridCol w:w="1770"/>
      </w:tblGrid>
      <w:tr w:rsidR="00F9239A" w:rsidTr="008E70BA">
        <w:tc>
          <w:tcPr>
            <w:tcW w:w="10620" w:type="dxa"/>
            <w:gridSpan w:val="5"/>
          </w:tcPr>
          <w:p w:rsidR="00F9239A" w:rsidRDefault="00F9239A" w:rsidP="00F074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For 2014-2015, I recommend that </w:t>
            </w:r>
            <w:r w:rsidR="00F074B9">
              <w:rPr>
                <w:sz w:val="24"/>
              </w:rPr>
              <w:t>my child</w:t>
            </w:r>
            <w:r>
              <w:rPr>
                <w:sz w:val="24"/>
              </w:rPr>
              <w:t xml:space="preserve"> take (</w:t>
            </w:r>
            <w:r>
              <w:rPr>
                <w:i/>
                <w:sz w:val="24"/>
              </w:rPr>
              <w:t>check one</w:t>
            </w:r>
            <w:r>
              <w:rPr>
                <w:sz w:val="24"/>
              </w:rPr>
              <w:t>):</w:t>
            </w:r>
          </w:p>
        </w:tc>
      </w:tr>
      <w:tr w:rsidR="008E70BA" w:rsidTr="008E70BA">
        <w:trPr>
          <w:trHeight w:val="287"/>
        </w:trPr>
        <w:tc>
          <w:tcPr>
            <w:tcW w:w="5670" w:type="dxa"/>
            <w:gridSpan w:val="2"/>
            <w:tcBorders>
              <w:right w:val="single" w:sz="24" w:space="0" w:color="auto"/>
            </w:tcBorders>
          </w:tcPr>
          <w:p w:rsidR="008E70BA" w:rsidRDefault="008E70BA" w:rsidP="008E70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8E70B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→ 7</w:t>
            </w:r>
            <w:r w:rsidRPr="008E70B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Options:</w:t>
            </w:r>
          </w:p>
        </w:tc>
        <w:tc>
          <w:tcPr>
            <w:tcW w:w="4950" w:type="dxa"/>
            <w:gridSpan w:val="3"/>
            <w:tcBorders>
              <w:left w:val="single" w:sz="24" w:space="0" w:color="auto"/>
            </w:tcBorders>
          </w:tcPr>
          <w:p w:rsidR="008E70BA" w:rsidRDefault="008E70BA" w:rsidP="008E70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E70B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→ 8</w:t>
            </w:r>
            <w:r w:rsidRPr="008E70B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Options:</w:t>
            </w:r>
          </w:p>
        </w:tc>
      </w:tr>
      <w:tr w:rsidR="00E8393C" w:rsidTr="00B84C66">
        <w:trPr>
          <w:trHeight w:val="260"/>
        </w:trPr>
        <w:tc>
          <w:tcPr>
            <w:tcW w:w="2070" w:type="dxa"/>
          </w:tcPr>
          <w:p w:rsidR="00E8393C" w:rsidRDefault="00E8393C" w:rsidP="00F9239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03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7</w:t>
            </w:r>
            <w:r w:rsidRPr="009461F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Math</w:t>
            </w:r>
          </w:p>
        </w:tc>
        <w:tc>
          <w:tcPr>
            <w:tcW w:w="3600" w:type="dxa"/>
            <w:tcBorders>
              <w:right w:val="single" w:sz="24" w:space="0" w:color="auto"/>
            </w:tcBorders>
          </w:tcPr>
          <w:p w:rsidR="00E8393C" w:rsidRDefault="00E8393C" w:rsidP="008E70B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502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Compacted 7</w:t>
            </w:r>
            <w:r w:rsidRPr="009461F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/8</w:t>
            </w:r>
            <w:r w:rsidRPr="009461F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Math</w:t>
            </w:r>
          </w:p>
        </w:tc>
        <w:tc>
          <w:tcPr>
            <w:tcW w:w="1650" w:type="dxa"/>
            <w:tcBorders>
              <w:left w:val="single" w:sz="24" w:space="0" w:color="auto"/>
            </w:tcBorders>
          </w:tcPr>
          <w:p w:rsidR="00E8393C" w:rsidRDefault="00E8393C" w:rsidP="00E8393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0018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E8393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Math</w:t>
            </w:r>
          </w:p>
        </w:tc>
        <w:tc>
          <w:tcPr>
            <w:tcW w:w="1650" w:type="dxa"/>
            <w:tcBorders>
              <w:left w:val="single" w:sz="24" w:space="0" w:color="auto"/>
            </w:tcBorders>
          </w:tcPr>
          <w:p w:rsidR="00E8393C" w:rsidRDefault="00E8393C" w:rsidP="009461F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448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Math 1</w:t>
            </w:r>
          </w:p>
        </w:tc>
        <w:tc>
          <w:tcPr>
            <w:tcW w:w="1650" w:type="dxa"/>
            <w:tcBorders>
              <w:left w:val="single" w:sz="24" w:space="0" w:color="auto"/>
            </w:tcBorders>
          </w:tcPr>
          <w:p w:rsidR="00E8393C" w:rsidRDefault="00E8393C" w:rsidP="009461F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745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Other _____________</w:t>
            </w:r>
          </w:p>
        </w:tc>
      </w:tr>
      <w:tr w:rsidR="008E70BA" w:rsidTr="005D7DE1">
        <w:trPr>
          <w:trHeight w:val="260"/>
        </w:trPr>
        <w:tc>
          <w:tcPr>
            <w:tcW w:w="10620" w:type="dxa"/>
            <w:gridSpan w:val="5"/>
          </w:tcPr>
          <w:p w:rsidR="00F074B9" w:rsidRDefault="00F074B9" w:rsidP="009461F7">
            <w:pPr>
              <w:rPr>
                <w:b/>
                <w:sz w:val="24"/>
              </w:rPr>
            </w:pPr>
          </w:p>
          <w:p w:rsidR="008E70BA" w:rsidRDefault="008E70BA" w:rsidP="009461F7">
            <w:pPr>
              <w:rPr>
                <w:b/>
                <w:sz w:val="24"/>
              </w:rPr>
            </w:pPr>
            <w:r w:rsidRPr="008E70BA">
              <w:rPr>
                <w:b/>
                <w:sz w:val="24"/>
              </w:rPr>
              <w:t xml:space="preserve">Signature _____________________________________    </w:t>
            </w:r>
            <w:r>
              <w:rPr>
                <w:b/>
                <w:sz w:val="24"/>
              </w:rPr>
              <w:t xml:space="preserve">                                           </w:t>
            </w:r>
            <w:r w:rsidRPr="008E70BA">
              <w:rPr>
                <w:b/>
                <w:sz w:val="24"/>
              </w:rPr>
              <w:t>Date _______________</w:t>
            </w:r>
          </w:p>
          <w:p w:rsidR="002F3058" w:rsidRDefault="002F3058" w:rsidP="009461F7">
            <w:pPr>
              <w:rPr>
                <w:b/>
                <w:sz w:val="24"/>
              </w:rPr>
            </w:pPr>
          </w:p>
          <w:p w:rsidR="002F3058" w:rsidRPr="008E70BA" w:rsidRDefault="002F3058" w:rsidP="009461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Email________________________________________</w:t>
            </w:r>
            <w:bookmarkStart w:id="0" w:name="_GoBack"/>
            <w:bookmarkEnd w:id="0"/>
          </w:p>
        </w:tc>
      </w:tr>
    </w:tbl>
    <w:p w:rsidR="00F9239A" w:rsidRPr="004723D3" w:rsidRDefault="00F9239A">
      <w:pPr>
        <w:spacing w:after="0"/>
        <w:rPr>
          <w:sz w:val="24"/>
        </w:rPr>
      </w:pPr>
    </w:p>
    <w:sectPr w:rsidR="00F9239A" w:rsidRPr="0047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7DBE"/>
    <w:multiLevelType w:val="hybridMultilevel"/>
    <w:tmpl w:val="12CC98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D3"/>
    <w:rsid w:val="00240FE7"/>
    <w:rsid w:val="00244D10"/>
    <w:rsid w:val="002B0438"/>
    <w:rsid w:val="002D45AB"/>
    <w:rsid w:val="002F3058"/>
    <w:rsid w:val="003F7F97"/>
    <w:rsid w:val="004723D3"/>
    <w:rsid w:val="00652149"/>
    <w:rsid w:val="0067551F"/>
    <w:rsid w:val="008E2C3D"/>
    <w:rsid w:val="008E502E"/>
    <w:rsid w:val="008E70BA"/>
    <w:rsid w:val="009179F7"/>
    <w:rsid w:val="009461F7"/>
    <w:rsid w:val="009F1788"/>
    <w:rsid w:val="00CA07E9"/>
    <w:rsid w:val="00E8393C"/>
    <w:rsid w:val="00F074B9"/>
    <w:rsid w:val="00F40939"/>
    <w:rsid w:val="00F80C44"/>
    <w:rsid w:val="00F9239A"/>
    <w:rsid w:val="00FA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D3"/>
    <w:pPr>
      <w:ind w:left="720"/>
      <w:contextualSpacing/>
    </w:pPr>
  </w:style>
  <w:style w:type="table" w:styleId="TableGrid">
    <w:name w:val="Table Grid"/>
    <w:basedOn w:val="TableNormal"/>
    <w:uiPriority w:val="59"/>
    <w:rsid w:val="0047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D3"/>
    <w:pPr>
      <w:ind w:left="720"/>
      <w:contextualSpacing/>
    </w:pPr>
  </w:style>
  <w:style w:type="table" w:styleId="TableGrid">
    <w:name w:val="Table Grid"/>
    <w:basedOn w:val="TableNormal"/>
    <w:uiPriority w:val="59"/>
    <w:rsid w:val="0047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Imaging</cp:lastModifiedBy>
  <cp:revision>8</cp:revision>
  <dcterms:created xsi:type="dcterms:W3CDTF">2014-04-07T16:40:00Z</dcterms:created>
  <dcterms:modified xsi:type="dcterms:W3CDTF">2014-04-08T17:22:00Z</dcterms:modified>
</cp:coreProperties>
</file>