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D31320" w:rsidP="00495B67">
      <w:pPr>
        <w:jc w:val="center"/>
      </w:pPr>
      <w:r>
        <w:t>3</w:t>
      </w:r>
      <w:r w:rsidRPr="00D31320">
        <w:rPr>
          <w:vertAlign w:val="superscript"/>
        </w:rPr>
        <w:t>rd</w:t>
      </w:r>
      <w:r w:rsidR="00495B67">
        <w:t xml:space="preserve"> Grade</w:t>
      </w:r>
      <w:r w:rsidR="001841E9">
        <w:t xml:space="preserve"> </w:t>
      </w:r>
      <w:r w:rsidR="001841E9" w:rsidRPr="001841E9">
        <w:rPr>
          <w:rFonts w:ascii="SimSun" w:eastAsia="SimSun" w:hAnsi="SimSun" w:hint="eastAsia"/>
          <w:b/>
          <w:sz w:val="32"/>
          <w:szCs w:val="32"/>
        </w:rPr>
        <w:t>三</w:t>
      </w:r>
      <w:r w:rsidR="001841E9" w:rsidRPr="00B72BA0">
        <w:rPr>
          <w:rFonts w:ascii="SimSun" w:eastAsia="SimSun" w:hAnsi="SimSun" w:cs="MS Mincho" w:hint="eastAsia"/>
          <w:b/>
          <w:sz w:val="32"/>
          <w:szCs w:val="32"/>
          <w:lang w:eastAsia="zh-TW"/>
        </w:rPr>
        <w:t>年級</w:t>
      </w:r>
    </w:p>
    <w:p w:rsidR="00495B67" w:rsidRDefault="00495B67" w:rsidP="00495B67">
      <w:pPr>
        <w:jc w:val="center"/>
      </w:pPr>
    </w:p>
    <w:p w:rsidR="003129AE" w:rsidRDefault="003129AE" w:rsidP="003129AE">
      <w:pPr>
        <w:jc w:val="center"/>
        <w:rPr>
          <w:rFonts w:ascii="SimSun" w:eastAsia="SimSun" w:hAnsi="SimSun" w:cs="Times New Roman"/>
          <w:b/>
          <w:sz w:val="36"/>
          <w:szCs w:val="36"/>
          <w:lang w:eastAsia="zh-TW"/>
        </w:rPr>
      </w:pPr>
      <w:r w:rsidRPr="00B72BA0">
        <w:rPr>
          <w:rFonts w:ascii="SimSun" w:eastAsia="SimSun" w:hAnsi="SimSun" w:cs="MS Mincho" w:hint="eastAsia"/>
          <w:b/>
          <w:sz w:val="36"/>
          <w:szCs w:val="36"/>
          <w:lang w:eastAsia="zh-TW"/>
        </w:rPr>
        <w:t>第</w:t>
      </w:r>
      <w:r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三</w:t>
      </w:r>
      <w:r w:rsidRPr="001A57CD">
        <w:rPr>
          <w:rFonts w:ascii="SimSun" w:eastAsia="SimSun" w:hAnsi="SimSun" w:cs="MS Mincho" w:hint="eastAsia"/>
          <w:b/>
          <w:sz w:val="36"/>
          <w:szCs w:val="36"/>
          <w:lang w:eastAsia="zh-TW"/>
        </w:rPr>
        <w:t>季</w:t>
      </w:r>
      <w:r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按需要寫作</w:t>
      </w:r>
      <w:r w:rsidR="003E6361" w:rsidRPr="003E6361">
        <w:rPr>
          <w:rFonts w:ascii="SimSun" w:eastAsia="SimSun" w:hAnsi="SimSun" w:cs="MS Mincho" w:hint="eastAsia"/>
          <w:b/>
          <w:sz w:val="36"/>
          <w:szCs w:val="36"/>
          <w:lang w:eastAsia="zh-TW"/>
        </w:rPr>
        <w:t>的</w:t>
      </w:r>
      <w:r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作業</w:t>
      </w:r>
    </w:p>
    <w:p w:rsidR="003129AE" w:rsidRPr="001A57CD" w:rsidRDefault="003129AE" w:rsidP="003129AE">
      <w:pPr>
        <w:jc w:val="center"/>
        <w:rPr>
          <w:b/>
          <w:sz w:val="36"/>
          <w:szCs w:val="36"/>
        </w:rPr>
      </w:pPr>
      <w:r w:rsidRPr="008651F4">
        <w:rPr>
          <w:rFonts w:ascii="SimSun" w:eastAsia="SimSun" w:hAnsi="SimSun" w:cs="Times New Roman" w:hint="eastAsia"/>
          <w:b/>
          <w:sz w:val="36"/>
          <w:szCs w:val="36"/>
          <w:lang w:eastAsia="zh-TW"/>
        </w:rPr>
        <w:t>意見</w:t>
      </w:r>
      <w:r>
        <w:rPr>
          <w:rFonts w:ascii="SimSun" w:eastAsia="SimSun" w:hAnsi="SimSun" w:cs="MS Mincho"/>
          <w:b/>
          <w:sz w:val="36"/>
          <w:szCs w:val="36"/>
          <w:lang w:eastAsia="zh-TW"/>
        </w:rPr>
        <w:t>/</w:t>
      </w:r>
      <w:r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論據</w:t>
      </w:r>
      <w:r w:rsidRPr="00B72BA0">
        <w:rPr>
          <w:rFonts w:ascii="SimSun" w:eastAsia="SimSun" w:hAnsi="SimSun" w:cs="MS Mincho" w:hint="eastAsia"/>
          <w:b/>
          <w:sz w:val="36"/>
          <w:szCs w:val="36"/>
          <w:lang w:eastAsia="zh-TW"/>
        </w:rPr>
        <w:t>作</w:t>
      </w:r>
      <w:r w:rsidRPr="001A57CD">
        <w:rPr>
          <w:rFonts w:ascii="SimSun" w:eastAsia="SimSun" w:hAnsi="SimSun" w:cs="MS Mincho" w:hint="eastAsia"/>
          <w:b/>
          <w:sz w:val="36"/>
          <w:szCs w:val="36"/>
          <w:lang w:eastAsia="zh-TW"/>
        </w:rPr>
        <w:t>文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116090" w:rsidRDefault="00116090" w:rsidP="00FF7633">
      <w:pPr>
        <w:rPr>
          <w:b/>
        </w:rPr>
      </w:pPr>
    </w:p>
    <w:p w:rsidR="00116090" w:rsidRDefault="00116090" w:rsidP="00FF7633">
      <w:pPr>
        <w:rPr>
          <w:b/>
        </w:rPr>
      </w:pPr>
    </w:p>
    <w:p w:rsidR="003129AE" w:rsidRPr="009C4B49" w:rsidRDefault="003129AE" w:rsidP="003129AE">
      <w:pPr>
        <w:rPr>
          <w:b/>
        </w:rPr>
      </w:pP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今天，</w:t>
      </w:r>
      <w:r w:rsidRPr="001A19E4">
        <w:rPr>
          <w:rFonts w:ascii="SimSun" w:eastAsia="SimSun" w:hAnsi="SimSun" w:cs="MS Mincho" w:hint="eastAsia"/>
          <w:b/>
          <w:sz w:val="28"/>
          <w:szCs w:val="28"/>
          <w:lang w:eastAsia="zh-TW"/>
        </w:rPr>
        <w:t>您</w:t>
      </w: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會寫</w:t>
      </w:r>
      <w:r w:rsidRPr="009C4B49">
        <w:rPr>
          <w:rFonts w:ascii="SimSun" w:eastAsia="SimSun" w:hAnsi="SimSun" w:cs="MS Mincho" w:hint="eastAsia"/>
          <w:b/>
          <w:sz w:val="28"/>
          <w:szCs w:val="28"/>
          <w:lang w:eastAsia="zh-TW"/>
        </w:rPr>
        <w:t>一篇</w:t>
      </w:r>
      <w:r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意見</w:t>
      </w:r>
      <w:r w:rsidRPr="009C4B49">
        <w:rPr>
          <w:rFonts w:ascii="SimSun" w:eastAsia="SimSun" w:hAnsi="SimSun" w:cs="MS Mincho" w:hint="eastAsia"/>
          <w:b/>
          <w:sz w:val="28"/>
          <w:szCs w:val="28"/>
          <w:lang w:eastAsia="zh-TW"/>
        </w:rPr>
        <w:t>作文</w:t>
      </w: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。</w:t>
      </w:r>
    </w:p>
    <w:p w:rsidR="003129AE" w:rsidRDefault="003129AE" w:rsidP="003129AE">
      <w:pPr>
        <w:rPr>
          <w:b/>
        </w:rPr>
      </w:pPr>
    </w:p>
    <w:p w:rsidR="003129AE" w:rsidRDefault="003129AE" w:rsidP="003129AE">
      <w:pPr>
        <w:rPr>
          <w:b/>
        </w:rPr>
      </w:pP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您可以選擇寫</w:t>
      </w:r>
      <w:r>
        <w:rPr>
          <w:b/>
        </w:rPr>
        <w:t>:</w:t>
      </w:r>
    </w:p>
    <w:p w:rsidR="003129AE" w:rsidRDefault="003129AE" w:rsidP="003129AE">
      <w:pPr>
        <w:rPr>
          <w:b/>
        </w:rPr>
      </w:pPr>
    </w:p>
    <w:p w:rsidR="003129AE" w:rsidRPr="009C4B49" w:rsidRDefault="003129AE" w:rsidP="003129AE">
      <w:pPr>
        <w:pStyle w:val="ListParagraph"/>
        <w:numPr>
          <w:ilvl w:val="0"/>
          <w:numId w:val="4"/>
        </w:numPr>
        <w:rPr>
          <w:b/>
        </w:rPr>
      </w:pPr>
      <w:r w:rsidRPr="001A19E4">
        <w:rPr>
          <w:rFonts w:ascii="SimSun" w:eastAsia="SimSun" w:hAnsi="SimSun" w:cs="MS Mincho" w:hint="eastAsia"/>
          <w:b/>
          <w:sz w:val="28"/>
          <w:szCs w:val="28"/>
          <w:lang w:eastAsia="zh-TW"/>
        </w:rPr>
        <w:t>您</w:t>
      </w:r>
      <w:r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有意見的</w:t>
      </w: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題</w:t>
      </w:r>
      <w:r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目</w:t>
      </w:r>
    </w:p>
    <w:p w:rsidR="003129AE" w:rsidRDefault="003129AE" w:rsidP="003129AE">
      <w:pPr>
        <w:rPr>
          <w:b/>
        </w:rPr>
      </w:pPr>
    </w:p>
    <w:p w:rsidR="003129AE" w:rsidRPr="001A57CD" w:rsidRDefault="003129AE" w:rsidP="003129AE">
      <w:pPr>
        <w:ind w:left="1440"/>
        <w:rPr>
          <w:rFonts w:ascii="SimSun" w:eastAsia="SimSun" w:hAnsi="SimSun"/>
          <w:b/>
          <w:sz w:val="28"/>
          <w:szCs w:val="28"/>
        </w:rPr>
      </w:pPr>
      <w:r w:rsidRPr="001A57CD">
        <w:rPr>
          <w:rFonts w:ascii="SimSun" w:eastAsia="SimSun" w:hAnsi="SimSun" w:hint="eastAsia"/>
          <w:b/>
          <w:sz w:val="28"/>
          <w:szCs w:val="28"/>
        </w:rPr>
        <w:t>或</w:t>
      </w:r>
    </w:p>
    <w:p w:rsidR="003129AE" w:rsidRDefault="003129AE" w:rsidP="003129AE">
      <w:pPr>
        <w:pStyle w:val="ListParagraph"/>
        <w:ind w:left="1446"/>
        <w:rPr>
          <w:b/>
        </w:rPr>
      </w:pPr>
    </w:p>
    <w:p w:rsidR="003129AE" w:rsidRPr="00F145C7" w:rsidRDefault="003129AE" w:rsidP="003129AE">
      <w:pPr>
        <w:pStyle w:val="ListParagraph"/>
        <w:numPr>
          <w:ilvl w:val="0"/>
          <w:numId w:val="4"/>
        </w:numPr>
        <w:rPr>
          <w:b/>
        </w:rPr>
      </w:pPr>
      <w:r w:rsidRPr="001A19E4">
        <w:rPr>
          <w:rFonts w:ascii="SimSun" w:eastAsia="SimSun" w:hAnsi="SimSun" w:cs="MS Mincho" w:hint="eastAsia"/>
          <w:b/>
          <w:sz w:val="28"/>
          <w:szCs w:val="28"/>
          <w:lang w:eastAsia="zh-TW"/>
        </w:rPr>
        <w:t>您</w:t>
      </w:r>
      <w:r w:rsidRPr="001A57CD">
        <w:rPr>
          <w:rFonts w:ascii="SimSun" w:eastAsia="SimSun" w:hAnsi="SimSun" w:cs="MS Mincho" w:hint="eastAsia"/>
          <w:b/>
          <w:sz w:val="28"/>
          <w:szCs w:val="28"/>
          <w:lang w:eastAsia="zh-TW"/>
        </w:rPr>
        <w:t>對</w:t>
      </w:r>
      <w:r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一本書</w:t>
      </w:r>
      <w:r w:rsidRPr="001A19E4">
        <w:rPr>
          <w:rFonts w:ascii="SimSun" w:eastAsia="SimSun" w:hAnsi="SimSun" w:cs="MS Mincho" w:hint="eastAsia"/>
          <w:b/>
          <w:sz w:val="28"/>
          <w:szCs w:val="28"/>
          <w:lang w:eastAsia="zh-TW"/>
        </w:rPr>
        <w:t>或其他文本</w:t>
      </w:r>
      <w:r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有意見</w:t>
      </w:r>
    </w:p>
    <w:p w:rsidR="00F145C7" w:rsidRDefault="00F145C7" w:rsidP="00F145C7">
      <w:pPr>
        <w:rPr>
          <w:b/>
        </w:rPr>
      </w:pPr>
    </w:p>
    <w:p w:rsidR="00D7493D" w:rsidRDefault="00D7493D" w:rsidP="00F145C7">
      <w:pPr>
        <w:rPr>
          <w:b/>
        </w:rPr>
      </w:pPr>
    </w:p>
    <w:p w:rsidR="00F145C7" w:rsidRPr="00F145C7" w:rsidRDefault="00F145C7" w:rsidP="00F145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280"/>
      </w:tblGrid>
      <w:tr w:rsidR="00F145C7" w:rsidTr="00F145C7">
        <w:tc>
          <w:tcPr>
            <w:tcW w:w="9018" w:type="dxa"/>
            <w:gridSpan w:val="2"/>
          </w:tcPr>
          <w:p w:rsidR="00F145C7" w:rsidRDefault="00F145C7" w:rsidP="00475602">
            <w:pPr>
              <w:rPr>
                <w:b/>
              </w:rPr>
            </w:pP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做起稿時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，</w:t>
            </w:r>
            <w:r w:rsidRPr="001A19E4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您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一定要</w:t>
            </w:r>
            <w:r>
              <w:rPr>
                <w:b/>
              </w:rPr>
              <w:t>:</w:t>
            </w:r>
          </w:p>
        </w:tc>
      </w:tr>
      <w:tr w:rsidR="00F145C7" w:rsidRPr="00B264DA" w:rsidTr="00F145C7">
        <w:tc>
          <w:tcPr>
            <w:tcW w:w="738" w:type="dxa"/>
          </w:tcPr>
          <w:p w:rsidR="00F145C7" w:rsidRDefault="00F145C7" w:rsidP="00475602">
            <w:pPr>
              <w:rPr>
                <w:b/>
              </w:rPr>
            </w:pPr>
          </w:p>
        </w:tc>
        <w:tc>
          <w:tcPr>
            <w:tcW w:w="8280" w:type="dxa"/>
            <w:vAlign w:val="center"/>
          </w:tcPr>
          <w:p w:rsidR="00F145C7" w:rsidRPr="00B264DA" w:rsidRDefault="00F145C7" w:rsidP="00475602">
            <w:pPr>
              <w:contextualSpacing/>
              <w:rPr>
                <w:rFonts w:ascii="SimSun" w:eastAsia="SimSun" w:hAnsi="SimSun"/>
                <w:b/>
                <w:sz w:val="28"/>
                <w:szCs w:val="28"/>
              </w:rPr>
            </w:pPr>
            <w:r w:rsidRPr="00B264DA">
              <w:rPr>
                <w:rFonts w:ascii="SimSun" w:eastAsia="SimSun" w:hAnsi="SimSun" w:cs="MingLiU" w:hint="eastAsia"/>
                <w:b/>
                <w:sz w:val="28"/>
                <w:szCs w:val="28"/>
              </w:rPr>
              <w:t>介紹主題</w:t>
            </w:r>
            <w:r>
              <w:rPr>
                <w:rFonts w:ascii="SimSun" w:eastAsia="SimSun" w:hAnsi="SimSun" w:cs="MingLiU" w:hint="eastAsia"/>
                <w:b/>
                <w:sz w:val="28"/>
                <w:szCs w:val="28"/>
              </w:rPr>
              <w:t>或</w:t>
            </w:r>
            <w:r w:rsidRPr="001A19E4">
              <w:rPr>
                <w:rFonts w:ascii="SimSun" w:eastAsia="SimSun" w:hAnsi="SimSun" w:cs="MingLiU" w:hint="eastAsia"/>
                <w:b/>
                <w:sz w:val="28"/>
                <w:szCs w:val="28"/>
              </w:rPr>
              <w:t>介紹這本書</w:t>
            </w:r>
            <w:r>
              <w:rPr>
                <w:rFonts w:ascii="SimSun" w:eastAsia="SimSun" w:hAnsi="SimSun" w:cs="MingLiU"/>
                <w:b/>
                <w:sz w:val="28"/>
                <w:szCs w:val="28"/>
              </w:rPr>
              <w:t>/</w:t>
            </w:r>
            <w:r w:rsidRPr="001A19E4">
              <w:rPr>
                <w:rFonts w:ascii="SimSun" w:eastAsia="SimSun" w:hAnsi="SimSun" w:cs="MingLiU" w:hint="eastAsia"/>
                <w:b/>
                <w:sz w:val="28"/>
                <w:szCs w:val="28"/>
              </w:rPr>
              <w:t>文本</w:t>
            </w:r>
          </w:p>
        </w:tc>
      </w:tr>
      <w:tr w:rsidR="00F145C7" w:rsidRPr="00B264DA" w:rsidTr="00F145C7">
        <w:tc>
          <w:tcPr>
            <w:tcW w:w="738" w:type="dxa"/>
          </w:tcPr>
          <w:p w:rsidR="00F145C7" w:rsidRDefault="00F145C7" w:rsidP="00475602">
            <w:pPr>
              <w:rPr>
                <w:b/>
              </w:rPr>
            </w:pPr>
          </w:p>
        </w:tc>
        <w:tc>
          <w:tcPr>
            <w:tcW w:w="8280" w:type="dxa"/>
          </w:tcPr>
          <w:p w:rsidR="00F145C7" w:rsidRPr="00B264DA" w:rsidRDefault="00F145C7" w:rsidP="00475602">
            <w:pPr>
              <w:contextualSpacing/>
              <w:rPr>
                <w:rFonts w:ascii="SimSun" w:eastAsia="SimSun" w:hAnsi="SimSun"/>
                <w:b/>
                <w:sz w:val="28"/>
                <w:szCs w:val="28"/>
              </w:rPr>
            </w:pPr>
            <w:r w:rsidRPr="001A19E4">
              <w:rPr>
                <w:rFonts w:ascii="SimSun" w:eastAsia="SimSun" w:hAnsi="SimSun" w:hint="eastAsia"/>
                <w:b/>
                <w:sz w:val="28"/>
                <w:szCs w:val="28"/>
              </w:rPr>
              <w:t>陳述你意見</w:t>
            </w:r>
          </w:p>
        </w:tc>
      </w:tr>
      <w:tr w:rsidR="00F145C7" w:rsidRPr="00B264DA" w:rsidTr="00F145C7">
        <w:tc>
          <w:tcPr>
            <w:tcW w:w="738" w:type="dxa"/>
          </w:tcPr>
          <w:p w:rsidR="00F145C7" w:rsidRDefault="00F145C7" w:rsidP="00475602">
            <w:pPr>
              <w:rPr>
                <w:b/>
              </w:rPr>
            </w:pPr>
          </w:p>
        </w:tc>
        <w:tc>
          <w:tcPr>
            <w:tcW w:w="8280" w:type="dxa"/>
          </w:tcPr>
          <w:p w:rsidR="00F145C7" w:rsidRPr="00B264DA" w:rsidRDefault="00F145C7" w:rsidP="00475602">
            <w:pPr>
              <w:contextualSpacing/>
              <w:rPr>
                <w:rFonts w:ascii="SimSun" w:eastAsia="SimSun" w:hAnsi="SimSun"/>
                <w:b/>
                <w:sz w:val="28"/>
                <w:szCs w:val="28"/>
              </w:rPr>
            </w:pPr>
            <w:r w:rsidRPr="001A19E4">
              <w:rPr>
                <w:rFonts w:ascii="SimSun" w:eastAsia="SimSun" w:hAnsi="SimSun" w:hint="eastAsia"/>
                <w:b/>
                <w:sz w:val="28"/>
                <w:szCs w:val="28"/>
              </w:rPr>
              <w:t>提供一個支持您觀點的理由</w:t>
            </w:r>
          </w:p>
        </w:tc>
      </w:tr>
      <w:tr w:rsidR="00F145C7" w:rsidRPr="001A19E4" w:rsidTr="00F145C7">
        <w:tc>
          <w:tcPr>
            <w:tcW w:w="738" w:type="dxa"/>
          </w:tcPr>
          <w:p w:rsidR="00F145C7" w:rsidRDefault="00F145C7" w:rsidP="00475602">
            <w:pPr>
              <w:rPr>
                <w:b/>
              </w:rPr>
            </w:pPr>
          </w:p>
        </w:tc>
        <w:tc>
          <w:tcPr>
            <w:tcW w:w="8280" w:type="dxa"/>
          </w:tcPr>
          <w:p w:rsidR="00F145C7" w:rsidRPr="001A19E4" w:rsidRDefault="00F145C7" w:rsidP="00F145C7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sz w:val="28"/>
                <w:szCs w:val="28"/>
              </w:rPr>
              <w:t>用連接詞</w:t>
            </w:r>
            <w:r w:rsidRPr="00F145C7">
              <w:rPr>
                <w:rFonts w:ascii="SimSun" w:eastAsia="SimSun" w:hAnsi="SimSun" w:hint="eastAsia"/>
                <w:b/>
                <w:sz w:val="28"/>
                <w:szCs w:val="28"/>
              </w:rPr>
              <w:t>和片語</w:t>
            </w:r>
            <w:r w:rsidRPr="001A19E4">
              <w:rPr>
                <w:rFonts w:ascii="SimSun" w:eastAsia="SimSun" w:hAnsi="SimSun" w:hint="eastAsia"/>
                <w:b/>
                <w:sz w:val="28"/>
                <w:szCs w:val="28"/>
              </w:rPr>
              <w:t>來</w:t>
            </w:r>
            <w:r>
              <w:rPr>
                <w:rFonts w:ascii="SimSun" w:eastAsia="SimSun" w:hAnsi="SimSun" w:hint="eastAsia"/>
                <w:b/>
                <w:sz w:val="28"/>
                <w:szCs w:val="28"/>
              </w:rPr>
              <w:t>連接意見</w:t>
            </w:r>
            <w:r>
              <w:rPr>
                <w:rFonts w:ascii="SimSun" w:eastAsia="SimSun" w:hAnsi="SimSun"/>
                <w:b/>
                <w:sz w:val="28"/>
                <w:szCs w:val="28"/>
              </w:rPr>
              <w:t xml:space="preserve"> (</w:t>
            </w:r>
            <w:r>
              <w:rPr>
                <w:rFonts w:ascii="SimSun" w:eastAsia="SimSun" w:hAnsi="SimSun" w:hint="eastAsia"/>
                <w:b/>
                <w:sz w:val="28"/>
                <w:szCs w:val="28"/>
              </w:rPr>
              <w:t>如</w:t>
            </w:r>
            <w:r>
              <w:rPr>
                <w:rFonts w:ascii="SimSun" w:eastAsia="SimSun" w:hAnsi="SimSun"/>
                <w:b/>
                <w:sz w:val="28"/>
                <w:szCs w:val="28"/>
              </w:rPr>
              <w:t>:</w:t>
            </w:r>
            <w:r w:rsidRPr="001A19E4">
              <w:rPr>
                <w:rFonts w:ascii="SimSun" w:eastAsia="SimSun" w:hAnsi="SimSun" w:hint="eastAsia"/>
                <w:b/>
                <w:sz w:val="28"/>
                <w:szCs w:val="28"/>
              </w:rPr>
              <w:t xml:space="preserve"> 因為</w:t>
            </w:r>
            <w:r>
              <w:rPr>
                <w:rFonts w:ascii="SimSun" w:eastAsia="SimSun" w:hAnsi="SimSun"/>
                <w:b/>
                <w:sz w:val="28"/>
                <w:szCs w:val="2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F145C7">
              <w:rPr>
                <w:rFonts w:ascii="SimSun" w:eastAsia="SimSun" w:hAnsi="SimSun" w:hint="eastAsia"/>
                <w:b/>
                <w:sz w:val="28"/>
                <w:szCs w:val="28"/>
              </w:rPr>
              <w:t>因此，</w:t>
            </w:r>
            <w:r>
              <w:rPr>
                <w:rFonts w:ascii="SimSun" w:eastAsia="SimSun" w:hAnsi="SimSun" w:hint="eastAsia"/>
                <w:b/>
                <w:sz w:val="28"/>
                <w:szCs w:val="28"/>
              </w:rPr>
              <w:t>自</w:t>
            </w:r>
            <w:r>
              <w:rPr>
                <w:rFonts w:ascii="SimSun" w:eastAsia="SimSun" w:hAnsi="SimSun"/>
                <w:b/>
                <w:sz w:val="28"/>
                <w:szCs w:val="28"/>
              </w:rPr>
              <w:t>…</w:t>
            </w:r>
            <w:r w:rsidRPr="00F145C7">
              <w:rPr>
                <w:rFonts w:ascii="SimSun" w:eastAsia="SimSun" w:hAnsi="SimSun" w:hint="eastAsia"/>
                <w:b/>
                <w:sz w:val="28"/>
                <w:szCs w:val="28"/>
              </w:rPr>
              <w:t>以來，例如</w:t>
            </w:r>
            <w:r>
              <w:rPr>
                <w:rFonts w:ascii="SimSun" w:eastAsia="SimSun" w:hAnsi="SimSun"/>
                <w:b/>
                <w:sz w:val="28"/>
                <w:szCs w:val="28"/>
              </w:rPr>
              <w:t>)</w:t>
            </w:r>
          </w:p>
        </w:tc>
      </w:tr>
      <w:tr w:rsidR="00F145C7" w:rsidTr="00F145C7">
        <w:tc>
          <w:tcPr>
            <w:tcW w:w="738" w:type="dxa"/>
          </w:tcPr>
          <w:p w:rsidR="00F145C7" w:rsidRDefault="00F145C7" w:rsidP="00475602">
            <w:pPr>
              <w:rPr>
                <w:b/>
              </w:rPr>
            </w:pPr>
          </w:p>
        </w:tc>
        <w:tc>
          <w:tcPr>
            <w:tcW w:w="8280" w:type="dxa"/>
          </w:tcPr>
          <w:p w:rsidR="00F145C7" w:rsidRDefault="00F145C7" w:rsidP="00475602">
            <w:r w:rsidRPr="00B264DA">
              <w:rPr>
                <w:rFonts w:ascii="SimSun" w:eastAsia="SimSun" w:hAnsi="SimSun" w:hint="eastAsia"/>
                <w:b/>
                <w:sz w:val="28"/>
                <w:szCs w:val="28"/>
              </w:rPr>
              <w:t>提供結局的段落</w:t>
            </w:r>
            <w:bookmarkStart w:id="0" w:name="_GoBack"/>
            <w:bookmarkEnd w:id="0"/>
          </w:p>
        </w:tc>
      </w:tr>
      <w:tr w:rsidR="00F145C7" w:rsidRPr="00B264DA" w:rsidTr="00F145C7">
        <w:tc>
          <w:tcPr>
            <w:tcW w:w="738" w:type="dxa"/>
          </w:tcPr>
          <w:p w:rsidR="00F145C7" w:rsidRDefault="00F145C7" w:rsidP="00475602">
            <w:pPr>
              <w:rPr>
                <w:b/>
              </w:rPr>
            </w:pPr>
          </w:p>
        </w:tc>
        <w:tc>
          <w:tcPr>
            <w:tcW w:w="8280" w:type="dxa"/>
          </w:tcPr>
          <w:p w:rsidR="00F145C7" w:rsidRPr="00B264DA" w:rsidRDefault="00F145C7" w:rsidP="00475602">
            <w:pPr>
              <w:rPr>
                <w:rFonts w:ascii="SimSun" w:eastAsia="SimSun" w:hAnsi="SimSun" w:hint="eastAsia"/>
                <w:b/>
                <w:sz w:val="28"/>
                <w:szCs w:val="28"/>
              </w:rPr>
            </w:pPr>
          </w:p>
        </w:tc>
      </w:tr>
      <w:tr w:rsidR="00F145C7" w:rsidTr="00F145C7">
        <w:tc>
          <w:tcPr>
            <w:tcW w:w="9018" w:type="dxa"/>
            <w:gridSpan w:val="2"/>
          </w:tcPr>
          <w:p w:rsidR="00F145C7" w:rsidRDefault="00F145C7" w:rsidP="00475602">
            <w:pPr>
              <w:rPr>
                <w:b/>
              </w:rPr>
            </w:pP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當</w:t>
            </w:r>
            <w:r w:rsidRPr="001A19E4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您</w:t>
            </w: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修改時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，請檢</w:t>
            </w:r>
            <w:r w:rsidRPr="00B72BA0">
              <w:rPr>
                <w:rFonts w:ascii="SimSun" w:eastAsia="SimSun" w:hAnsi="SimSun" w:cs="PMingLiU" w:hint="eastAsia"/>
                <w:b/>
                <w:sz w:val="28"/>
                <w:szCs w:val="28"/>
                <w:lang w:eastAsia="zh-TW"/>
              </w:rPr>
              <w:t>查</w:t>
            </w:r>
            <w:r w:rsidRPr="001A57CD">
              <w:rPr>
                <w:rFonts w:ascii="SimSun" w:eastAsia="SimSun" w:hAnsi="SimSun" w:cs="PMingLiU" w:hint="eastAsia"/>
                <w:b/>
                <w:sz w:val="28"/>
                <w:szCs w:val="28"/>
                <w:lang w:eastAsia="zh-TW"/>
              </w:rPr>
              <w:t>是否需要</w:t>
            </w:r>
            <w:r w:rsidRPr="001A57CD">
              <w:rPr>
                <w:b/>
              </w:rPr>
              <w:t>:</w:t>
            </w:r>
          </w:p>
        </w:tc>
      </w:tr>
      <w:tr w:rsidR="00F145C7" w:rsidRPr="00A65777" w:rsidTr="00F145C7">
        <w:tc>
          <w:tcPr>
            <w:tcW w:w="738" w:type="dxa"/>
          </w:tcPr>
          <w:p w:rsidR="00F145C7" w:rsidRDefault="00F145C7" w:rsidP="00475602">
            <w:pPr>
              <w:rPr>
                <w:b/>
              </w:rPr>
            </w:pPr>
          </w:p>
        </w:tc>
        <w:tc>
          <w:tcPr>
            <w:tcW w:w="8280" w:type="dxa"/>
          </w:tcPr>
          <w:p w:rsidR="00F145C7" w:rsidRPr="00A65777" w:rsidRDefault="00F145C7" w:rsidP="00475602"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大寫</w:t>
            </w:r>
          </w:p>
        </w:tc>
      </w:tr>
      <w:tr w:rsidR="00F145C7" w:rsidRPr="00A65777" w:rsidTr="00F145C7">
        <w:tc>
          <w:tcPr>
            <w:tcW w:w="738" w:type="dxa"/>
          </w:tcPr>
          <w:p w:rsidR="00F145C7" w:rsidRDefault="00F145C7" w:rsidP="00475602">
            <w:pPr>
              <w:rPr>
                <w:b/>
              </w:rPr>
            </w:pPr>
          </w:p>
        </w:tc>
        <w:tc>
          <w:tcPr>
            <w:tcW w:w="8280" w:type="dxa"/>
          </w:tcPr>
          <w:p w:rsidR="00F145C7" w:rsidRPr="00A65777" w:rsidRDefault="00F145C7" w:rsidP="00475602"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句子</w:t>
            </w:r>
          </w:p>
        </w:tc>
      </w:tr>
      <w:tr w:rsidR="00F145C7" w:rsidRPr="00A65777" w:rsidTr="00F145C7">
        <w:tc>
          <w:tcPr>
            <w:tcW w:w="738" w:type="dxa"/>
          </w:tcPr>
          <w:p w:rsidR="00F145C7" w:rsidRDefault="00F145C7" w:rsidP="00475602">
            <w:pPr>
              <w:rPr>
                <w:b/>
              </w:rPr>
            </w:pPr>
          </w:p>
        </w:tc>
        <w:tc>
          <w:tcPr>
            <w:tcW w:w="8280" w:type="dxa"/>
          </w:tcPr>
          <w:p w:rsidR="00F145C7" w:rsidRPr="00A65777" w:rsidRDefault="00F145C7" w:rsidP="00475602"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標點</w:t>
            </w: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符號</w:t>
            </w:r>
          </w:p>
        </w:tc>
      </w:tr>
      <w:tr w:rsidR="00F145C7" w:rsidRPr="00A65777" w:rsidTr="00F145C7">
        <w:tc>
          <w:tcPr>
            <w:tcW w:w="738" w:type="dxa"/>
          </w:tcPr>
          <w:p w:rsidR="00F145C7" w:rsidRDefault="00F145C7" w:rsidP="00475602">
            <w:pPr>
              <w:rPr>
                <w:b/>
              </w:rPr>
            </w:pPr>
          </w:p>
        </w:tc>
        <w:tc>
          <w:tcPr>
            <w:tcW w:w="8280" w:type="dxa"/>
          </w:tcPr>
          <w:p w:rsidR="00F145C7" w:rsidRPr="00A65777" w:rsidRDefault="00F145C7" w:rsidP="00475602"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正確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拼字</w:t>
            </w:r>
          </w:p>
        </w:tc>
      </w:tr>
    </w:tbl>
    <w:p w:rsidR="00D25016" w:rsidRPr="00752110" w:rsidRDefault="00D25016" w:rsidP="00752110">
      <w:pPr>
        <w:rPr>
          <w:b/>
        </w:rPr>
      </w:pPr>
    </w:p>
    <w:p w:rsidR="004F41F5" w:rsidRDefault="004F41F5">
      <w:pPr>
        <w:rPr>
          <w:b/>
        </w:rPr>
      </w:pPr>
    </w:p>
    <w:sectPr w:rsidR="004F41F5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E12A890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E5263"/>
    <w:rsid w:val="000E6ADC"/>
    <w:rsid w:val="000F3CD8"/>
    <w:rsid w:val="00116090"/>
    <w:rsid w:val="00151F73"/>
    <w:rsid w:val="001835DF"/>
    <w:rsid w:val="001841E9"/>
    <w:rsid w:val="001D4480"/>
    <w:rsid w:val="00203B36"/>
    <w:rsid w:val="003129AE"/>
    <w:rsid w:val="003614BE"/>
    <w:rsid w:val="003E6361"/>
    <w:rsid w:val="003F69CC"/>
    <w:rsid w:val="00495B67"/>
    <w:rsid w:val="004B09BC"/>
    <w:rsid w:val="004F2455"/>
    <w:rsid w:val="004F41F5"/>
    <w:rsid w:val="004F6F2D"/>
    <w:rsid w:val="00546249"/>
    <w:rsid w:val="00634350"/>
    <w:rsid w:val="00722E91"/>
    <w:rsid w:val="00752110"/>
    <w:rsid w:val="00793EE7"/>
    <w:rsid w:val="007B0208"/>
    <w:rsid w:val="007B76A9"/>
    <w:rsid w:val="00886C53"/>
    <w:rsid w:val="00911D28"/>
    <w:rsid w:val="00962A71"/>
    <w:rsid w:val="00975D4E"/>
    <w:rsid w:val="009B3155"/>
    <w:rsid w:val="00A031DE"/>
    <w:rsid w:val="00A65777"/>
    <w:rsid w:val="00B36818"/>
    <w:rsid w:val="00B47F23"/>
    <w:rsid w:val="00BA19E8"/>
    <w:rsid w:val="00C20FC0"/>
    <w:rsid w:val="00C32090"/>
    <w:rsid w:val="00CD5CF3"/>
    <w:rsid w:val="00CE2E48"/>
    <w:rsid w:val="00D25016"/>
    <w:rsid w:val="00D31320"/>
    <w:rsid w:val="00D7493D"/>
    <w:rsid w:val="00DB7D32"/>
    <w:rsid w:val="00E14912"/>
    <w:rsid w:val="00E32A09"/>
    <w:rsid w:val="00EF27FC"/>
    <w:rsid w:val="00F0057A"/>
    <w:rsid w:val="00F145C7"/>
    <w:rsid w:val="00F165E9"/>
    <w:rsid w:val="00FE592C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</cp:revision>
  <cp:lastPrinted>2016-02-24T01:01:00Z</cp:lastPrinted>
  <dcterms:created xsi:type="dcterms:W3CDTF">2016-05-12T21:11:00Z</dcterms:created>
  <dcterms:modified xsi:type="dcterms:W3CDTF">2016-05-12T21:11:00Z</dcterms:modified>
</cp:coreProperties>
</file>