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58" w:rsidRDefault="000C2860">
      <w:r>
        <w:rPr>
          <w:rFonts w:ascii="Tahoma" w:eastAsia="Times New Roman" w:hAnsi="Tahoma" w:cs="Tahoma"/>
          <w:color w:val="000000"/>
          <w:sz w:val="28"/>
          <w:szCs w:val="28"/>
        </w:rPr>
        <w:t xml:space="preserve">The New Teacher Support Office needs Cooperating Teachers to host student teachers for the 2022-2023 school year. Please share the link for the </w:t>
      </w:r>
      <w:hyperlink r:id="rId4" w:tooltip="https://forms.gle/bHTMcZQ7sBnfqBV49" w:history="1">
        <w:r>
          <w:rPr>
            <w:rStyle w:val="Hyperlink"/>
            <w:rFonts w:ascii="Tahoma" w:eastAsia="Times New Roman" w:hAnsi="Tahoma" w:cs="Tahoma"/>
            <w:sz w:val="28"/>
            <w:szCs w:val="28"/>
          </w:rPr>
          <w:t>Cooperating Teacher Interest Survey</w:t>
        </w:r>
      </w:hyperlink>
      <w:r>
        <w:rPr>
          <w:rFonts w:ascii="Tahoma" w:eastAsia="Times New Roman" w:hAnsi="Tahoma" w:cs="Tahoma"/>
          <w:color w:val="000000"/>
          <w:sz w:val="28"/>
          <w:szCs w:val="28"/>
        </w:rPr>
        <w:t xml:space="preserve"> with your certificated staff who would be a good fit and may be interested in participating. (They must have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3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or more years of teaching experience and hold a clear credential) </w:t>
      </w:r>
      <w:bookmarkStart w:id="0" w:name="_GoBack"/>
      <w:bookmarkEnd w:id="0"/>
    </w:p>
    <w:sectPr w:rsidR="00AE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0"/>
    <w:rsid w:val="000C2860"/>
    <w:rsid w:val="00A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29A5D-DA30-4722-99E5-2749AB16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HTMcZQ7sBnfqBV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Velasquez</dc:creator>
  <cp:keywords/>
  <dc:description/>
  <cp:lastModifiedBy>Christine Velasquez</cp:lastModifiedBy>
  <cp:revision>1</cp:revision>
  <dcterms:created xsi:type="dcterms:W3CDTF">2022-08-26T22:10:00Z</dcterms:created>
  <dcterms:modified xsi:type="dcterms:W3CDTF">2022-08-26T22:10:00Z</dcterms:modified>
</cp:coreProperties>
</file>