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E4" w:rsidRDefault="003566E4">
      <w:pPr>
        <w:rPr>
          <w:b/>
          <w:sz w:val="28"/>
          <w:szCs w:val="28"/>
        </w:rPr>
      </w:pPr>
      <w:r>
        <w:rPr>
          <w:b/>
          <w:sz w:val="28"/>
          <w:szCs w:val="28"/>
        </w:rPr>
        <w:t xml:space="preserve">Conducting an Effective School Site Council </w:t>
      </w:r>
      <w:r w:rsidR="000A54E7">
        <w:rPr>
          <w:b/>
          <w:sz w:val="28"/>
          <w:szCs w:val="28"/>
        </w:rPr>
        <w:t>(SSC)</w:t>
      </w:r>
      <w:r w:rsidR="000A6F4A">
        <w:rPr>
          <w:b/>
          <w:sz w:val="28"/>
          <w:szCs w:val="28"/>
        </w:rPr>
        <w:t xml:space="preserve"> </w:t>
      </w:r>
      <w:r>
        <w:rPr>
          <w:b/>
          <w:sz w:val="28"/>
          <w:szCs w:val="28"/>
        </w:rPr>
        <w:t>Meeting</w:t>
      </w:r>
      <w:r>
        <w:rPr>
          <w:b/>
          <w:sz w:val="28"/>
          <w:szCs w:val="28"/>
        </w:rPr>
        <w:tab/>
      </w:r>
      <w:r w:rsidR="007A00BF">
        <w:rPr>
          <w:b/>
          <w:noProof/>
          <w:sz w:val="28"/>
          <w:szCs w:val="28"/>
        </w:rPr>
        <w:drawing>
          <wp:inline distT="0" distB="0" distL="0" distR="0">
            <wp:extent cx="809625" cy="809625"/>
            <wp:effectExtent l="0" t="0" r="9525" b="9525"/>
            <wp:docPr id="3" name="Picture 3" descr="C:\Users\lisa-hayes\AppData\Local\Microsoft\Windows\Temporary Internet Files\Content.IE5\N6QGSNIE\icon_43498-300x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hayes\AppData\Local\Microsoft\Windows\Temporary Internet Files\Content.IE5\N6QGSNIE\icon_43498-300x30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3566E4" w:rsidRDefault="0057421D">
      <w:pPr>
        <w:rPr>
          <w:sz w:val="24"/>
          <w:szCs w:val="24"/>
        </w:rPr>
      </w:pPr>
      <w:r>
        <w:rPr>
          <w:sz w:val="24"/>
          <w:szCs w:val="24"/>
        </w:rPr>
        <w:t xml:space="preserve">While the dynamics and personalities in each SSC are unique, there are some basic strategies that can be implemented to make SSC meetings more time and outcome effective.  </w:t>
      </w:r>
    </w:p>
    <w:p w:rsidR="003566E4" w:rsidRDefault="0057421D">
      <w:pPr>
        <w:rPr>
          <w:sz w:val="24"/>
          <w:szCs w:val="24"/>
        </w:rPr>
      </w:pPr>
      <w:r>
        <w:rPr>
          <w:b/>
          <w:sz w:val="24"/>
          <w:szCs w:val="24"/>
        </w:rPr>
        <w:t xml:space="preserve">The key to implementing any strategy to make the meetings more effective is to have Council members agree to use each strategy based on a shared understanding of the reason for using it.  </w:t>
      </w:r>
      <w:r>
        <w:rPr>
          <w:sz w:val="24"/>
          <w:szCs w:val="24"/>
        </w:rPr>
        <w:t xml:space="preserve"> </w:t>
      </w:r>
    </w:p>
    <w:p w:rsidR="000A54E7" w:rsidRDefault="000A54E7">
      <w:pPr>
        <w:rPr>
          <w:b/>
          <w:sz w:val="24"/>
          <w:szCs w:val="24"/>
        </w:rPr>
      </w:pPr>
      <w:r>
        <w:rPr>
          <w:b/>
          <w:sz w:val="24"/>
          <w:szCs w:val="24"/>
        </w:rPr>
        <w:t>Key Strategies for Effective School Site Council Meetings:</w:t>
      </w:r>
    </w:p>
    <w:p w:rsidR="002A698E" w:rsidRPr="00C573EB" w:rsidRDefault="000A54E7" w:rsidP="00C573EB">
      <w:pPr>
        <w:pStyle w:val="ListParagraph"/>
        <w:numPr>
          <w:ilvl w:val="0"/>
          <w:numId w:val="1"/>
        </w:numPr>
        <w:spacing w:after="0" w:line="240" w:lineRule="auto"/>
        <w:rPr>
          <w:sz w:val="24"/>
          <w:szCs w:val="24"/>
        </w:rPr>
      </w:pPr>
      <w:bookmarkStart w:id="0" w:name="_GoBack"/>
      <w:bookmarkEnd w:id="0"/>
      <w:r w:rsidRPr="00C573EB">
        <w:rPr>
          <w:sz w:val="24"/>
          <w:szCs w:val="24"/>
        </w:rPr>
        <w:t>School Site Council members should sit together around a table or</w:t>
      </w:r>
      <w:r w:rsidR="002A698E" w:rsidRPr="00C573EB">
        <w:rPr>
          <w:sz w:val="24"/>
          <w:szCs w:val="24"/>
        </w:rPr>
        <w:t xml:space="preserve"> in a circl</w:t>
      </w:r>
      <w:r w:rsidR="002724D9" w:rsidRPr="00C573EB">
        <w:rPr>
          <w:sz w:val="24"/>
          <w:szCs w:val="24"/>
        </w:rPr>
        <w:t>e</w:t>
      </w:r>
      <w:r w:rsidRPr="00C573EB">
        <w:rPr>
          <w:sz w:val="24"/>
          <w:szCs w:val="24"/>
        </w:rPr>
        <w:t xml:space="preserve"> as a working group.   The public visitors should sit outside of the table, circle or group.  Set up the room in this arrangement before the meeting.</w:t>
      </w:r>
    </w:p>
    <w:p w:rsidR="00C573EB" w:rsidRPr="00C573EB" w:rsidRDefault="00C573EB" w:rsidP="00C573EB">
      <w:pPr>
        <w:pStyle w:val="ListParagraph"/>
        <w:spacing w:after="0" w:line="240" w:lineRule="auto"/>
        <w:rPr>
          <w:sz w:val="24"/>
          <w:szCs w:val="24"/>
        </w:rPr>
      </w:pPr>
    </w:p>
    <w:p w:rsidR="002A698E" w:rsidRPr="00C573EB" w:rsidRDefault="002A698E" w:rsidP="00C573EB">
      <w:pPr>
        <w:pStyle w:val="ListParagraph"/>
        <w:numPr>
          <w:ilvl w:val="0"/>
          <w:numId w:val="1"/>
        </w:numPr>
        <w:spacing w:after="0" w:line="240" w:lineRule="auto"/>
        <w:rPr>
          <w:sz w:val="24"/>
          <w:szCs w:val="24"/>
        </w:rPr>
      </w:pPr>
      <w:r w:rsidRPr="00C573EB">
        <w:rPr>
          <w:sz w:val="24"/>
          <w:szCs w:val="24"/>
        </w:rPr>
        <w:t>Have the agenda, sign in, and all documents available to all members and visitors at the beginning of meeting.  Documents may be sent to SSC members before the meeting</w:t>
      </w:r>
      <w:r w:rsidR="00C573EB">
        <w:rPr>
          <w:sz w:val="24"/>
          <w:szCs w:val="24"/>
        </w:rPr>
        <w:t>.  Mark minutes that have not been approved as “DRAFT for APPROVAL”.  Approved minutes should be marked “Approved”.</w:t>
      </w:r>
      <w:r w:rsidRPr="00C573EB">
        <w:rPr>
          <w:sz w:val="24"/>
          <w:szCs w:val="24"/>
        </w:rPr>
        <w:t xml:space="preserve"> </w:t>
      </w:r>
    </w:p>
    <w:p w:rsidR="000A54E7" w:rsidRPr="00C573EB" w:rsidRDefault="000A54E7" w:rsidP="00C573EB">
      <w:pPr>
        <w:pStyle w:val="ListParagraph"/>
        <w:spacing w:after="0" w:line="240" w:lineRule="auto"/>
        <w:rPr>
          <w:sz w:val="24"/>
          <w:szCs w:val="24"/>
        </w:rPr>
      </w:pPr>
    </w:p>
    <w:p w:rsidR="00FD5AE0" w:rsidRPr="00C573EB" w:rsidRDefault="000A54E7" w:rsidP="00C573EB">
      <w:pPr>
        <w:pStyle w:val="ListParagraph"/>
        <w:numPr>
          <w:ilvl w:val="0"/>
          <w:numId w:val="1"/>
        </w:numPr>
        <w:spacing w:after="0" w:line="240" w:lineRule="auto"/>
        <w:rPr>
          <w:sz w:val="24"/>
          <w:szCs w:val="24"/>
        </w:rPr>
      </w:pPr>
      <w:r w:rsidRPr="00C573EB">
        <w:rPr>
          <w:sz w:val="24"/>
          <w:szCs w:val="24"/>
        </w:rPr>
        <w:t xml:space="preserve">Develop norms or follow Robert’s Rules of Order to maintain focus and give some structure to discussion and voting.  Have the </w:t>
      </w:r>
      <w:r w:rsidR="0057421D" w:rsidRPr="00C573EB">
        <w:rPr>
          <w:sz w:val="24"/>
          <w:szCs w:val="24"/>
        </w:rPr>
        <w:t>Parliamentarian</w:t>
      </w:r>
      <w:r w:rsidRPr="00C573EB">
        <w:rPr>
          <w:sz w:val="24"/>
          <w:szCs w:val="24"/>
        </w:rPr>
        <w:t xml:space="preserve"> or principal assist the Chairperson in</w:t>
      </w:r>
      <w:r w:rsidR="00C573EB" w:rsidRPr="00C573EB">
        <w:rPr>
          <w:sz w:val="24"/>
          <w:szCs w:val="24"/>
        </w:rPr>
        <w:t xml:space="preserve"> timekeeping </w:t>
      </w:r>
      <w:r w:rsidR="0057421D" w:rsidRPr="00C573EB">
        <w:rPr>
          <w:sz w:val="24"/>
          <w:szCs w:val="24"/>
        </w:rPr>
        <w:t>and maintaining</w:t>
      </w:r>
      <w:r w:rsidRPr="00C573EB">
        <w:rPr>
          <w:sz w:val="24"/>
          <w:szCs w:val="24"/>
        </w:rPr>
        <w:t xml:space="preserve"> the structure.  Set a time limit to discussion if necessary.  </w:t>
      </w:r>
    </w:p>
    <w:p w:rsidR="000A54E7" w:rsidRPr="00C573EB" w:rsidRDefault="000A54E7" w:rsidP="00C573EB">
      <w:pPr>
        <w:pStyle w:val="ListParagraph"/>
        <w:spacing w:after="0" w:line="240" w:lineRule="auto"/>
        <w:rPr>
          <w:sz w:val="24"/>
          <w:szCs w:val="24"/>
        </w:rPr>
      </w:pPr>
    </w:p>
    <w:p w:rsidR="000A54E7" w:rsidRPr="00C573EB" w:rsidRDefault="000A54E7" w:rsidP="00C573EB">
      <w:pPr>
        <w:pStyle w:val="ListParagraph"/>
        <w:numPr>
          <w:ilvl w:val="0"/>
          <w:numId w:val="1"/>
        </w:numPr>
        <w:spacing w:after="0" w:line="240" w:lineRule="auto"/>
        <w:rPr>
          <w:sz w:val="24"/>
          <w:szCs w:val="24"/>
        </w:rPr>
      </w:pPr>
      <w:r w:rsidRPr="00C573EB">
        <w:rPr>
          <w:sz w:val="24"/>
          <w:szCs w:val="24"/>
        </w:rPr>
        <w:t>Start and end on time; put time lim</w:t>
      </w:r>
      <w:r w:rsidR="00C573EB" w:rsidRPr="00C573EB">
        <w:rPr>
          <w:sz w:val="24"/>
          <w:szCs w:val="24"/>
        </w:rPr>
        <w:t>its on agenda items if needed</w:t>
      </w:r>
      <w:r w:rsidRPr="00C573EB">
        <w:rPr>
          <w:sz w:val="24"/>
          <w:szCs w:val="24"/>
        </w:rPr>
        <w:t>.</w:t>
      </w:r>
    </w:p>
    <w:p w:rsidR="000A54E7" w:rsidRPr="00C573EB" w:rsidRDefault="000A54E7" w:rsidP="00C573EB">
      <w:pPr>
        <w:pStyle w:val="ListParagraph"/>
        <w:spacing w:after="0" w:line="240" w:lineRule="auto"/>
        <w:rPr>
          <w:sz w:val="24"/>
          <w:szCs w:val="24"/>
        </w:rPr>
      </w:pPr>
    </w:p>
    <w:p w:rsidR="000A54E7" w:rsidRPr="00C573EB" w:rsidRDefault="000A54E7" w:rsidP="00C573EB">
      <w:pPr>
        <w:pStyle w:val="ListParagraph"/>
        <w:numPr>
          <w:ilvl w:val="0"/>
          <w:numId w:val="1"/>
        </w:numPr>
        <w:spacing w:after="0" w:line="240" w:lineRule="auto"/>
        <w:rPr>
          <w:sz w:val="24"/>
          <w:szCs w:val="24"/>
        </w:rPr>
      </w:pPr>
      <w:r w:rsidRPr="00C573EB">
        <w:rPr>
          <w:sz w:val="24"/>
          <w:szCs w:val="24"/>
        </w:rPr>
        <w:t>Follow the agenda and do not allow topics to be discussed that are not on the agenda.  Remind members that these topics can be added to the agenda for the next meeting.</w:t>
      </w:r>
      <w:r w:rsidR="00C573EB" w:rsidRPr="00C573EB">
        <w:rPr>
          <w:sz w:val="24"/>
          <w:szCs w:val="24"/>
        </w:rPr>
        <w:t xml:space="preserve">  Place time on the agenda for members’ suggestions for next agenda.  </w:t>
      </w:r>
    </w:p>
    <w:p w:rsidR="000A54E7" w:rsidRPr="00C573EB" w:rsidRDefault="000A54E7" w:rsidP="00C573EB">
      <w:pPr>
        <w:pStyle w:val="ListParagraph"/>
        <w:spacing w:after="0" w:line="240" w:lineRule="auto"/>
        <w:rPr>
          <w:sz w:val="24"/>
          <w:szCs w:val="24"/>
        </w:rPr>
      </w:pPr>
    </w:p>
    <w:p w:rsidR="000A54E7" w:rsidRPr="00C573EB" w:rsidRDefault="000A54E7" w:rsidP="00C573EB">
      <w:pPr>
        <w:pStyle w:val="ListParagraph"/>
        <w:numPr>
          <w:ilvl w:val="0"/>
          <w:numId w:val="1"/>
        </w:numPr>
        <w:spacing w:after="0" w:line="240" w:lineRule="auto"/>
        <w:rPr>
          <w:sz w:val="24"/>
          <w:szCs w:val="24"/>
        </w:rPr>
      </w:pPr>
      <w:r w:rsidRPr="00C573EB">
        <w:rPr>
          <w:sz w:val="24"/>
          <w:szCs w:val="24"/>
        </w:rPr>
        <w:t xml:space="preserve">Allow a place in the agenda for Public Comment.  Limit comments to 2-3 minutes.  SSC members should not respond to public comments, however </w:t>
      </w:r>
      <w:r w:rsidR="002A698E" w:rsidRPr="00C573EB">
        <w:rPr>
          <w:sz w:val="24"/>
          <w:szCs w:val="24"/>
        </w:rPr>
        <w:t xml:space="preserve">during agenda building, may want to </w:t>
      </w:r>
      <w:r w:rsidR="00C573EB">
        <w:rPr>
          <w:sz w:val="24"/>
          <w:szCs w:val="24"/>
        </w:rPr>
        <w:t xml:space="preserve">suggest adding </w:t>
      </w:r>
      <w:r w:rsidR="002A698E" w:rsidRPr="00C573EB">
        <w:rPr>
          <w:sz w:val="24"/>
          <w:szCs w:val="24"/>
        </w:rPr>
        <w:t>the topic</w:t>
      </w:r>
      <w:r w:rsidR="00C573EB">
        <w:rPr>
          <w:sz w:val="24"/>
          <w:szCs w:val="24"/>
        </w:rPr>
        <w:t xml:space="preserve"> to the next agenda</w:t>
      </w:r>
      <w:r w:rsidR="002A698E" w:rsidRPr="00C573EB">
        <w:rPr>
          <w:sz w:val="24"/>
          <w:szCs w:val="24"/>
        </w:rPr>
        <w:t>.  The principal or</w:t>
      </w:r>
      <w:r w:rsidR="00C573EB">
        <w:rPr>
          <w:sz w:val="24"/>
          <w:szCs w:val="24"/>
        </w:rPr>
        <w:t xml:space="preserve"> staff may want to meet with a</w:t>
      </w:r>
      <w:r w:rsidR="002A698E" w:rsidRPr="00C573EB">
        <w:rPr>
          <w:sz w:val="24"/>
          <w:szCs w:val="24"/>
        </w:rPr>
        <w:t xml:space="preserve"> visitor after the meeting.  A short explanation of the procedure at the beginning of the Public Comment period may help visitors to not feel offended by lack of response.  </w:t>
      </w:r>
    </w:p>
    <w:p w:rsidR="000A54E7" w:rsidRPr="00C573EB" w:rsidRDefault="000A54E7" w:rsidP="00C573EB">
      <w:pPr>
        <w:pStyle w:val="ListParagraph"/>
        <w:spacing w:after="0" w:line="240" w:lineRule="auto"/>
        <w:rPr>
          <w:sz w:val="24"/>
          <w:szCs w:val="24"/>
        </w:rPr>
      </w:pPr>
    </w:p>
    <w:p w:rsidR="000A54E7" w:rsidRPr="00C573EB" w:rsidRDefault="000A54E7" w:rsidP="00C573EB">
      <w:pPr>
        <w:pStyle w:val="ListParagraph"/>
        <w:numPr>
          <w:ilvl w:val="0"/>
          <w:numId w:val="1"/>
        </w:numPr>
        <w:spacing w:after="0" w:line="240" w:lineRule="auto"/>
        <w:rPr>
          <w:sz w:val="24"/>
          <w:szCs w:val="24"/>
        </w:rPr>
      </w:pPr>
      <w:r w:rsidRPr="00C573EB">
        <w:rPr>
          <w:sz w:val="24"/>
          <w:szCs w:val="24"/>
        </w:rPr>
        <w:t xml:space="preserve">Make sure that all Council members and visitors understand why these Rules of Order must be followed.  </w:t>
      </w:r>
      <w:r w:rsidR="00C573EB">
        <w:rPr>
          <w:sz w:val="24"/>
          <w:szCs w:val="24"/>
        </w:rPr>
        <w:t>Norms and rules are set to avoid the following:</w:t>
      </w:r>
    </w:p>
    <w:p w:rsidR="00C573EB" w:rsidRPr="00C573EB" w:rsidRDefault="00C573EB" w:rsidP="00C573EB">
      <w:pPr>
        <w:numPr>
          <w:ilvl w:val="1"/>
          <w:numId w:val="1"/>
        </w:numPr>
        <w:spacing w:after="0" w:line="240" w:lineRule="auto"/>
        <w:rPr>
          <w:rFonts w:ascii="proxima_nova_rgregular" w:eastAsia="Times New Roman" w:hAnsi="proxima_nova_rgregular" w:cs="Helvetica"/>
          <w:color w:val="191919"/>
          <w:sz w:val="24"/>
          <w:szCs w:val="24"/>
          <w:lang w:val="en"/>
        </w:rPr>
      </w:pPr>
      <w:r w:rsidRPr="00C573EB">
        <w:rPr>
          <w:rFonts w:ascii="proxima_nova_rgregular" w:eastAsia="Times New Roman" w:hAnsi="proxima_nova_rgregular" w:cs="Helvetica"/>
          <w:color w:val="191919"/>
          <w:sz w:val="24"/>
          <w:szCs w:val="24"/>
          <w:lang w:val="en"/>
        </w:rPr>
        <w:t>Wasting meeting time</w:t>
      </w:r>
    </w:p>
    <w:p w:rsidR="00C573EB" w:rsidRDefault="00C573EB" w:rsidP="00C573EB">
      <w:pPr>
        <w:numPr>
          <w:ilvl w:val="1"/>
          <w:numId w:val="1"/>
        </w:numPr>
        <w:spacing w:after="0" w:line="240" w:lineRule="auto"/>
        <w:rPr>
          <w:rFonts w:ascii="proxima_nova_rgregular" w:eastAsia="Times New Roman" w:hAnsi="proxima_nova_rgregular" w:cs="Helvetica"/>
          <w:color w:val="191919"/>
          <w:sz w:val="24"/>
          <w:szCs w:val="24"/>
          <w:lang w:val="en"/>
        </w:rPr>
      </w:pPr>
      <w:r>
        <w:rPr>
          <w:rFonts w:ascii="proxima_nova_rgregular" w:eastAsia="Times New Roman" w:hAnsi="proxima_nova_rgregular" w:cs="Helvetica"/>
          <w:color w:val="191919"/>
          <w:sz w:val="24"/>
          <w:szCs w:val="24"/>
          <w:lang w:val="en"/>
        </w:rPr>
        <w:t>Wasting people's time</w:t>
      </w:r>
    </w:p>
    <w:p w:rsidR="00C573EB" w:rsidRDefault="00C573EB" w:rsidP="00C573EB">
      <w:pPr>
        <w:numPr>
          <w:ilvl w:val="1"/>
          <w:numId w:val="1"/>
        </w:numPr>
        <w:spacing w:after="0" w:line="240" w:lineRule="auto"/>
        <w:rPr>
          <w:rFonts w:ascii="proxima_nova_rgregular" w:eastAsia="Times New Roman" w:hAnsi="proxima_nova_rgregular" w:cs="Helvetica"/>
          <w:color w:val="191919"/>
          <w:sz w:val="24"/>
          <w:szCs w:val="24"/>
          <w:lang w:val="en"/>
        </w:rPr>
      </w:pPr>
      <w:r>
        <w:rPr>
          <w:rFonts w:ascii="proxima_nova_rgregular" w:eastAsia="Times New Roman" w:hAnsi="proxima_nova_rgregular" w:cs="Helvetica"/>
          <w:color w:val="191919"/>
          <w:sz w:val="24"/>
          <w:szCs w:val="24"/>
          <w:lang w:val="en"/>
        </w:rPr>
        <w:t>Not getting vital, required business completed</w:t>
      </w:r>
    </w:p>
    <w:p w:rsidR="00C573EB" w:rsidRDefault="00C573EB" w:rsidP="00C573EB">
      <w:pPr>
        <w:numPr>
          <w:ilvl w:val="1"/>
          <w:numId w:val="1"/>
        </w:numPr>
        <w:spacing w:after="0" w:line="240" w:lineRule="auto"/>
        <w:rPr>
          <w:rFonts w:ascii="proxima_nova_rgregular" w:eastAsia="Times New Roman" w:hAnsi="proxima_nova_rgregular" w:cs="Helvetica"/>
          <w:color w:val="191919"/>
          <w:sz w:val="24"/>
          <w:szCs w:val="24"/>
          <w:lang w:val="en"/>
        </w:rPr>
      </w:pPr>
      <w:r>
        <w:rPr>
          <w:rFonts w:ascii="proxima_nova_rgregular" w:eastAsia="Times New Roman" w:hAnsi="proxima_nova_rgregular" w:cs="Helvetica"/>
          <w:color w:val="191919"/>
          <w:sz w:val="24"/>
          <w:szCs w:val="24"/>
          <w:lang w:val="en"/>
        </w:rPr>
        <w:t xml:space="preserve">Not getting a quorum because members do not think the meeting is important. </w:t>
      </w:r>
    </w:p>
    <w:p w:rsidR="00C573EB" w:rsidRPr="00C573EB" w:rsidRDefault="00C573EB" w:rsidP="00C573EB">
      <w:pPr>
        <w:spacing w:after="0" w:line="240" w:lineRule="auto"/>
        <w:ind w:left="1440"/>
        <w:rPr>
          <w:rFonts w:ascii="proxima_nova_rgregular" w:eastAsia="Times New Roman" w:hAnsi="proxima_nova_rgregular" w:cs="Helvetica"/>
          <w:color w:val="191919"/>
          <w:sz w:val="24"/>
          <w:szCs w:val="24"/>
          <w:lang w:val="en"/>
        </w:rPr>
      </w:pPr>
    </w:p>
    <w:p w:rsidR="00C573EB" w:rsidRPr="00C573EB" w:rsidRDefault="00C573EB" w:rsidP="00C573EB">
      <w:pPr>
        <w:pStyle w:val="ListParagraph"/>
        <w:numPr>
          <w:ilvl w:val="0"/>
          <w:numId w:val="1"/>
        </w:numPr>
        <w:spacing w:after="0" w:line="240" w:lineRule="auto"/>
        <w:rPr>
          <w:rFonts w:ascii="proxima_nova_rgregular" w:eastAsia="Times New Roman" w:hAnsi="proxima_nova_rgregular" w:cs="Helvetica"/>
          <w:color w:val="191919"/>
          <w:sz w:val="24"/>
          <w:szCs w:val="24"/>
          <w:lang w:val="en"/>
        </w:rPr>
      </w:pPr>
      <w:r>
        <w:rPr>
          <w:rFonts w:ascii="proxima_nova_rgregular" w:eastAsia="Times New Roman" w:hAnsi="proxima_nova_rgregular" w:cs="Helvetica"/>
          <w:color w:val="191919"/>
          <w:sz w:val="24"/>
          <w:szCs w:val="24"/>
          <w:lang w:val="en"/>
        </w:rPr>
        <w:t>Remind members and visitors that School Site Council is required by law and the tasks given to members are important to the school community.</w:t>
      </w:r>
    </w:p>
    <w:p w:rsidR="00FD5AE0" w:rsidRPr="00C573EB" w:rsidRDefault="00FD5AE0" w:rsidP="00C573EB">
      <w:pPr>
        <w:pStyle w:val="ListParagraph"/>
        <w:spacing w:after="0" w:line="240" w:lineRule="auto"/>
        <w:ind w:left="1800"/>
        <w:rPr>
          <w:sz w:val="24"/>
          <w:szCs w:val="24"/>
        </w:rPr>
      </w:pPr>
    </w:p>
    <w:sectPr w:rsidR="00FD5AE0" w:rsidRPr="00C573EB" w:rsidSect="00C573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_nova_rg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1D5"/>
    <w:multiLevelType w:val="multilevel"/>
    <w:tmpl w:val="715A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B6AED"/>
    <w:multiLevelType w:val="hybridMultilevel"/>
    <w:tmpl w:val="14881FFE"/>
    <w:lvl w:ilvl="0" w:tplc="37481296">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97DB5"/>
    <w:multiLevelType w:val="hybridMultilevel"/>
    <w:tmpl w:val="9B0CC0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E4"/>
    <w:rsid w:val="000A54E7"/>
    <w:rsid w:val="000A6F4A"/>
    <w:rsid w:val="002724D9"/>
    <w:rsid w:val="002A698E"/>
    <w:rsid w:val="003566E4"/>
    <w:rsid w:val="0057421D"/>
    <w:rsid w:val="007A00BF"/>
    <w:rsid w:val="009A659D"/>
    <w:rsid w:val="00C573EB"/>
    <w:rsid w:val="00F831E6"/>
    <w:rsid w:val="00FD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E7"/>
    <w:pPr>
      <w:ind w:left="720"/>
      <w:contextualSpacing/>
    </w:pPr>
  </w:style>
  <w:style w:type="paragraph" w:styleId="BalloonText">
    <w:name w:val="Balloon Text"/>
    <w:basedOn w:val="Normal"/>
    <w:link w:val="BalloonTextChar"/>
    <w:uiPriority w:val="99"/>
    <w:semiHidden/>
    <w:unhideWhenUsed/>
    <w:rsid w:val="007A0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E7"/>
    <w:pPr>
      <w:ind w:left="720"/>
      <w:contextualSpacing/>
    </w:pPr>
  </w:style>
  <w:style w:type="paragraph" w:styleId="BalloonText">
    <w:name w:val="Balloon Text"/>
    <w:basedOn w:val="Normal"/>
    <w:link w:val="BalloonTextChar"/>
    <w:uiPriority w:val="99"/>
    <w:semiHidden/>
    <w:unhideWhenUsed/>
    <w:rsid w:val="007A0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89737">
      <w:bodyDiv w:val="1"/>
      <w:marLeft w:val="0"/>
      <w:marRight w:val="0"/>
      <w:marTop w:val="0"/>
      <w:marBottom w:val="0"/>
      <w:divBdr>
        <w:top w:val="none" w:sz="0" w:space="0" w:color="auto"/>
        <w:left w:val="none" w:sz="0" w:space="0" w:color="auto"/>
        <w:bottom w:val="none" w:sz="0" w:space="0" w:color="auto"/>
        <w:right w:val="none" w:sz="0" w:space="0" w:color="auto"/>
      </w:divBdr>
      <w:divsChild>
        <w:div w:id="313728614">
          <w:marLeft w:val="0"/>
          <w:marRight w:val="0"/>
          <w:marTop w:val="0"/>
          <w:marBottom w:val="0"/>
          <w:divBdr>
            <w:top w:val="none" w:sz="0" w:space="0" w:color="auto"/>
            <w:left w:val="none" w:sz="0" w:space="0" w:color="auto"/>
            <w:bottom w:val="none" w:sz="0" w:space="0" w:color="auto"/>
            <w:right w:val="none" w:sz="0" w:space="0" w:color="auto"/>
          </w:divBdr>
          <w:divsChild>
            <w:div w:id="672146488">
              <w:marLeft w:val="-225"/>
              <w:marRight w:val="-225"/>
              <w:marTop w:val="0"/>
              <w:marBottom w:val="0"/>
              <w:divBdr>
                <w:top w:val="none" w:sz="0" w:space="0" w:color="auto"/>
                <w:left w:val="none" w:sz="0" w:space="0" w:color="auto"/>
                <w:bottom w:val="none" w:sz="0" w:space="0" w:color="auto"/>
                <w:right w:val="none" w:sz="0" w:space="0" w:color="auto"/>
              </w:divBdr>
              <w:divsChild>
                <w:div w:id="364141612">
                  <w:marLeft w:val="0"/>
                  <w:marRight w:val="0"/>
                  <w:marTop w:val="0"/>
                  <w:marBottom w:val="0"/>
                  <w:divBdr>
                    <w:top w:val="none" w:sz="0" w:space="0" w:color="auto"/>
                    <w:left w:val="none" w:sz="0" w:space="0" w:color="auto"/>
                    <w:bottom w:val="none" w:sz="0" w:space="0" w:color="auto"/>
                    <w:right w:val="none" w:sz="0" w:space="0" w:color="auto"/>
                  </w:divBdr>
                  <w:divsChild>
                    <w:div w:id="999192451">
                      <w:marLeft w:val="0"/>
                      <w:marRight w:val="0"/>
                      <w:marTop w:val="0"/>
                      <w:marBottom w:val="0"/>
                      <w:divBdr>
                        <w:top w:val="none" w:sz="0" w:space="0" w:color="auto"/>
                        <w:left w:val="none" w:sz="0" w:space="0" w:color="auto"/>
                        <w:bottom w:val="none" w:sz="0" w:space="0" w:color="auto"/>
                        <w:right w:val="none" w:sz="0" w:space="0" w:color="auto"/>
                      </w:divBdr>
                      <w:divsChild>
                        <w:div w:id="957419192">
                          <w:marLeft w:val="0"/>
                          <w:marRight w:val="0"/>
                          <w:marTop w:val="0"/>
                          <w:marBottom w:val="0"/>
                          <w:divBdr>
                            <w:top w:val="none" w:sz="0" w:space="0" w:color="auto"/>
                            <w:left w:val="none" w:sz="0" w:space="0" w:color="auto"/>
                            <w:bottom w:val="none" w:sz="0" w:space="0" w:color="auto"/>
                            <w:right w:val="none" w:sz="0" w:space="0" w:color="auto"/>
                          </w:divBdr>
                          <w:divsChild>
                            <w:div w:id="2075853562">
                              <w:marLeft w:val="0"/>
                              <w:marRight w:val="0"/>
                              <w:marTop w:val="0"/>
                              <w:marBottom w:val="0"/>
                              <w:divBdr>
                                <w:top w:val="none" w:sz="0" w:space="0" w:color="auto"/>
                                <w:left w:val="none" w:sz="0" w:space="0" w:color="auto"/>
                                <w:bottom w:val="none" w:sz="0" w:space="0" w:color="auto"/>
                                <w:right w:val="none" w:sz="0" w:space="0" w:color="auto"/>
                              </w:divBdr>
                              <w:divsChild>
                                <w:div w:id="412316690">
                                  <w:marLeft w:val="0"/>
                                  <w:marRight w:val="0"/>
                                  <w:marTop w:val="0"/>
                                  <w:marBottom w:val="0"/>
                                  <w:divBdr>
                                    <w:top w:val="none" w:sz="0" w:space="0" w:color="auto"/>
                                    <w:left w:val="none" w:sz="0" w:space="0" w:color="auto"/>
                                    <w:bottom w:val="none" w:sz="0" w:space="0" w:color="auto"/>
                                    <w:right w:val="none" w:sz="0" w:space="0" w:color="auto"/>
                                  </w:divBdr>
                                  <w:divsChild>
                                    <w:div w:id="585843630">
                                      <w:marLeft w:val="0"/>
                                      <w:marRight w:val="0"/>
                                      <w:marTop w:val="0"/>
                                      <w:marBottom w:val="0"/>
                                      <w:divBdr>
                                        <w:top w:val="none" w:sz="0" w:space="0" w:color="auto"/>
                                        <w:left w:val="none" w:sz="0" w:space="0" w:color="auto"/>
                                        <w:bottom w:val="none" w:sz="0" w:space="0" w:color="auto"/>
                                        <w:right w:val="none" w:sz="0" w:space="0" w:color="auto"/>
                                      </w:divBdr>
                                      <w:divsChild>
                                        <w:div w:id="848179294">
                                          <w:marLeft w:val="0"/>
                                          <w:marRight w:val="0"/>
                                          <w:marTop w:val="0"/>
                                          <w:marBottom w:val="0"/>
                                          <w:divBdr>
                                            <w:top w:val="none" w:sz="0" w:space="0" w:color="auto"/>
                                            <w:left w:val="none" w:sz="0" w:space="0" w:color="auto"/>
                                            <w:bottom w:val="none" w:sz="0" w:space="0" w:color="auto"/>
                                            <w:right w:val="none" w:sz="0" w:space="0" w:color="auto"/>
                                          </w:divBdr>
                                          <w:divsChild>
                                            <w:div w:id="792990489">
                                              <w:marLeft w:val="0"/>
                                              <w:marRight w:val="0"/>
                                              <w:marTop w:val="0"/>
                                              <w:marBottom w:val="0"/>
                                              <w:divBdr>
                                                <w:top w:val="none" w:sz="0" w:space="0" w:color="auto"/>
                                                <w:left w:val="none" w:sz="0" w:space="0" w:color="auto"/>
                                                <w:bottom w:val="none" w:sz="0" w:space="0" w:color="auto"/>
                                                <w:right w:val="none" w:sz="0" w:space="0" w:color="auto"/>
                                              </w:divBdr>
                                              <w:divsChild>
                                                <w:div w:id="13337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cp:revision>
  <dcterms:created xsi:type="dcterms:W3CDTF">2017-12-02T00:15:00Z</dcterms:created>
  <dcterms:modified xsi:type="dcterms:W3CDTF">2017-12-02T00:15:00Z</dcterms:modified>
</cp:coreProperties>
</file>