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3" w:rsidRDefault="002066F3" w:rsidP="00BC6CEF">
      <w:pPr>
        <w:spacing w:line="276" w:lineRule="auto"/>
        <w:jc w:val="center"/>
        <w:rPr>
          <w:rFonts w:asciiTheme="minorHAnsi" w:hAnsiTheme="minorHAnsi" w:cs="Helvetica"/>
          <w:color w:val="000000"/>
        </w:rPr>
      </w:pPr>
    </w:p>
    <w:p w:rsidR="00185407" w:rsidRDefault="00185407" w:rsidP="00BC6CEF">
      <w:pPr>
        <w:spacing w:line="276" w:lineRule="auto"/>
        <w:jc w:val="center"/>
        <w:rPr>
          <w:rFonts w:asciiTheme="minorHAnsi" w:hAnsiTheme="minorHAnsi" w:cs="Helvetica"/>
          <w:color w:val="000000"/>
        </w:rPr>
      </w:pPr>
    </w:p>
    <w:p w:rsidR="00B7724F" w:rsidRDefault="00C20AAA" w:rsidP="002F7D8E">
      <w:pPr>
        <w:spacing w:line="276" w:lineRule="auto"/>
        <w:jc w:val="center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975450D" wp14:editId="22E701AE">
            <wp:simplePos x="0" y="0"/>
            <wp:positionH relativeFrom="margin">
              <wp:posOffset>-152400</wp:posOffset>
            </wp:positionH>
            <wp:positionV relativeFrom="margin">
              <wp:posOffset>-609600</wp:posOffset>
            </wp:positionV>
            <wp:extent cx="698500" cy="680085"/>
            <wp:effectExtent l="0" t="0" r="635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 Back Ground BLACK AP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CEF" w:rsidRPr="00FF4FE5" w:rsidRDefault="00025F73" w:rsidP="00D62D46">
      <w:pPr>
        <w:pStyle w:val="ListParagraph"/>
        <w:numPr>
          <w:ilvl w:val="0"/>
          <w:numId w:val="3"/>
        </w:num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Check in</w:t>
      </w:r>
      <w:r w:rsidR="00451435">
        <w:rPr>
          <w:rFonts w:asciiTheme="minorHAnsi" w:hAnsiTheme="minorHAnsi" w:cs="Helvetica"/>
          <w:color w:val="000000"/>
          <w:sz w:val="24"/>
        </w:rPr>
        <w:tab/>
        <w:t>6:</w:t>
      </w:r>
      <w:r w:rsidR="004D5C15">
        <w:rPr>
          <w:rFonts w:asciiTheme="minorHAnsi" w:hAnsiTheme="minorHAnsi" w:cs="Helvetica"/>
          <w:color w:val="000000"/>
          <w:sz w:val="24"/>
        </w:rPr>
        <w:t>0</w:t>
      </w:r>
      <w:r w:rsidR="00451435">
        <w:rPr>
          <w:rFonts w:asciiTheme="minorHAnsi" w:hAnsiTheme="minorHAnsi" w:cs="Helvetica"/>
          <w:color w:val="000000"/>
          <w:sz w:val="24"/>
        </w:rPr>
        <w:t>0 – 6:</w:t>
      </w:r>
      <w:r w:rsidR="004D5C15">
        <w:rPr>
          <w:rFonts w:asciiTheme="minorHAnsi" w:hAnsiTheme="minorHAnsi" w:cs="Helvetica"/>
          <w:color w:val="000000"/>
          <w:sz w:val="24"/>
        </w:rPr>
        <w:t>1</w:t>
      </w:r>
      <w:r w:rsidR="00451435">
        <w:rPr>
          <w:rFonts w:asciiTheme="minorHAnsi" w:hAnsiTheme="minorHAnsi" w:cs="Helvetica"/>
          <w:color w:val="000000"/>
          <w:sz w:val="24"/>
        </w:rPr>
        <w:t>0</w:t>
      </w:r>
    </w:p>
    <w:p w:rsidR="002066F3" w:rsidRPr="000B491D" w:rsidRDefault="002066F3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</w:p>
    <w:p w:rsidR="00451435" w:rsidRPr="00451435" w:rsidRDefault="00AF4C9A" w:rsidP="00451435">
      <w:pPr>
        <w:pStyle w:val="ListParagraph"/>
        <w:numPr>
          <w:ilvl w:val="0"/>
          <w:numId w:val="3"/>
        </w:num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 xml:space="preserve">LCAP and LEA Plan </w:t>
      </w:r>
      <w:r w:rsidR="009D728E">
        <w:rPr>
          <w:rFonts w:asciiTheme="minorHAnsi" w:hAnsiTheme="minorHAnsi" w:cs="Helvetica"/>
          <w:color w:val="000000"/>
          <w:sz w:val="24"/>
        </w:rPr>
        <w:t>Services</w:t>
      </w:r>
      <w:r w:rsidR="00D62D46">
        <w:rPr>
          <w:rFonts w:asciiTheme="minorHAnsi" w:hAnsiTheme="minorHAnsi" w:cs="Helvetica"/>
          <w:color w:val="000000"/>
          <w:sz w:val="24"/>
        </w:rPr>
        <w:tab/>
      </w:r>
      <w:r w:rsidR="00451435">
        <w:rPr>
          <w:rFonts w:asciiTheme="minorHAnsi" w:hAnsiTheme="minorHAnsi" w:cs="Helvetica"/>
          <w:color w:val="000000"/>
          <w:sz w:val="24"/>
        </w:rPr>
        <w:t>6:</w:t>
      </w:r>
      <w:r w:rsidR="004D5C15">
        <w:rPr>
          <w:rFonts w:asciiTheme="minorHAnsi" w:hAnsiTheme="minorHAnsi" w:cs="Helvetica"/>
          <w:color w:val="000000"/>
          <w:sz w:val="24"/>
        </w:rPr>
        <w:t>1</w:t>
      </w:r>
      <w:r w:rsidR="00451435">
        <w:rPr>
          <w:rFonts w:asciiTheme="minorHAnsi" w:hAnsiTheme="minorHAnsi" w:cs="Helvetica"/>
          <w:color w:val="000000"/>
          <w:sz w:val="24"/>
        </w:rPr>
        <w:t xml:space="preserve">0 – </w:t>
      </w:r>
      <w:r w:rsidR="004D5C15">
        <w:rPr>
          <w:rFonts w:asciiTheme="minorHAnsi" w:hAnsiTheme="minorHAnsi" w:cs="Helvetica"/>
          <w:color w:val="000000"/>
          <w:sz w:val="24"/>
        </w:rPr>
        <w:t>6:4</w:t>
      </w:r>
      <w:r>
        <w:rPr>
          <w:rFonts w:asciiTheme="minorHAnsi" w:hAnsiTheme="minorHAnsi" w:cs="Helvetica"/>
          <w:color w:val="000000"/>
          <w:sz w:val="24"/>
        </w:rPr>
        <w:t>0</w:t>
      </w:r>
    </w:p>
    <w:p w:rsidR="00451435" w:rsidRPr="00451435" w:rsidRDefault="00451435" w:rsidP="00451435">
      <w:pPr>
        <w:pStyle w:val="ListParagraph"/>
        <w:rPr>
          <w:rFonts w:asciiTheme="minorHAnsi" w:hAnsiTheme="minorHAnsi" w:cs="Helvetica"/>
          <w:color w:val="000000"/>
          <w:sz w:val="24"/>
        </w:rPr>
      </w:pPr>
    </w:p>
    <w:p w:rsidR="00BC6CEF" w:rsidRDefault="00AF4C9A" w:rsidP="00D62D46">
      <w:pPr>
        <w:pStyle w:val="ListParagraph"/>
        <w:numPr>
          <w:ilvl w:val="0"/>
          <w:numId w:val="3"/>
        </w:num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Impact of LCAP PAC / LCAP EL PAC Comments 2014-15</w:t>
      </w:r>
      <w:r w:rsidR="00D62D46">
        <w:rPr>
          <w:rFonts w:asciiTheme="minorHAnsi" w:hAnsiTheme="minorHAnsi" w:cs="Helvetica"/>
          <w:color w:val="000000"/>
          <w:sz w:val="24"/>
        </w:rPr>
        <w:tab/>
      </w:r>
      <w:r w:rsidR="004D5C15">
        <w:rPr>
          <w:rFonts w:asciiTheme="minorHAnsi" w:hAnsiTheme="minorHAnsi" w:cs="Helvetica"/>
          <w:color w:val="000000"/>
          <w:sz w:val="24"/>
        </w:rPr>
        <w:t>6:40</w:t>
      </w:r>
      <w:r w:rsidR="00451435">
        <w:rPr>
          <w:rFonts w:asciiTheme="minorHAnsi" w:hAnsiTheme="minorHAnsi" w:cs="Helvetica"/>
          <w:color w:val="000000"/>
          <w:sz w:val="24"/>
        </w:rPr>
        <w:t xml:space="preserve"> – </w:t>
      </w:r>
      <w:r w:rsidR="004D5C15">
        <w:rPr>
          <w:rFonts w:asciiTheme="minorHAnsi" w:hAnsiTheme="minorHAnsi" w:cs="Helvetica"/>
          <w:color w:val="000000"/>
          <w:sz w:val="24"/>
        </w:rPr>
        <w:t>7:0</w:t>
      </w:r>
      <w:r>
        <w:rPr>
          <w:rFonts w:asciiTheme="minorHAnsi" w:hAnsiTheme="minorHAnsi" w:cs="Helvetica"/>
          <w:color w:val="000000"/>
          <w:sz w:val="24"/>
        </w:rPr>
        <w:t>0</w:t>
      </w:r>
    </w:p>
    <w:p w:rsidR="00451435" w:rsidRPr="00451435" w:rsidRDefault="00451435" w:rsidP="00451435">
      <w:pPr>
        <w:pStyle w:val="ListParagraph"/>
        <w:rPr>
          <w:rFonts w:asciiTheme="minorHAnsi" w:hAnsiTheme="minorHAnsi" w:cs="Helvetica"/>
          <w:color w:val="000000"/>
          <w:sz w:val="24"/>
        </w:rPr>
      </w:pPr>
    </w:p>
    <w:p w:rsidR="00B7724F" w:rsidRDefault="00AF4C9A" w:rsidP="00D62D46">
      <w:pPr>
        <w:pStyle w:val="ListParagraph"/>
        <w:numPr>
          <w:ilvl w:val="0"/>
          <w:numId w:val="3"/>
        </w:num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Strategic Plan Design Team</w:t>
      </w:r>
      <w:r w:rsidR="00185407">
        <w:rPr>
          <w:rFonts w:asciiTheme="minorHAnsi" w:hAnsiTheme="minorHAnsi" w:cs="Helvetica"/>
          <w:color w:val="000000"/>
          <w:sz w:val="24"/>
        </w:rPr>
        <w:t xml:space="preserve"> Report</w:t>
      </w:r>
      <w:r w:rsidR="00451435">
        <w:rPr>
          <w:rFonts w:asciiTheme="minorHAnsi" w:hAnsiTheme="minorHAnsi" w:cs="Helvetica"/>
          <w:color w:val="000000"/>
          <w:sz w:val="24"/>
        </w:rPr>
        <w:tab/>
        <w:t>7:</w:t>
      </w:r>
      <w:r w:rsidR="004D5C15">
        <w:rPr>
          <w:rFonts w:asciiTheme="minorHAnsi" w:hAnsiTheme="minorHAnsi" w:cs="Helvetica"/>
          <w:color w:val="000000"/>
          <w:sz w:val="24"/>
        </w:rPr>
        <w:t>0</w:t>
      </w:r>
      <w:r>
        <w:rPr>
          <w:rFonts w:asciiTheme="minorHAnsi" w:hAnsiTheme="minorHAnsi" w:cs="Helvetica"/>
          <w:color w:val="000000"/>
          <w:sz w:val="24"/>
        </w:rPr>
        <w:t>0</w:t>
      </w:r>
      <w:r w:rsidR="00451435">
        <w:rPr>
          <w:rFonts w:asciiTheme="minorHAnsi" w:hAnsiTheme="minorHAnsi" w:cs="Helvetica"/>
          <w:color w:val="000000"/>
          <w:sz w:val="24"/>
        </w:rPr>
        <w:t xml:space="preserve"> – 7:</w:t>
      </w:r>
      <w:r w:rsidR="004D5C15">
        <w:rPr>
          <w:rFonts w:asciiTheme="minorHAnsi" w:hAnsiTheme="minorHAnsi" w:cs="Helvetica"/>
          <w:color w:val="000000"/>
          <w:sz w:val="24"/>
        </w:rPr>
        <w:t>1</w:t>
      </w:r>
      <w:r>
        <w:rPr>
          <w:rFonts w:asciiTheme="minorHAnsi" w:hAnsiTheme="minorHAnsi" w:cs="Helvetica"/>
          <w:color w:val="000000"/>
          <w:sz w:val="24"/>
        </w:rPr>
        <w:t>0</w:t>
      </w:r>
    </w:p>
    <w:p w:rsidR="00B7724F" w:rsidRPr="00B7724F" w:rsidRDefault="00B7724F" w:rsidP="00D62D46">
      <w:pPr>
        <w:pStyle w:val="ListParagraph"/>
        <w:tabs>
          <w:tab w:val="right" w:pos="9270"/>
        </w:tabs>
        <w:rPr>
          <w:rFonts w:asciiTheme="minorHAnsi" w:hAnsiTheme="minorHAnsi" w:cs="Helvetica"/>
          <w:color w:val="000000"/>
          <w:sz w:val="24"/>
        </w:rPr>
      </w:pPr>
    </w:p>
    <w:p w:rsidR="00B7724F" w:rsidRDefault="00AF4C9A" w:rsidP="00D62D46">
      <w:pPr>
        <w:pStyle w:val="ListParagraph"/>
        <w:numPr>
          <w:ilvl w:val="0"/>
          <w:numId w:val="3"/>
        </w:num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Public Comment</w:t>
      </w:r>
      <w:r w:rsidR="00D62D46">
        <w:rPr>
          <w:rFonts w:asciiTheme="minorHAnsi" w:hAnsiTheme="minorHAnsi" w:cs="Helvetica"/>
          <w:color w:val="000000"/>
          <w:sz w:val="24"/>
        </w:rPr>
        <w:tab/>
      </w:r>
      <w:r w:rsidR="00451435">
        <w:rPr>
          <w:rFonts w:asciiTheme="minorHAnsi" w:hAnsiTheme="minorHAnsi" w:cs="Helvetica"/>
          <w:color w:val="000000"/>
          <w:sz w:val="24"/>
        </w:rPr>
        <w:t>7:</w:t>
      </w:r>
      <w:r w:rsidR="004D5C15">
        <w:rPr>
          <w:rFonts w:asciiTheme="minorHAnsi" w:hAnsiTheme="minorHAnsi" w:cs="Helvetica"/>
          <w:color w:val="000000"/>
          <w:sz w:val="24"/>
        </w:rPr>
        <w:t>1</w:t>
      </w:r>
      <w:r>
        <w:rPr>
          <w:rFonts w:asciiTheme="minorHAnsi" w:hAnsiTheme="minorHAnsi" w:cs="Helvetica"/>
          <w:color w:val="000000"/>
          <w:sz w:val="24"/>
        </w:rPr>
        <w:t>0</w:t>
      </w:r>
      <w:r w:rsidR="00451435">
        <w:rPr>
          <w:rFonts w:asciiTheme="minorHAnsi" w:hAnsiTheme="minorHAnsi" w:cs="Helvetica"/>
          <w:color w:val="000000"/>
          <w:sz w:val="24"/>
        </w:rPr>
        <w:t xml:space="preserve"> – 7:</w:t>
      </w:r>
      <w:r w:rsidR="004D5C15">
        <w:rPr>
          <w:rFonts w:asciiTheme="minorHAnsi" w:hAnsiTheme="minorHAnsi" w:cs="Helvetica"/>
          <w:color w:val="000000"/>
          <w:sz w:val="24"/>
        </w:rPr>
        <w:t>2</w:t>
      </w:r>
      <w:r>
        <w:rPr>
          <w:rFonts w:asciiTheme="minorHAnsi" w:hAnsiTheme="minorHAnsi" w:cs="Helvetica"/>
          <w:color w:val="000000"/>
          <w:sz w:val="24"/>
        </w:rPr>
        <w:t>0</w:t>
      </w:r>
    </w:p>
    <w:p w:rsidR="00D62D46" w:rsidRPr="00D62D46" w:rsidRDefault="00D62D46" w:rsidP="00D62D46">
      <w:pPr>
        <w:pStyle w:val="ListParagraph"/>
        <w:rPr>
          <w:rFonts w:asciiTheme="minorHAnsi" w:hAnsiTheme="minorHAnsi" w:cs="Helvetica"/>
          <w:color w:val="000000"/>
          <w:sz w:val="24"/>
        </w:rPr>
      </w:pPr>
    </w:p>
    <w:p w:rsidR="00D62D46" w:rsidRDefault="009D728E" w:rsidP="00D62D46">
      <w:pPr>
        <w:pStyle w:val="ListParagraph"/>
        <w:numPr>
          <w:ilvl w:val="0"/>
          <w:numId w:val="3"/>
        </w:num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Wrap-up</w:t>
      </w:r>
      <w:r w:rsidR="00D62D46">
        <w:rPr>
          <w:rFonts w:asciiTheme="minorHAnsi" w:hAnsiTheme="minorHAnsi" w:cs="Helvetica"/>
          <w:color w:val="000000"/>
          <w:sz w:val="24"/>
        </w:rPr>
        <w:tab/>
      </w:r>
      <w:r w:rsidR="00451435">
        <w:rPr>
          <w:rFonts w:asciiTheme="minorHAnsi" w:hAnsiTheme="minorHAnsi" w:cs="Helvetica"/>
          <w:color w:val="000000"/>
          <w:sz w:val="24"/>
        </w:rPr>
        <w:t>7:</w:t>
      </w:r>
      <w:r w:rsidR="004D5C15">
        <w:rPr>
          <w:rFonts w:asciiTheme="minorHAnsi" w:hAnsiTheme="minorHAnsi" w:cs="Helvetica"/>
          <w:color w:val="000000"/>
          <w:sz w:val="24"/>
        </w:rPr>
        <w:t>2</w:t>
      </w:r>
      <w:r w:rsidR="00AF4C9A">
        <w:rPr>
          <w:rFonts w:asciiTheme="minorHAnsi" w:hAnsiTheme="minorHAnsi" w:cs="Helvetica"/>
          <w:color w:val="000000"/>
          <w:sz w:val="24"/>
        </w:rPr>
        <w:t>0</w:t>
      </w:r>
      <w:r w:rsidR="00451435">
        <w:rPr>
          <w:rFonts w:asciiTheme="minorHAnsi" w:hAnsiTheme="minorHAnsi" w:cs="Helvetica"/>
          <w:color w:val="000000"/>
          <w:sz w:val="24"/>
        </w:rPr>
        <w:t xml:space="preserve"> – </w:t>
      </w:r>
      <w:r w:rsidR="004D5C15">
        <w:rPr>
          <w:rFonts w:asciiTheme="minorHAnsi" w:hAnsiTheme="minorHAnsi" w:cs="Helvetica"/>
          <w:color w:val="000000"/>
          <w:sz w:val="24"/>
        </w:rPr>
        <w:t>7:30</w:t>
      </w:r>
    </w:p>
    <w:p w:rsidR="00D62D46" w:rsidRPr="00D62D46" w:rsidRDefault="00D62D46" w:rsidP="00D62D46">
      <w:pPr>
        <w:pStyle w:val="ListParagraph"/>
        <w:rPr>
          <w:rFonts w:asciiTheme="minorHAnsi" w:hAnsiTheme="minorHAnsi" w:cs="Helvetica"/>
          <w:color w:val="000000"/>
          <w:sz w:val="24"/>
        </w:rPr>
      </w:pPr>
    </w:p>
    <w:p w:rsidR="002F7D8E" w:rsidRDefault="002F7D8E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  <w:u w:val="single"/>
        </w:rPr>
      </w:pPr>
    </w:p>
    <w:p w:rsidR="00D62D46" w:rsidRPr="00D62D46" w:rsidRDefault="00D62D46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  <w:u w:val="single"/>
        </w:rPr>
      </w:pPr>
      <w:r w:rsidRPr="00D62D46">
        <w:rPr>
          <w:rFonts w:asciiTheme="minorHAnsi" w:hAnsiTheme="minorHAnsi" w:cs="Helvetica"/>
          <w:color w:val="000000"/>
          <w:sz w:val="24"/>
          <w:u w:val="single"/>
        </w:rPr>
        <w:t>Next Meeting:</w:t>
      </w:r>
    </w:p>
    <w:p w:rsidR="00D62D46" w:rsidRDefault="004D5C15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Tuesd</w:t>
      </w:r>
      <w:r w:rsidR="00D62D46">
        <w:rPr>
          <w:rFonts w:asciiTheme="minorHAnsi" w:hAnsiTheme="minorHAnsi" w:cs="Helvetica"/>
          <w:color w:val="000000"/>
          <w:sz w:val="24"/>
        </w:rPr>
        <w:t xml:space="preserve">ay, </w:t>
      </w:r>
      <w:r w:rsidR="00AF4C9A">
        <w:rPr>
          <w:rFonts w:asciiTheme="minorHAnsi" w:hAnsiTheme="minorHAnsi" w:cs="Helvetica"/>
          <w:color w:val="000000"/>
          <w:sz w:val="24"/>
        </w:rPr>
        <w:t xml:space="preserve">February </w:t>
      </w:r>
      <w:r>
        <w:rPr>
          <w:rFonts w:asciiTheme="minorHAnsi" w:hAnsiTheme="minorHAnsi" w:cs="Helvetica"/>
          <w:color w:val="000000"/>
          <w:sz w:val="24"/>
        </w:rPr>
        <w:t>9</w:t>
      </w:r>
      <w:r w:rsidR="00D62D46">
        <w:rPr>
          <w:rFonts w:asciiTheme="minorHAnsi" w:hAnsiTheme="minorHAnsi" w:cs="Helvetica"/>
          <w:color w:val="000000"/>
          <w:sz w:val="24"/>
        </w:rPr>
        <w:t>, 2016</w:t>
      </w:r>
    </w:p>
    <w:p w:rsidR="00D62D46" w:rsidRDefault="00D62D46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6:</w:t>
      </w:r>
      <w:r w:rsidR="004D5C15">
        <w:rPr>
          <w:rFonts w:asciiTheme="minorHAnsi" w:hAnsiTheme="minorHAnsi" w:cs="Helvetica"/>
          <w:color w:val="000000"/>
          <w:sz w:val="24"/>
        </w:rPr>
        <w:t>0</w:t>
      </w:r>
      <w:r>
        <w:rPr>
          <w:rFonts w:asciiTheme="minorHAnsi" w:hAnsiTheme="minorHAnsi" w:cs="Helvetica"/>
          <w:color w:val="000000"/>
          <w:sz w:val="24"/>
        </w:rPr>
        <w:t>0 p.m. Serna Center Parent Resource Center</w:t>
      </w:r>
    </w:p>
    <w:p w:rsidR="002F7D8E" w:rsidRDefault="002F7D8E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</w:p>
    <w:p w:rsidR="00D62D46" w:rsidRDefault="00D62D46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  <w:u w:val="single"/>
        </w:rPr>
      </w:pPr>
      <w:r w:rsidRPr="00451435">
        <w:rPr>
          <w:rFonts w:asciiTheme="minorHAnsi" w:hAnsiTheme="minorHAnsi" w:cs="Helvetica"/>
          <w:color w:val="000000"/>
          <w:sz w:val="24"/>
          <w:u w:val="single"/>
        </w:rPr>
        <w:t>Study Session on LCAP:</w:t>
      </w:r>
    </w:p>
    <w:p w:rsidR="00D62D46" w:rsidRDefault="00451435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Tuesday, January 12, 2016</w:t>
      </w:r>
    </w:p>
    <w:p w:rsidR="00451435" w:rsidRDefault="00451435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6:00 p.m. Serna Center Parent Resource Center</w:t>
      </w:r>
      <w:bookmarkStart w:id="0" w:name="_GoBack"/>
      <w:bookmarkEnd w:id="0"/>
    </w:p>
    <w:p w:rsidR="00451435" w:rsidRDefault="00451435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</w:p>
    <w:p w:rsidR="00AF4C9A" w:rsidRDefault="00AF4C9A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</w:p>
    <w:p w:rsidR="00451435" w:rsidRDefault="00451435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</w:p>
    <w:p w:rsidR="00451435" w:rsidRDefault="00451435" w:rsidP="00451435">
      <w:pPr>
        <w:tabs>
          <w:tab w:val="right" w:pos="9270"/>
        </w:tabs>
        <w:spacing w:line="276" w:lineRule="auto"/>
        <w:jc w:val="center"/>
        <w:rPr>
          <w:rFonts w:asciiTheme="minorHAnsi" w:hAnsiTheme="minorHAnsi" w:cs="Helvetica"/>
          <w:color w:val="000000"/>
          <w:sz w:val="24"/>
          <w:u w:val="single"/>
        </w:rPr>
      </w:pPr>
      <w:r>
        <w:rPr>
          <w:rFonts w:asciiTheme="minorHAnsi" w:hAnsiTheme="minorHAnsi" w:cs="Helvetica"/>
          <w:color w:val="000000"/>
          <w:sz w:val="24"/>
          <w:u w:val="single"/>
        </w:rPr>
        <w:t>Contact</w:t>
      </w:r>
    </w:p>
    <w:p w:rsidR="00451435" w:rsidRDefault="00451435" w:rsidP="00451435">
      <w:pPr>
        <w:tabs>
          <w:tab w:val="right" w:pos="9270"/>
        </w:tabs>
        <w:spacing w:line="276" w:lineRule="auto"/>
        <w:jc w:val="center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 xml:space="preserve">Al Rogers, </w:t>
      </w:r>
      <w:proofErr w:type="spellStart"/>
      <w:r>
        <w:rPr>
          <w:rFonts w:asciiTheme="minorHAnsi" w:hAnsiTheme="minorHAnsi" w:cs="Helvetica"/>
          <w:color w:val="000000"/>
          <w:sz w:val="24"/>
        </w:rPr>
        <w:t>Ed.D</w:t>
      </w:r>
      <w:proofErr w:type="spellEnd"/>
      <w:r>
        <w:rPr>
          <w:rFonts w:asciiTheme="minorHAnsi" w:hAnsiTheme="minorHAnsi" w:cs="Helvetica"/>
          <w:color w:val="000000"/>
          <w:sz w:val="24"/>
        </w:rPr>
        <w:t xml:space="preserve"> SCUSD Chief Strategy Officer</w:t>
      </w:r>
    </w:p>
    <w:p w:rsidR="00451435" w:rsidRDefault="004D5C15" w:rsidP="00451435">
      <w:pPr>
        <w:tabs>
          <w:tab w:val="right" w:pos="9270"/>
        </w:tabs>
        <w:spacing w:line="276" w:lineRule="auto"/>
        <w:jc w:val="center"/>
        <w:rPr>
          <w:rFonts w:asciiTheme="minorHAnsi" w:hAnsiTheme="minorHAnsi" w:cs="Helvetica"/>
          <w:color w:val="000000"/>
          <w:sz w:val="24"/>
        </w:rPr>
      </w:pPr>
      <w:hyperlink r:id="rId9" w:history="1">
        <w:r w:rsidR="00451435" w:rsidRPr="00955BED">
          <w:rPr>
            <w:rStyle w:val="Hyperlink"/>
            <w:rFonts w:asciiTheme="minorHAnsi" w:hAnsiTheme="minorHAnsi" w:cs="Helvetica"/>
            <w:sz w:val="24"/>
          </w:rPr>
          <w:t>Al-Rogers@scusd.edu</w:t>
        </w:r>
      </w:hyperlink>
      <w:r w:rsidR="00451435">
        <w:rPr>
          <w:rFonts w:asciiTheme="minorHAnsi" w:hAnsiTheme="minorHAnsi" w:cs="Helvetica"/>
          <w:color w:val="000000"/>
          <w:sz w:val="24"/>
        </w:rPr>
        <w:t xml:space="preserve">  643-9003</w:t>
      </w:r>
    </w:p>
    <w:p w:rsidR="00451435" w:rsidRDefault="00451435" w:rsidP="00451435">
      <w:pPr>
        <w:tabs>
          <w:tab w:val="right" w:pos="9270"/>
        </w:tabs>
        <w:spacing w:line="276" w:lineRule="auto"/>
        <w:jc w:val="center"/>
        <w:rPr>
          <w:rFonts w:asciiTheme="minorHAnsi" w:hAnsiTheme="minorHAnsi" w:cs="Helvetica"/>
          <w:color w:val="000000"/>
          <w:sz w:val="24"/>
        </w:rPr>
      </w:pPr>
      <w:r>
        <w:rPr>
          <w:rFonts w:asciiTheme="minorHAnsi" w:hAnsiTheme="minorHAnsi" w:cs="Helvetica"/>
          <w:color w:val="000000"/>
          <w:sz w:val="24"/>
        </w:rPr>
        <w:t>Cathy Morrison, SCUSD LCAP/SPSA Coordinator</w:t>
      </w:r>
    </w:p>
    <w:p w:rsidR="002066F3" w:rsidRPr="000B491D" w:rsidRDefault="004D5C15" w:rsidP="002F7D8E">
      <w:pPr>
        <w:tabs>
          <w:tab w:val="right" w:pos="9270"/>
        </w:tabs>
        <w:spacing w:line="276" w:lineRule="auto"/>
        <w:jc w:val="center"/>
        <w:rPr>
          <w:rFonts w:asciiTheme="minorHAnsi" w:hAnsiTheme="minorHAnsi" w:cs="Helvetica"/>
          <w:color w:val="000000"/>
          <w:sz w:val="24"/>
        </w:rPr>
      </w:pPr>
      <w:hyperlink r:id="rId10" w:history="1">
        <w:r w:rsidR="00451435" w:rsidRPr="00955BED">
          <w:rPr>
            <w:rStyle w:val="Hyperlink"/>
            <w:rFonts w:asciiTheme="minorHAnsi" w:hAnsiTheme="minorHAnsi" w:cs="Helvetica"/>
            <w:sz w:val="24"/>
          </w:rPr>
          <w:t>Cathy-Morrison@scusd.edu</w:t>
        </w:r>
      </w:hyperlink>
      <w:r w:rsidR="00451435">
        <w:rPr>
          <w:rFonts w:asciiTheme="minorHAnsi" w:hAnsiTheme="minorHAnsi" w:cs="Helvetica"/>
          <w:color w:val="000000"/>
          <w:sz w:val="24"/>
        </w:rPr>
        <w:t xml:space="preserve">  643-9222</w:t>
      </w:r>
    </w:p>
    <w:p w:rsidR="00BC6CEF" w:rsidRPr="000B491D" w:rsidRDefault="00BC6CEF" w:rsidP="00D62D46">
      <w:pPr>
        <w:tabs>
          <w:tab w:val="right" w:pos="9270"/>
        </w:tabs>
        <w:spacing w:line="276" w:lineRule="auto"/>
        <w:rPr>
          <w:rFonts w:asciiTheme="minorHAnsi" w:hAnsiTheme="minorHAnsi" w:cs="Helvetica"/>
          <w:color w:val="000000"/>
          <w:sz w:val="24"/>
        </w:rPr>
      </w:pPr>
    </w:p>
    <w:sectPr w:rsidR="00BC6CEF" w:rsidRPr="000B491D" w:rsidSect="00E9546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6C" w:rsidRDefault="00E9546C" w:rsidP="00E9546C">
      <w:r>
        <w:separator/>
      </w:r>
    </w:p>
  </w:endnote>
  <w:endnote w:type="continuationSeparator" w:id="0">
    <w:p w:rsidR="00E9546C" w:rsidRDefault="00E9546C" w:rsidP="00E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6C" w:rsidRDefault="00E9546C" w:rsidP="00E9546C">
      <w:r>
        <w:separator/>
      </w:r>
    </w:p>
  </w:footnote>
  <w:footnote w:type="continuationSeparator" w:id="0">
    <w:p w:rsidR="00E9546C" w:rsidRDefault="00E9546C" w:rsidP="00E9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1D" w:rsidRPr="00D62D46" w:rsidRDefault="00E9546C" w:rsidP="00E9546C">
    <w:pPr>
      <w:pStyle w:val="Header"/>
      <w:jc w:val="center"/>
      <w:rPr>
        <w:b/>
        <w:sz w:val="28"/>
      </w:rPr>
    </w:pPr>
    <w:r w:rsidRPr="00D62D46">
      <w:rPr>
        <w:b/>
        <w:sz w:val="28"/>
      </w:rPr>
      <w:t xml:space="preserve">LCAP </w:t>
    </w:r>
    <w:r w:rsidR="004D5C15">
      <w:rPr>
        <w:b/>
        <w:sz w:val="28"/>
      </w:rPr>
      <w:t xml:space="preserve">English Learner </w:t>
    </w:r>
    <w:r w:rsidR="000B491D" w:rsidRPr="00D62D46">
      <w:rPr>
        <w:b/>
        <w:sz w:val="28"/>
      </w:rPr>
      <w:t xml:space="preserve">Parent </w:t>
    </w:r>
    <w:r w:rsidRPr="00D62D46">
      <w:rPr>
        <w:b/>
        <w:sz w:val="28"/>
      </w:rPr>
      <w:t>Advisory Committee</w:t>
    </w:r>
    <w:r w:rsidRPr="00D62D46">
      <w:rPr>
        <w:b/>
        <w:sz w:val="28"/>
      </w:rPr>
      <w:br/>
    </w:r>
    <w:r w:rsidR="000B491D" w:rsidRPr="00D62D46">
      <w:rPr>
        <w:b/>
        <w:sz w:val="28"/>
      </w:rPr>
      <w:t>AGENDA</w:t>
    </w:r>
  </w:p>
  <w:p w:rsidR="00E9546C" w:rsidRPr="00D62D46" w:rsidRDefault="00AF4C9A" w:rsidP="00E9546C">
    <w:pPr>
      <w:pStyle w:val="Header"/>
      <w:jc w:val="center"/>
      <w:rPr>
        <w:sz w:val="24"/>
      </w:rPr>
    </w:pPr>
    <w:r>
      <w:rPr>
        <w:sz w:val="24"/>
      </w:rPr>
      <w:t xml:space="preserve">January </w:t>
    </w:r>
    <w:r w:rsidR="004D5C15">
      <w:rPr>
        <w:sz w:val="24"/>
      </w:rPr>
      <w:t>11</w:t>
    </w:r>
    <w:r w:rsidR="00E9546C" w:rsidRPr="00D62D46">
      <w:rPr>
        <w:sz w:val="24"/>
      </w:rPr>
      <w:t xml:space="preserve">, </w:t>
    </w:r>
    <w:proofErr w:type="gramStart"/>
    <w:r w:rsidR="00E9546C" w:rsidRPr="00D62D46">
      <w:rPr>
        <w:sz w:val="24"/>
      </w:rPr>
      <w:t>201</w:t>
    </w:r>
    <w:r>
      <w:rPr>
        <w:sz w:val="24"/>
      </w:rPr>
      <w:t>6  6:</w:t>
    </w:r>
    <w:r w:rsidR="004D5C15">
      <w:rPr>
        <w:sz w:val="24"/>
      </w:rPr>
      <w:t>0</w:t>
    </w:r>
    <w:r w:rsidR="000B491D" w:rsidRPr="00D62D46">
      <w:rPr>
        <w:sz w:val="24"/>
      </w:rPr>
      <w:t>0</w:t>
    </w:r>
    <w:proofErr w:type="gramEnd"/>
    <w:r w:rsidR="000B491D" w:rsidRPr="00D62D46">
      <w:rPr>
        <w:sz w:val="24"/>
      </w:rPr>
      <w:t xml:space="preserve"> – </w:t>
    </w:r>
    <w:r w:rsidR="004D5C15">
      <w:rPr>
        <w:sz w:val="24"/>
      </w:rPr>
      <w:t>7:30</w:t>
    </w:r>
    <w:r w:rsidR="000B491D" w:rsidRPr="00D62D46">
      <w:rPr>
        <w:sz w:val="24"/>
      </w:rPr>
      <w:t xml:space="preserve"> p.m.</w:t>
    </w:r>
  </w:p>
  <w:p w:rsidR="00E9546C" w:rsidRPr="00D62D46" w:rsidRDefault="00E9546C" w:rsidP="00E9546C">
    <w:pPr>
      <w:pStyle w:val="Header"/>
      <w:jc w:val="center"/>
      <w:rPr>
        <w:sz w:val="24"/>
      </w:rPr>
    </w:pPr>
    <w:r w:rsidRPr="00D62D46">
      <w:rPr>
        <w:sz w:val="24"/>
      </w:rPr>
      <w:t xml:space="preserve">Serna Center – </w:t>
    </w:r>
    <w:r w:rsidR="000B491D" w:rsidRPr="00D62D46">
      <w:rPr>
        <w:sz w:val="24"/>
      </w:rPr>
      <w:t>Parent Resource Center Conference Room</w:t>
    </w:r>
  </w:p>
  <w:p w:rsidR="00F05303" w:rsidRPr="00D62D46" w:rsidRDefault="00F05303" w:rsidP="00E9546C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4"/>
    <w:multiLevelType w:val="hybridMultilevel"/>
    <w:tmpl w:val="DAAC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6520C"/>
    <w:multiLevelType w:val="hybridMultilevel"/>
    <w:tmpl w:val="E05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36363"/>
    <w:multiLevelType w:val="hybridMultilevel"/>
    <w:tmpl w:val="577CC9B0"/>
    <w:lvl w:ilvl="0" w:tplc="6EDA3FE4">
      <w:start w:val="1"/>
      <w:numFmt w:val="upperRoman"/>
      <w:lvlText w:val="%1."/>
      <w:lvlJc w:val="left"/>
      <w:pPr>
        <w:ind w:left="1125" w:hanging="76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35C36"/>
    <w:multiLevelType w:val="hybridMultilevel"/>
    <w:tmpl w:val="7D34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EF"/>
    <w:rsid w:val="00025F73"/>
    <w:rsid w:val="000B491D"/>
    <w:rsid w:val="000F67F3"/>
    <w:rsid w:val="00185407"/>
    <w:rsid w:val="002066F3"/>
    <w:rsid w:val="00280419"/>
    <w:rsid w:val="002F7D8E"/>
    <w:rsid w:val="00451435"/>
    <w:rsid w:val="004D5C15"/>
    <w:rsid w:val="005D03CF"/>
    <w:rsid w:val="00631772"/>
    <w:rsid w:val="008D1589"/>
    <w:rsid w:val="009D728E"/>
    <w:rsid w:val="00AF4C9A"/>
    <w:rsid w:val="00B7724F"/>
    <w:rsid w:val="00BC6CEF"/>
    <w:rsid w:val="00C20AAA"/>
    <w:rsid w:val="00D62D46"/>
    <w:rsid w:val="00E9546C"/>
    <w:rsid w:val="00EB5DAE"/>
    <w:rsid w:val="00F05303"/>
    <w:rsid w:val="00F635F9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EF"/>
    <w:pPr>
      <w:spacing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6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51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EF"/>
    <w:pPr>
      <w:spacing w:line="240" w:lineRule="auto"/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6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6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5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thy-Morriso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-Rogers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2016-01-06T18:04:00Z</dcterms:created>
  <dcterms:modified xsi:type="dcterms:W3CDTF">2016-01-06T18:04:00Z</dcterms:modified>
</cp:coreProperties>
</file>