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548"/>
        <w:gridCol w:w="3090"/>
        <w:gridCol w:w="3090"/>
        <w:gridCol w:w="3090"/>
      </w:tblGrid>
      <w:tr w:rsidR="00C65405" w:rsidTr="00C65405">
        <w:tc>
          <w:tcPr>
            <w:tcW w:w="1548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SCUSD ELA Grid Plan</w:t>
            </w:r>
          </w:p>
        </w:tc>
        <w:tc>
          <w:tcPr>
            <w:tcW w:w="3090" w:type="dxa"/>
          </w:tcPr>
          <w:p w:rsid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Willi</w:t>
            </w:r>
            <w:r>
              <w:rPr>
                <w:rFonts w:ascii="Bookman Old Style" w:hAnsi="Bookman Old Style"/>
                <w:b/>
              </w:rPr>
              <w:t xml:space="preserve">am &amp; Mary </w:t>
            </w:r>
          </w:p>
          <w:p w:rsidR="00C65405" w:rsidRPr="00C65405" w:rsidRDefault="00DF4A4A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Persuasion</w:t>
            </w:r>
            <w:r w:rsidR="00C65405">
              <w:rPr>
                <w:rFonts w:ascii="Bookman Old Style" w:hAnsi="Bookman Old Style"/>
                <w:b/>
              </w:rPr>
              <w:t xml:space="preserve"> Unit</w:t>
            </w:r>
          </w:p>
        </w:tc>
        <w:tc>
          <w:tcPr>
            <w:tcW w:w="3090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William &amp; Mary Navigator</w:t>
            </w:r>
          </w:p>
        </w:tc>
      </w:tr>
      <w:tr w:rsidR="006472D1" w:rsidTr="00C65405">
        <w:tc>
          <w:tcPr>
            <w:tcW w:w="1548" w:type="dxa"/>
          </w:tcPr>
          <w:p w:rsidR="006472D1" w:rsidRPr="00C65405" w:rsidRDefault="006472D1" w:rsidP="006472D1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September</w:t>
            </w:r>
          </w:p>
        </w:tc>
        <w:tc>
          <w:tcPr>
            <w:tcW w:w="3090" w:type="dxa"/>
          </w:tcPr>
          <w:p w:rsidR="006472D1" w:rsidRPr="001A05E7" w:rsidRDefault="006472D1" w:rsidP="006472D1">
            <w:pPr>
              <w:rPr>
                <w:rFonts w:ascii="Bookman Old Style" w:hAnsi="Bookman Old Style" w:cs="Times New Roman"/>
                <w:highlight w:val="yellow"/>
              </w:rPr>
            </w:pPr>
            <w:r w:rsidRPr="001A05E7">
              <w:rPr>
                <w:rFonts w:ascii="Bookman Old Style" w:hAnsi="Bookman Old Style" w:cs="Times New Roman"/>
                <w:highlight w:val="yellow"/>
              </w:rPr>
              <w:t>4 weeks – Launch Unit:</w:t>
            </w:r>
          </w:p>
          <w:p w:rsidR="006472D1" w:rsidRPr="001A05E7" w:rsidRDefault="006472D1" w:rsidP="006472D1">
            <w:pPr>
              <w:rPr>
                <w:rFonts w:ascii="Bookman Old Style" w:hAnsi="Bookman Old Style" w:cs="Times New Roman"/>
                <w:highlight w:val="yellow"/>
              </w:rPr>
            </w:pPr>
            <w:r w:rsidRPr="001A05E7">
              <w:rPr>
                <w:rFonts w:ascii="Bookman Old Style" w:hAnsi="Bookman Old Style" w:cs="Times New Roman"/>
                <w:highlight w:val="yellow"/>
              </w:rPr>
              <w:t>Establish rituals and routines for a safe classroom community and reading and writing work</w:t>
            </w:r>
          </w:p>
        </w:tc>
        <w:tc>
          <w:tcPr>
            <w:tcW w:w="3090" w:type="dxa"/>
          </w:tcPr>
          <w:p w:rsidR="006472D1" w:rsidRPr="001A05E7" w:rsidRDefault="00374AEB" w:rsidP="006472D1">
            <w:pPr>
              <w:rPr>
                <w:rFonts w:ascii="Bookman Old Style" w:hAnsi="Bookman Old Style"/>
                <w:highlight w:val="yellow"/>
              </w:rPr>
            </w:pPr>
            <w:r w:rsidRPr="001A05E7">
              <w:rPr>
                <w:rFonts w:ascii="Bookman Old Style" w:hAnsi="Bookman Old Style"/>
                <w:highlight w:val="yellow"/>
              </w:rPr>
              <w:t>Lessons 1, 2, 3</w:t>
            </w:r>
            <w:r w:rsidR="00F930C5" w:rsidRPr="001A05E7">
              <w:rPr>
                <w:rFonts w:ascii="Bookman Old Style" w:hAnsi="Bookman Old Style"/>
                <w:highlight w:val="yellow"/>
              </w:rPr>
              <w:t>, 4</w:t>
            </w:r>
          </w:p>
        </w:tc>
        <w:tc>
          <w:tcPr>
            <w:tcW w:w="3090" w:type="dxa"/>
          </w:tcPr>
          <w:p w:rsidR="006472D1" w:rsidRPr="00150C66" w:rsidRDefault="006472D1" w:rsidP="006472D1">
            <w:pPr>
              <w:rPr>
                <w:rFonts w:ascii="Bookman Old Style" w:hAnsi="Bookman Old Style"/>
              </w:rPr>
            </w:pPr>
          </w:p>
        </w:tc>
      </w:tr>
      <w:tr w:rsidR="006472D1" w:rsidTr="00C65405">
        <w:tc>
          <w:tcPr>
            <w:tcW w:w="1548" w:type="dxa"/>
          </w:tcPr>
          <w:p w:rsidR="006472D1" w:rsidRPr="00C65405" w:rsidRDefault="006472D1" w:rsidP="006472D1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October</w:t>
            </w:r>
          </w:p>
        </w:tc>
        <w:tc>
          <w:tcPr>
            <w:tcW w:w="3090" w:type="dxa"/>
          </w:tcPr>
          <w:p w:rsidR="006472D1" w:rsidRPr="006472D1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6472D1">
              <w:rPr>
                <w:rFonts w:ascii="Bookman Old Style" w:hAnsi="Bookman Old Style" w:cs="Times New Roman"/>
              </w:rPr>
              <w:t>Reading &amp; Writing:</w:t>
            </w:r>
          </w:p>
          <w:p w:rsidR="006472D1" w:rsidRPr="006472D1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6472D1">
              <w:rPr>
                <w:rFonts w:ascii="Bookman Old Style" w:hAnsi="Bookman Old Style" w:cs="Times New Roman"/>
              </w:rPr>
              <w:t xml:space="preserve">4 weeks - </w:t>
            </w:r>
          </w:p>
          <w:p w:rsidR="006472D1" w:rsidRPr="006472D1" w:rsidRDefault="006472D1" w:rsidP="006472D1">
            <w:pPr>
              <w:rPr>
                <w:rFonts w:ascii="Bookman Old Style" w:hAnsi="Bookman Old Style" w:cs="Times New Roman"/>
              </w:rPr>
            </w:pPr>
            <w:r w:rsidRPr="006472D1">
              <w:rPr>
                <w:rFonts w:ascii="Bookman Old Style" w:hAnsi="Bookman Old Style" w:cs="Times New Roman"/>
              </w:rPr>
              <w:t>Personal Essay</w:t>
            </w:r>
          </w:p>
        </w:tc>
        <w:tc>
          <w:tcPr>
            <w:tcW w:w="3090" w:type="dxa"/>
          </w:tcPr>
          <w:p w:rsidR="006472D1" w:rsidRPr="00150C66" w:rsidRDefault="006472D1" w:rsidP="006472D1">
            <w:pPr>
              <w:rPr>
                <w:rFonts w:ascii="Bookman Old Style" w:hAnsi="Bookman Old Style"/>
              </w:rPr>
            </w:pPr>
          </w:p>
        </w:tc>
        <w:tc>
          <w:tcPr>
            <w:tcW w:w="3090" w:type="dxa"/>
          </w:tcPr>
          <w:p w:rsidR="006472D1" w:rsidRDefault="00374AEB" w:rsidP="006472D1">
            <w:pPr>
              <w:rPr>
                <w:rFonts w:ascii="Bookman Old Style" w:hAnsi="Bookman Old Style"/>
                <w:highlight w:val="yellow"/>
                <w:u w:val="single"/>
              </w:rPr>
            </w:pPr>
            <w:r w:rsidRPr="001A05E7">
              <w:rPr>
                <w:rFonts w:ascii="Bookman Old Style" w:hAnsi="Bookman Old Style"/>
                <w:highlight w:val="yellow"/>
                <w:u w:val="single"/>
              </w:rPr>
              <w:t>The Whipping Boy</w:t>
            </w:r>
          </w:p>
          <w:p w:rsidR="008F0F5B" w:rsidRPr="001A05E7" w:rsidRDefault="008F0F5B" w:rsidP="006472D1">
            <w:pPr>
              <w:rPr>
                <w:rFonts w:ascii="Bookman Old Style" w:hAnsi="Bookman Old Style"/>
                <w:highlight w:val="yellow"/>
                <w:u w:val="single"/>
              </w:rPr>
            </w:pPr>
            <w:r>
              <w:rPr>
                <w:rFonts w:ascii="Bookman Old Style" w:hAnsi="Bookman Old Style"/>
                <w:i/>
                <w:sz w:val="20"/>
              </w:rPr>
              <w:t>(this is a supplemental selection that can be taught at any point in the year)</w:t>
            </w:r>
          </w:p>
        </w:tc>
      </w:tr>
      <w:tr w:rsidR="006472D1" w:rsidTr="00C65405">
        <w:tc>
          <w:tcPr>
            <w:tcW w:w="1548" w:type="dxa"/>
          </w:tcPr>
          <w:p w:rsidR="006472D1" w:rsidRDefault="006472D1" w:rsidP="006472D1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November</w:t>
            </w:r>
          </w:p>
          <w:p w:rsidR="006472D1" w:rsidRDefault="006472D1" w:rsidP="006472D1">
            <w:pPr>
              <w:rPr>
                <w:rFonts w:ascii="Bookman Old Style" w:hAnsi="Bookman Old Style"/>
                <w:b/>
              </w:rPr>
            </w:pPr>
          </w:p>
          <w:p w:rsidR="006472D1" w:rsidRDefault="006472D1" w:rsidP="006472D1">
            <w:pPr>
              <w:rPr>
                <w:rFonts w:ascii="Bookman Old Style" w:hAnsi="Bookman Old Style"/>
                <w:b/>
              </w:rPr>
            </w:pPr>
          </w:p>
          <w:p w:rsidR="006472D1" w:rsidRPr="00C65405" w:rsidRDefault="006472D1" w:rsidP="006472D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  <w:vMerge w:val="restart"/>
          </w:tcPr>
          <w:p w:rsidR="006472D1" w:rsidRPr="006472D1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6472D1">
              <w:rPr>
                <w:rFonts w:ascii="Bookman Old Style" w:hAnsi="Bookman Old Style" w:cs="Times New Roman"/>
              </w:rPr>
              <w:t>Reading &amp; Writing:</w:t>
            </w:r>
          </w:p>
          <w:p w:rsidR="006472D1" w:rsidRPr="006472D1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6472D1">
              <w:rPr>
                <w:rFonts w:ascii="Bookman Old Style" w:hAnsi="Bookman Old Style" w:cs="Times New Roman"/>
              </w:rPr>
              <w:t>7 weeks –</w:t>
            </w:r>
          </w:p>
          <w:p w:rsidR="006472D1" w:rsidRPr="006472D1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6472D1">
              <w:rPr>
                <w:rFonts w:ascii="Bookman Old Style" w:hAnsi="Bookman Old Style" w:cs="Times New Roman"/>
              </w:rPr>
              <w:t xml:space="preserve">Begin Info/Explanatory </w:t>
            </w:r>
          </w:p>
          <w:p w:rsidR="006472D1" w:rsidRPr="006472D1" w:rsidRDefault="006472D1" w:rsidP="006472D1">
            <w:pPr>
              <w:rPr>
                <w:rFonts w:ascii="Bookman Old Style" w:hAnsi="Bookman Old Style" w:cs="Times New Roman"/>
              </w:rPr>
            </w:pPr>
            <w:r w:rsidRPr="006472D1">
              <w:rPr>
                <w:rFonts w:ascii="Bookman Old Style" w:hAnsi="Bookman Old Style" w:cs="Times New Roman"/>
              </w:rPr>
              <w:t>e.g. Research Report</w:t>
            </w:r>
          </w:p>
          <w:p w:rsidR="006472D1" w:rsidRPr="006472D1" w:rsidRDefault="006472D1" w:rsidP="006472D1">
            <w:pPr>
              <w:rPr>
                <w:rFonts w:ascii="Bookman Old Style" w:hAnsi="Bookman Old Style" w:cs="Times New Roman"/>
              </w:rPr>
            </w:pPr>
            <w:r w:rsidRPr="006472D1">
              <w:rPr>
                <w:rFonts w:ascii="Bookman Old Style" w:hAnsi="Bookman Old Style" w:cs="Times New Roman"/>
              </w:rPr>
              <w:t>Feature Article, Informational Article,</w:t>
            </w:r>
          </w:p>
          <w:p w:rsidR="006472D1" w:rsidRPr="006472D1" w:rsidRDefault="006472D1" w:rsidP="006472D1">
            <w:pPr>
              <w:rPr>
                <w:rFonts w:ascii="Bookman Old Style" w:hAnsi="Bookman Old Style" w:cs="Times New Roman"/>
              </w:rPr>
            </w:pPr>
            <w:r w:rsidRPr="006472D1">
              <w:rPr>
                <w:rFonts w:ascii="Bookman Old Style" w:hAnsi="Bookman Old Style" w:cs="Times New Roman"/>
              </w:rPr>
              <w:t>Informational book</w:t>
            </w:r>
          </w:p>
        </w:tc>
        <w:tc>
          <w:tcPr>
            <w:tcW w:w="3090" w:type="dxa"/>
          </w:tcPr>
          <w:p w:rsidR="006472D1" w:rsidRPr="00150C66" w:rsidRDefault="006472D1" w:rsidP="006472D1">
            <w:pPr>
              <w:rPr>
                <w:rFonts w:ascii="Bookman Old Style" w:hAnsi="Bookman Old Style"/>
              </w:rPr>
            </w:pPr>
          </w:p>
        </w:tc>
        <w:tc>
          <w:tcPr>
            <w:tcW w:w="3090" w:type="dxa"/>
          </w:tcPr>
          <w:p w:rsidR="006472D1" w:rsidRDefault="00374AEB" w:rsidP="006472D1">
            <w:pPr>
              <w:rPr>
                <w:rFonts w:ascii="Bookman Old Style" w:hAnsi="Bookman Old Style"/>
                <w:highlight w:val="yellow"/>
                <w:u w:val="single"/>
              </w:rPr>
            </w:pPr>
            <w:r w:rsidRPr="001A05E7">
              <w:rPr>
                <w:rFonts w:ascii="Bookman Old Style" w:hAnsi="Bookman Old Style"/>
                <w:highlight w:val="yellow"/>
                <w:u w:val="single"/>
              </w:rPr>
              <w:t>Fever 1793</w:t>
            </w:r>
          </w:p>
          <w:p w:rsidR="008F0F5B" w:rsidRPr="001A05E7" w:rsidRDefault="008F0F5B" w:rsidP="006472D1">
            <w:pPr>
              <w:rPr>
                <w:rFonts w:ascii="Bookman Old Style" w:hAnsi="Bookman Old Style"/>
                <w:highlight w:val="yellow"/>
                <w:u w:val="single"/>
              </w:rPr>
            </w:pPr>
            <w:r>
              <w:rPr>
                <w:rFonts w:ascii="Bookman Old Style" w:hAnsi="Bookman Old Style"/>
                <w:i/>
                <w:sz w:val="20"/>
              </w:rPr>
              <w:t>(this is a supplemental selection that can be taught at any point in the year)</w:t>
            </w:r>
            <w:bookmarkStart w:id="0" w:name="_GoBack"/>
            <w:bookmarkEnd w:id="0"/>
          </w:p>
        </w:tc>
      </w:tr>
      <w:tr w:rsidR="006472D1" w:rsidTr="00C65405">
        <w:tc>
          <w:tcPr>
            <w:tcW w:w="1548" w:type="dxa"/>
          </w:tcPr>
          <w:p w:rsidR="006472D1" w:rsidRDefault="006472D1" w:rsidP="006472D1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December</w:t>
            </w:r>
          </w:p>
          <w:p w:rsidR="006472D1" w:rsidRDefault="006472D1" w:rsidP="006472D1">
            <w:pPr>
              <w:rPr>
                <w:rFonts w:ascii="Bookman Old Style" w:hAnsi="Bookman Old Style"/>
                <w:b/>
              </w:rPr>
            </w:pPr>
          </w:p>
          <w:p w:rsidR="006472D1" w:rsidRPr="00C65405" w:rsidRDefault="006472D1" w:rsidP="006472D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  <w:vMerge/>
          </w:tcPr>
          <w:p w:rsidR="006472D1" w:rsidRPr="00C65405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</w:p>
        </w:tc>
        <w:tc>
          <w:tcPr>
            <w:tcW w:w="3090" w:type="dxa"/>
          </w:tcPr>
          <w:p w:rsidR="006472D1" w:rsidRPr="00150C66" w:rsidRDefault="006472D1" w:rsidP="006472D1">
            <w:pPr>
              <w:rPr>
                <w:rFonts w:ascii="Bookman Old Style" w:hAnsi="Bookman Old Style"/>
              </w:rPr>
            </w:pPr>
          </w:p>
        </w:tc>
        <w:tc>
          <w:tcPr>
            <w:tcW w:w="3090" w:type="dxa"/>
          </w:tcPr>
          <w:p w:rsidR="006472D1" w:rsidRPr="00150C66" w:rsidRDefault="006472D1" w:rsidP="006472D1">
            <w:pPr>
              <w:rPr>
                <w:rFonts w:ascii="Bookman Old Style" w:hAnsi="Bookman Old Style"/>
              </w:rPr>
            </w:pPr>
          </w:p>
        </w:tc>
      </w:tr>
      <w:tr w:rsidR="006472D1" w:rsidTr="00004045">
        <w:tc>
          <w:tcPr>
            <w:tcW w:w="10818" w:type="dxa"/>
            <w:gridSpan w:val="4"/>
          </w:tcPr>
          <w:p w:rsidR="006472D1" w:rsidRPr="00C65405" w:rsidRDefault="006472D1" w:rsidP="006472D1">
            <w:pPr>
              <w:jc w:val="center"/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Holiday Break</w:t>
            </w:r>
          </w:p>
        </w:tc>
      </w:tr>
      <w:tr w:rsidR="006472D1" w:rsidTr="00C65405">
        <w:tc>
          <w:tcPr>
            <w:tcW w:w="1548" w:type="dxa"/>
          </w:tcPr>
          <w:p w:rsidR="006472D1" w:rsidRPr="00C65405" w:rsidRDefault="006472D1" w:rsidP="006472D1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January</w:t>
            </w:r>
          </w:p>
        </w:tc>
        <w:tc>
          <w:tcPr>
            <w:tcW w:w="3090" w:type="dxa"/>
          </w:tcPr>
          <w:p w:rsidR="006472D1" w:rsidRPr="00AE2CD0" w:rsidRDefault="006472D1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 xml:space="preserve">Reading &amp; Writing: </w:t>
            </w:r>
          </w:p>
          <w:p w:rsidR="006472D1" w:rsidRPr="00AE2CD0" w:rsidRDefault="006472D1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 xml:space="preserve">5 weeks - </w:t>
            </w:r>
          </w:p>
          <w:p w:rsidR="006472D1" w:rsidRPr="00AE2CD0" w:rsidRDefault="006472D1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Opinion/Argument-</w:t>
            </w:r>
          </w:p>
          <w:p w:rsidR="006472D1" w:rsidRPr="00AE2CD0" w:rsidRDefault="006472D1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Argumentative Essay aka Position Paper</w:t>
            </w:r>
          </w:p>
        </w:tc>
        <w:tc>
          <w:tcPr>
            <w:tcW w:w="3090" w:type="dxa"/>
          </w:tcPr>
          <w:p w:rsidR="006472D1" w:rsidRPr="001A05E7" w:rsidRDefault="00F930C5" w:rsidP="006472D1">
            <w:pPr>
              <w:rPr>
                <w:rFonts w:ascii="Bookman Old Style" w:hAnsi="Bookman Old Style"/>
                <w:highlight w:val="yellow"/>
              </w:rPr>
            </w:pPr>
            <w:r w:rsidRPr="001A05E7">
              <w:rPr>
                <w:rFonts w:ascii="Bookman Old Style" w:hAnsi="Bookman Old Style"/>
                <w:highlight w:val="yellow"/>
              </w:rPr>
              <w:t>Lessons 5, 6, 7, 8</w:t>
            </w:r>
          </w:p>
        </w:tc>
        <w:tc>
          <w:tcPr>
            <w:tcW w:w="3090" w:type="dxa"/>
          </w:tcPr>
          <w:p w:rsidR="006472D1" w:rsidRPr="00316BA2" w:rsidRDefault="006472D1" w:rsidP="006472D1">
            <w:pPr>
              <w:rPr>
                <w:rFonts w:ascii="Bookman Old Style" w:hAnsi="Bookman Old Style"/>
              </w:rPr>
            </w:pPr>
          </w:p>
        </w:tc>
      </w:tr>
      <w:tr w:rsidR="006472D1" w:rsidTr="00C65405">
        <w:tc>
          <w:tcPr>
            <w:tcW w:w="1548" w:type="dxa"/>
          </w:tcPr>
          <w:p w:rsidR="006472D1" w:rsidRPr="00C65405" w:rsidRDefault="006472D1" w:rsidP="006472D1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February</w:t>
            </w:r>
          </w:p>
        </w:tc>
        <w:tc>
          <w:tcPr>
            <w:tcW w:w="3090" w:type="dxa"/>
          </w:tcPr>
          <w:p w:rsidR="006472D1" w:rsidRPr="00AE2CD0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6472D1" w:rsidRPr="00AE2CD0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3 weeks –</w:t>
            </w:r>
          </w:p>
          <w:p w:rsidR="006472D1" w:rsidRPr="00AE2CD0" w:rsidRDefault="008F0F5B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hyperlink r:id="rId8" w:history="1">
              <w:r w:rsidR="006472D1" w:rsidRPr="00AE2CD0">
                <w:rPr>
                  <w:rStyle w:val="Hyperlink"/>
                  <w:rFonts w:ascii="Bookman Old Style" w:hAnsi="Bookman Old Style" w:cs="Times New Roman"/>
                  <w:strike/>
                  <w:szCs w:val="18"/>
                </w:rPr>
                <w:t>Author Study</w:t>
              </w:r>
            </w:hyperlink>
          </w:p>
          <w:p w:rsidR="006472D1" w:rsidRPr="00AE2CD0" w:rsidRDefault="006472D1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Book(s) Review</w:t>
            </w:r>
          </w:p>
        </w:tc>
        <w:tc>
          <w:tcPr>
            <w:tcW w:w="3090" w:type="dxa"/>
          </w:tcPr>
          <w:p w:rsidR="006472D1" w:rsidRPr="001A05E7" w:rsidRDefault="00F930C5" w:rsidP="00F930C5">
            <w:pPr>
              <w:rPr>
                <w:rFonts w:ascii="Bookman Old Style" w:hAnsi="Bookman Old Style"/>
                <w:highlight w:val="yellow"/>
              </w:rPr>
            </w:pPr>
            <w:r w:rsidRPr="001A05E7">
              <w:rPr>
                <w:rFonts w:ascii="Bookman Old Style" w:hAnsi="Bookman Old Style"/>
                <w:highlight w:val="yellow"/>
              </w:rPr>
              <w:t>Lessons 9, 10, 11</w:t>
            </w:r>
          </w:p>
        </w:tc>
        <w:tc>
          <w:tcPr>
            <w:tcW w:w="3090" w:type="dxa"/>
          </w:tcPr>
          <w:p w:rsidR="006472D1" w:rsidRPr="00316BA2" w:rsidRDefault="006472D1" w:rsidP="006472D1">
            <w:pPr>
              <w:rPr>
                <w:rFonts w:ascii="Bookman Old Style" w:hAnsi="Bookman Old Style"/>
              </w:rPr>
            </w:pPr>
          </w:p>
        </w:tc>
      </w:tr>
      <w:tr w:rsidR="006472D1" w:rsidTr="00C65405">
        <w:tc>
          <w:tcPr>
            <w:tcW w:w="1548" w:type="dxa"/>
          </w:tcPr>
          <w:p w:rsidR="006472D1" w:rsidRPr="00C65405" w:rsidRDefault="006472D1" w:rsidP="006472D1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March</w:t>
            </w:r>
          </w:p>
        </w:tc>
        <w:tc>
          <w:tcPr>
            <w:tcW w:w="3090" w:type="dxa"/>
          </w:tcPr>
          <w:p w:rsidR="006472D1" w:rsidRPr="00AE2CD0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6472D1" w:rsidRPr="00AE2CD0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 xml:space="preserve">4 weeks - </w:t>
            </w:r>
          </w:p>
          <w:p w:rsidR="006472D1" w:rsidRPr="00AE2CD0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Response to Literature</w:t>
            </w:r>
          </w:p>
        </w:tc>
        <w:tc>
          <w:tcPr>
            <w:tcW w:w="3090" w:type="dxa"/>
          </w:tcPr>
          <w:p w:rsidR="006472D1" w:rsidRPr="001A05E7" w:rsidRDefault="00F930C5" w:rsidP="00F930C5">
            <w:pPr>
              <w:rPr>
                <w:rFonts w:ascii="Bookman Old Style" w:hAnsi="Bookman Old Style"/>
                <w:highlight w:val="yellow"/>
              </w:rPr>
            </w:pPr>
            <w:r w:rsidRPr="001A05E7">
              <w:rPr>
                <w:rFonts w:ascii="Bookman Old Style" w:hAnsi="Bookman Old Style"/>
                <w:highlight w:val="yellow"/>
              </w:rPr>
              <w:t>Lessons 12, 13, 14, 15</w:t>
            </w:r>
          </w:p>
        </w:tc>
        <w:tc>
          <w:tcPr>
            <w:tcW w:w="3090" w:type="dxa"/>
          </w:tcPr>
          <w:p w:rsidR="006472D1" w:rsidRPr="00316BA2" w:rsidRDefault="006472D1" w:rsidP="006472D1">
            <w:pPr>
              <w:rPr>
                <w:rFonts w:ascii="Bookman Old Style" w:hAnsi="Bookman Old Style"/>
              </w:rPr>
            </w:pPr>
          </w:p>
        </w:tc>
      </w:tr>
      <w:tr w:rsidR="006472D1" w:rsidTr="00C65405">
        <w:tc>
          <w:tcPr>
            <w:tcW w:w="1548" w:type="dxa"/>
          </w:tcPr>
          <w:p w:rsidR="006472D1" w:rsidRPr="00C65405" w:rsidRDefault="006472D1" w:rsidP="006472D1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April</w:t>
            </w:r>
          </w:p>
        </w:tc>
        <w:tc>
          <w:tcPr>
            <w:tcW w:w="3090" w:type="dxa"/>
          </w:tcPr>
          <w:p w:rsidR="006472D1" w:rsidRPr="00AE2CD0" w:rsidRDefault="006472D1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6472D1" w:rsidRPr="00AE2CD0" w:rsidRDefault="006472D1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 xml:space="preserve">3 weeks - </w:t>
            </w:r>
          </w:p>
          <w:p w:rsidR="006472D1" w:rsidRPr="00AE2CD0" w:rsidRDefault="008F0F5B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hyperlink r:id="rId9" w:history="1">
              <w:r w:rsidR="006472D1" w:rsidRPr="00AE2CD0">
                <w:rPr>
                  <w:rStyle w:val="Hyperlink"/>
                  <w:rFonts w:ascii="Bookman Old Style" w:hAnsi="Bookman Old Style" w:cs="Times New Roman"/>
                  <w:strike/>
                  <w:szCs w:val="18"/>
                </w:rPr>
                <w:t>Poetry</w:t>
              </w:r>
            </w:hyperlink>
          </w:p>
        </w:tc>
        <w:tc>
          <w:tcPr>
            <w:tcW w:w="3090" w:type="dxa"/>
          </w:tcPr>
          <w:p w:rsidR="006472D1" w:rsidRPr="001A05E7" w:rsidRDefault="00F930C5" w:rsidP="00F930C5">
            <w:pPr>
              <w:rPr>
                <w:rFonts w:ascii="Bookman Old Style" w:hAnsi="Bookman Old Style"/>
                <w:highlight w:val="yellow"/>
              </w:rPr>
            </w:pPr>
            <w:r w:rsidRPr="001A05E7">
              <w:rPr>
                <w:rFonts w:ascii="Bookman Old Style" w:hAnsi="Bookman Old Style"/>
                <w:highlight w:val="yellow"/>
              </w:rPr>
              <w:t>Lessons 16, 17, 18</w:t>
            </w:r>
          </w:p>
        </w:tc>
        <w:tc>
          <w:tcPr>
            <w:tcW w:w="3090" w:type="dxa"/>
          </w:tcPr>
          <w:p w:rsidR="006472D1" w:rsidRPr="00316BA2" w:rsidRDefault="006472D1" w:rsidP="006472D1">
            <w:pPr>
              <w:rPr>
                <w:rFonts w:ascii="Bookman Old Style" w:hAnsi="Bookman Old Style"/>
              </w:rPr>
            </w:pPr>
          </w:p>
        </w:tc>
      </w:tr>
      <w:tr w:rsidR="006472D1" w:rsidTr="00C65405">
        <w:tc>
          <w:tcPr>
            <w:tcW w:w="1548" w:type="dxa"/>
          </w:tcPr>
          <w:p w:rsidR="006472D1" w:rsidRPr="00C65405" w:rsidRDefault="006472D1" w:rsidP="006472D1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May</w:t>
            </w:r>
          </w:p>
        </w:tc>
        <w:tc>
          <w:tcPr>
            <w:tcW w:w="3090" w:type="dxa"/>
          </w:tcPr>
          <w:p w:rsidR="006472D1" w:rsidRPr="00AE2CD0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Reading &amp; Writing</w:t>
            </w:r>
          </w:p>
          <w:p w:rsidR="006472D1" w:rsidRPr="00AE2CD0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 xml:space="preserve">4 weeks - </w:t>
            </w:r>
          </w:p>
          <w:p w:rsidR="006472D1" w:rsidRPr="00AE2CD0" w:rsidRDefault="006472D1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Short Stories Narrative</w:t>
            </w:r>
          </w:p>
        </w:tc>
        <w:tc>
          <w:tcPr>
            <w:tcW w:w="3090" w:type="dxa"/>
          </w:tcPr>
          <w:p w:rsidR="006472D1" w:rsidRPr="001A05E7" w:rsidRDefault="00F930C5" w:rsidP="006472D1">
            <w:pPr>
              <w:rPr>
                <w:rFonts w:ascii="Bookman Old Style" w:hAnsi="Bookman Old Style"/>
                <w:highlight w:val="yellow"/>
              </w:rPr>
            </w:pPr>
            <w:r w:rsidRPr="001A05E7">
              <w:rPr>
                <w:rFonts w:ascii="Bookman Old Style" w:hAnsi="Bookman Old Style"/>
                <w:highlight w:val="yellow"/>
              </w:rPr>
              <w:t>Lessons 19, 20, 21, 22</w:t>
            </w:r>
          </w:p>
        </w:tc>
        <w:tc>
          <w:tcPr>
            <w:tcW w:w="3090" w:type="dxa"/>
          </w:tcPr>
          <w:p w:rsidR="006472D1" w:rsidRPr="00150C66" w:rsidRDefault="006472D1" w:rsidP="006472D1">
            <w:pPr>
              <w:rPr>
                <w:rFonts w:ascii="Bookman Old Style" w:hAnsi="Bookman Old Style"/>
                <w:i/>
              </w:rPr>
            </w:pPr>
          </w:p>
        </w:tc>
      </w:tr>
      <w:tr w:rsidR="006472D1" w:rsidTr="00C65405">
        <w:tc>
          <w:tcPr>
            <w:tcW w:w="1548" w:type="dxa"/>
          </w:tcPr>
          <w:p w:rsidR="006472D1" w:rsidRPr="00C65405" w:rsidRDefault="006472D1" w:rsidP="006472D1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June</w:t>
            </w:r>
          </w:p>
        </w:tc>
        <w:tc>
          <w:tcPr>
            <w:tcW w:w="3090" w:type="dxa"/>
          </w:tcPr>
          <w:p w:rsidR="006472D1" w:rsidRPr="00AE2CD0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Reading &amp; Writing</w:t>
            </w:r>
          </w:p>
          <w:p w:rsidR="006472D1" w:rsidRPr="00AE2CD0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 xml:space="preserve">2 weeks - </w:t>
            </w:r>
          </w:p>
          <w:p w:rsidR="006472D1" w:rsidRPr="00AE2CD0" w:rsidRDefault="006472D1" w:rsidP="006472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Info/Explanatory:</w:t>
            </w:r>
          </w:p>
          <w:p w:rsidR="006472D1" w:rsidRPr="00AE2CD0" w:rsidRDefault="006472D1" w:rsidP="006472D1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AE2CD0">
              <w:rPr>
                <w:rFonts w:ascii="Bookman Old Style" w:hAnsi="Bookman Old Style" w:cs="Times New Roman"/>
                <w:strike/>
                <w:szCs w:val="18"/>
              </w:rPr>
              <w:t>Reflect and goal setting</w:t>
            </w:r>
          </w:p>
        </w:tc>
        <w:tc>
          <w:tcPr>
            <w:tcW w:w="3090" w:type="dxa"/>
          </w:tcPr>
          <w:p w:rsidR="006472D1" w:rsidRPr="001A05E7" w:rsidRDefault="00374AEB" w:rsidP="006472D1">
            <w:pPr>
              <w:rPr>
                <w:rFonts w:ascii="Bookman Old Style" w:hAnsi="Bookman Old Style"/>
                <w:highlight w:val="yellow"/>
              </w:rPr>
            </w:pPr>
            <w:r w:rsidRPr="001A05E7">
              <w:rPr>
                <w:rFonts w:ascii="Bookman Old Style" w:hAnsi="Bookman Old Style"/>
                <w:highlight w:val="yellow"/>
              </w:rPr>
              <w:t>Lessons 23 &amp; 24</w:t>
            </w:r>
          </w:p>
        </w:tc>
        <w:tc>
          <w:tcPr>
            <w:tcW w:w="3090" w:type="dxa"/>
          </w:tcPr>
          <w:p w:rsidR="006472D1" w:rsidRPr="00150C66" w:rsidRDefault="006472D1" w:rsidP="006472D1">
            <w:pPr>
              <w:rPr>
                <w:rFonts w:ascii="Bookman Old Style" w:hAnsi="Bookman Old Style"/>
                <w:i/>
              </w:rPr>
            </w:pPr>
          </w:p>
        </w:tc>
      </w:tr>
    </w:tbl>
    <w:p w:rsidR="00DF4A4A" w:rsidRDefault="00DF4A4A">
      <w:pPr>
        <w:rPr>
          <w:rFonts w:ascii="Bookman Old Style" w:hAnsi="Bookman Old Style"/>
        </w:rPr>
      </w:pPr>
    </w:p>
    <w:p w:rsidR="009B581E" w:rsidRPr="00150C66" w:rsidRDefault="00150C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See Lesson notes for </w:t>
      </w:r>
      <w:r w:rsidR="00DF4A4A">
        <w:rPr>
          <w:rFonts w:ascii="Bookman Old Style" w:hAnsi="Bookman Old Style"/>
        </w:rPr>
        <w:t>more detailed support</w:t>
      </w:r>
      <w:r>
        <w:rPr>
          <w:rFonts w:ascii="Bookman Old Style" w:hAnsi="Bookman Old Style"/>
        </w:rPr>
        <w:t xml:space="preserve"> </w:t>
      </w:r>
    </w:p>
    <w:sectPr w:rsidR="009B581E" w:rsidRPr="00150C66" w:rsidSect="00DF4A4A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05" w:rsidRDefault="00C65405" w:rsidP="00C65405">
      <w:pPr>
        <w:spacing w:after="0" w:line="240" w:lineRule="auto"/>
      </w:pPr>
      <w:r>
        <w:separator/>
      </w:r>
    </w:p>
  </w:endnote>
  <w:endnote w:type="continuationSeparator" w:id="0">
    <w:p w:rsidR="00C65405" w:rsidRDefault="00C65405" w:rsidP="00C6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4A" w:rsidRPr="00DF4A4A" w:rsidRDefault="00DF4A4A" w:rsidP="00DF4A4A">
    <w:pPr>
      <w:pStyle w:val="Footer"/>
      <w:jc w:val="right"/>
      <w:rPr>
        <w:rFonts w:ascii="Bookman Old Style" w:hAnsi="Bookman Old Style"/>
        <w:sz w:val="20"/>
      </w:rPr>
    </w:pPr>
    <w:r w:rsidRPr="00DF4A4A">
      <w:rPr>
        <w:rFonts w:ascii="Bookman Old Style" w:hAnsi="Bookman Old Style"/>
        <w:sz w:val="20"/>
      </w:rPr>
      <w:t>SCUSD GATE Office 2014-2015</w:t>
    </w:r>
  </w:p>
  <w:p w:rsidR="00DF4A4A" w:rsidRDefault="00DF4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05" w:rsidRDefault="00C65405" w:rsidP="00C65405">
      <w:pPr>
        <w:spacing w:after="0" w:line="240" w:lineRule="auto"/>
      </w:pPr>
      <w:r>
        <w:separator/>
      </w:r>
    </w:p>
  </w:footnote>
  <w:footnote w:type="continuationSeparator" w:id="0">
    <w:p w:rsidR="00C65405" w:rsidRDefault="00C65405" w:rsidP="00C6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05" w:rsidRDefault="00C65405" w:rsidP="00C65405">
    <w:pPr>
      <w:pStyle w:val="Header"/>
      <w:jc w:val="center"/>
      <w:rPr>
        <w:rFonts w:ascii="Bookman Old Style" w:hAnsi="Bookman Old Style"/>
        <w:b/>
        <w:sz w:val="28"/>
      </w:rPr>
    </w:pPr>
    <w:r w:rsidRPr="006472D1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08B26CF7" wp14:editId="400AF6A7">
          <wp:simplePos x="0" y="0"/>
          <wp:positionH relativeFrom="column">
            <wp:posOffset>304800</wp:posOffset>
          </wp:positionH>
          <wp:positionV relativeFrom="paragraph">
            <wp:posOffset>-295275</wp:posOffset>
          </wp:positionV>
          <wp:extent cx="1017905" cy="752475"/>
          <wp:effectExtent l="0" t="0" r="0" b="9525"/>
          <wp:wrapTight wrapText="bothSides">
            <wp:wrapPolygon edited="0">
              <wp:start x="0" y="0"/>
              <wp:lineTo x="0" y="21327"/>
              <wp:lineTo x="21021" y="21327"/>
              <wp:lineTo x="210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 tone green apple with black 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D1" w:rsidRPr="006472D1">
      <w:rPr>
        <w:rFonts w:ascii="Bookman Old Style" w:hAnsi="Bookman Old Style"/>
        <w:b/>
        <w:noProof/>
        <w:sz w:val="28"/>
      </w:rPr>
      <w:t>6</w:t>
    </w:r>
    <w:r w:rsidR="006472D1" w:rsidRPr="006472D1">
      <w:rPr>
        <w:rFonts w:ascii="Bookman Old Style" w:hAnsi="Bookman Old Style"/>
        <w:b/>
        <w:noProof/>
        <w:sz w:val="28"/>
        <w:vertAlign w:val="superscript"/>
      </w:rPr>
      <w:t>th</w:t>
    </w:r>
    <w:r w:rsidR="006472D1" w:rsidRPr="006472D1">
      <w:rPr>
        <w:rFonts w:ascii="Bookman Old Style" w:hAnsi="Bookman Old Style"/>
        <w:b/>
        <w:noProof/>
        <w:sz w:val="28"/>
      </w:rPr>
      <w:t xml:space="preserve"> G</w:t>
    </w:r>
    <w:proofErr w:type="spellStart"/>
    <w:r w:rsidRPr="006472D1">
      <w:rPr>
        <w:rFonts w:ascii="Bookman Old Style" w:hAnsi="Bookman Old Style"/>
        <w:b/>
        <w:sz w:val="28"/>
      </w:rPr>
      <w:t>rade</w:t>
    </w:r>
    <w:proofErr w:type="spellEnd"/>
    <w:r>
      <w:rPr>
        <w:rFonts w:ascii="Bookman Old Style" w:hAnsi="Bookman Old Style"/>
        <w:b/>
        <w:sz w:val="28"/>
      </w:rPr>
      <w:t xml:space="preserve"> William &amp; Mary Curriculum Map</w:t>
    </w:r>
  </w:p>
  <w:p w:rsidR="00C65405" w:rsidRDefault="00C65405" w:rsidP="00C65405">
    <w:pPr>
      <w:pStyle w:val="Header"/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For use in SCUSD GATE classrooms</w:t>
    </w:r>
  </w:p>
  <w:p w:rsidR="00DF4A4A" w:rsidRPr="00DF4A4A" w:rsidRDefault="00DF4A4A" w:rsidP="00DF4A4A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This pacing guide is intended to be used in conjunction with the SCUSD ELA Curriculum Maps.  September-December teachers using this map will adhere to the SCUSD ELA Curriculum Map; January-May teachers will follow the William &amp; Mary pace outlined below.  It is the intention of the GATE Office that teachers will be able to teach William &amp; Mary in its entirety.   </w:t>
    </w:r>
  </w:p>
  <w:p w:rsidR="00C65405" w:rsidRPr="00C65405" w:rsidRDefault="00C65405" w:rsidP="00C65405">
    <w:pPr>
      <w:pStyle w:val="Header"/>
      <w:jc w:val="center"/>
      <w:rPr>
        <w:rFonts w:ascii="Bookman Old Style" w:hAnsi="Bookman Old Style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5"/>
    <w:rsid w:val="000263AD"/>
    <w:rsid w:val="000F6F5A"/>
    <w:rsid w:val="00150C66"/>
    <w:rsid w:val="001A05E7"/>
    <w:rsid w:val="002B29A8"/>
    <w:rsid w:val="00316BA2"/>
    <w:rsid w:val="00374AEB"/>
    <w:rsid w:val="005E75A6"/>
    <w:rsid w:val="006472D1"/>
    <w:rsid w:val="00754E2A"/>
    <w:rsid w:val="007F677F"/>
    <w:rsid w:val="00830BDC"/>
    <w:rsid w:val="008F0F5B"/>
    <w:rsid w:val="009B581E"/>
    <w:rsid w:val="00AE2CD0"/>
    <w:rsid w:val="00C55D03"/>
    <w:rsid w:val="00C65405"/>
    <w:rsid w:val="00DF4A4A"/>
    <w:rsid w:val="00E06AB5"/>
    <w:rsid w:val="00EB1388"/>
    <w:rsid w:val="00F444A1"/>
    <w:rsid w:val="00F51095"/>
    <w:rsid w:val="00F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05"/>
  </w:style>
  <w:style w:type="paragraph" w:styleId="Footer">
    <w:name w:val="footer"/>
    <w:basedOn w:val="Normal"/>
    <w:link w:val="Foot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5"/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05"/>
  </w:style>
  <w:style w:type="paragraph" w:styleId="Footer">
    <w:name w:val="footer"/>
    <w:basedOn w:val="Normal"/>
    <w:link w:val="Foot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5"/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ource.com/Products/Gary-Paulsen__I-AGP-spc-13-14.aspx?FromSearch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source.com/Products/Grade-Six-Common-Core-State-Standards--Poetry__CC6-PTY-spc-14.aspx?FromSearch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6DDC-645C-4815-93A5-90EC2EA3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2015-05-04T18:09:00Z</cp:lastPrinted>
  <dcterms:created xsi:type="dcterms:W3CDTF">2014-05-19T18:51:00Z</dcterms:created>
  <dcterms:modified xsi:type="dcterms:W3CDTF">2015-05-29T21:06:00Z</dcterms:modified>
</cp:coreProperties>
</file>