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307" w:rsidRDefault="00B37307" w:rsidP="00B37307">
      <w:pPr>
        <w:jc w:val="center"/>
        <w:rPr>
          <w:sz w:val="100"/>
          <w:szCs w:val="100"/>
        </w:rPr>
      </w:pPr>
    </w:p>
    <w:p w:rsidR="00B37307" w:rsidRDefault="00B37307" w:rsidP="00B37307">
      <w:pPr>
        <w:jc w:val="center"/>
        <w:rPr>
          <w:sz w:val="100"/>
          <w:szCs w:val="100"/>
        </w:rPr>
      </w:pPr>
    </w:p>
    <w:p w:rsidR="00B37307" w:rsidRDefault="00B37307" w:rsidP="00B37307">
      <w:pPr>
        <w:jc w:val="center"/>
        <w:rPr>
          <w:sz w:val="100"/>
          <w:szCs w:val="100"/>
        </w:rPr>
      </w:pPr>
    </w:p>
    <w:p w:rsidR="00B37307" w:rsidRDefault="00B37307" w:rsidP="00B37307">
      <w:pPr>
        <w:jc w:val="center"/>
        <w:rPr>
          <w:sz w:val="100"/>
          <w:szCs w:val="100"/>
        </w:rPr>
      </w:pPr>
      <w:r>
        <w:rPr>
          <w:sz w:val="100"/>
          <w:szCs w:val="100"/>
        </w:rPr>
        <w:t>SCUSD</w:t>
      </w:r>
    </w:p>
    <w:p w:rsidR="00B37307" w:rsidRPr="00B37307" w:rsidRDefault="00B37307" w:rsidP="00B37307">
      <w:pPr>
        <w:jc w:val="center"/>
        <w:rPr>
          <w:sz w:val="96"/>
          <w:szCs w:val="100"/>
        </w:rPr>
      </w:pPr>
      <w:r w:rsidRPr="00B37307">
        <w:rPr>
          <w:sz w:val="96"/>
          <w:szCs w:val="100"/>
        </w:rPr>
        <w:t>5</w:t>
      </w:r>
      <w:r w:rsidRPr="00B37307">
        <w:rPr>
          <w:sz w:val="96"/>
          <w:szCs w:val="100"/>
          <w:vertAlign w:val="superscript"/>
        </w:rPr>
        <w:t>th</w:t>
      </w:r>
      <w:r w:rsidRPr="00B37307">
        <w:rPr>
          <w:sz w:val="96"/>
          <w:szCs w:val="100"/>
        </w:rPr>
        <w:t xml:space="preserve"> Grade Unit of Study</w:t>
      </w:r>
    </w:p>
    <w:p w:rsidR="00B37307" w:rsidRPr="00B37307" w:rsidRDefault="00B37307" w:rsidP="00B37307">
      <w:pPr>
        <w:jc w:val="center"/>
        <w:rPr>
          <w:sz w:val="100"/>
          <w:szCs w:val="100"/>
        </w:rPr>
      </w:pPr>
      <w:r>
        <w:rPr>
          <w:sz w:val="100"/>
          <w:szCs w:val="100"/>
        </w:rPr>
        <w:t>Adding and Subtracting Fractions</w:t>
      </w:r>
    </w:p>
    <w:p w:rsidR="00B37307" w:rsidRDefault="00B37307">
      <w:pPr>
        <w:spacing w:after="0" w:line="240" w:lineRule="auto"/>
      </w:pPr>
      <w:r>
        <w:br w:type="page"/>
      </w:r>
    </w:p>
    <w:tbl>
      <w:tblPr>
        <w:tblW w:w="10523"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91"/>
        <w:gridCol w:w="3719"/>
        <w:gridCol w:w="2030"/>
        <w:gridCol w:w="3413"/>
      </w:tblGrid>
      <w:tr w:rsidR="00320E77" w:rsidRPr="00E960E7" w:rsidTr="00E960E7">
        <w:trPr>
          <w:trHeight w:val="980"/>
        </w:trPr>
        <w:tc>
          <w:tcPr>
            <w:tcW w:w="10523" w:type="dxa"/>
            <w:gridSpan w:val="5"/>
            <w:shd w:val="pct10" w:color="auto" w:fill="auto"/>
          </w:tcPr>
          <w:p w:rsidR="00320E77" w:rsidRPr="00E960E7" w:rsidRDefault="00320E77" w:rsidP="00E960E7">
            <w:pPr>
              <w:spacing w:after="0"/>
              <w:jc w:val="center"/>
              <w:rPr>
                <w:sz w:val="16"/>
              </w:rPr>
            </w:pPr>
            <w:r w:rsidRPr="00E960E7">
              <w:lastRenderedPageBreak/>
              <w:br w:type="page"/>
            </w:r>
            <w:r w:rsidRPr="00E960E7">
              <w:rPr>
                <w:rFonts w:ascii="Cambria" w:hAnsi="Cambria"/>
                <w:b/>
                <w:sz w:val="28"/>
              </w:rPr>
              <w:t xml:space="preserve">Unit of Study </w:t>
            </w:r>
          </w:p>
          <w:p w:rsidR="00320E77" w:rsidRPr="00E960E7" w:rsidRDefault="00286589" w:rsidP="00A36D8C">
            <w:pPr>
              <w:jc w:val="center"/>
              <w:rPr>
                <w:rFonts w:ascii="Cambria" w:hAnsi="Cambria"/>
                <w:b/>
                <w:sz w:val="16"/>
              </w:rPr>
            </w:pPr>
            <w:r>
              <w:rPr>
                <w:rFonts w:ascii="Cambria" w:hAnsi="Cambria"/>
                <w:b/>
                <w:color w:val="0070C0"/>
                <w:sz w:val="32"/>
                <w:u w:val="single"/>
              </w:rPr>
              <w:t>Adding and Subtracting Fractions</w:t>
            </w:r>
          </w:p>
        </w:tc>
      </w:tr>
      <w:tr w:rsidR="00303804" w:rsidRPr="00E960E7" w:rsidTr="00E960E7">
        <w:trPr>
          <w:trHeight w:val="980"/>
        </w:trPr>
        <w:tc>
          <w:tcPr>
            <w:tcW w:w="10523" w:type="dxa"/>
            <w:gridSpan w:val="5"/>
            <w:shd w:val="pct10" w:color="auto" w:fill="auto"/>
          </w:tcPr>
          <w:p w:rsidR="00303804" w:rsidRPr="00E960E7" w:rsidRDefault="00303804" w:rsidP="00E960E7">
            <w:pPr>
              <w:spacing w:after="0"/>
              <w:jc w:val="center"/>
            </w:pPr>
          </w:p>
        </w:tc>
      </w:tr>
      <w:tr w:rsidR="00320E77" w:rsidRPr="00E960E7" w:rsidTr="009E7301">
        <w:trPr>
          <w:trHeight w:val="413"/>
        </w:trPr>
        <w:tc>
          <w:tcPr>
            <w:tcW w:w="1361" w:type="dxa"/>
            <w:gridSpan w:val="2"/>
            <w:shd w:val="clear" w:color="auto" w:fill="auto"/>
          </w:tcPr>
          <w:p w:rsidR="00320E77" w:rsidRPr="00E960E7" w:rsidRDefault="00320E77" w:rsidP="009E7301">
            <w:pPr>
              <w:spacing w:after="0"/>
              <w:rPr>
                <w:rFonts w:ascii="Cambria" w:hAnsi="Cambria"/>
                <w:b/>
                <w:color w:val="FF0000"/>
              </w:rPr>
            </w:pPr>
            <w:r w:rsidRPr="00E960E7">
              <w:rPr>
                <w:rFonts w:ascii="Cambria" w:hAnsi="Cambria"/>
                <w:b/>
              </w:rPr>
              <w:t>Grade:</w:t>
            </w:r>
            <w:r w:rsidRPr="00E960E7">
              <w:rPr>
                <w:rFonts w:ascii="Cambria" w:hAnsi="Cambria"/>
                <w:b/>
                <w:color w:val="FF0000"/>
              </w:rPr>
              <w:t xml:space="preserve"> </w:t>
            </w:r>
            <w:r w:rsidRPr="00EE6B60">
              <w:rPr>
                <w:rFonts w:ascii="Cambria" w:hAnsi="Cambria"/>
                <w:b/>
              </w:rPr>
              <w:t xml:space="preserve"> </w:t>
            </w:r>
            <w:r w:rsidR="00A36D8C" w:rsidRPr="00EE6B60">
              <w:rPr>
                <w:rFonts w:ascii="Cambria" w:hAnsi="Cambria"/>
                <w:b/>
              </w:rPr>
              <w:t>5</w:t>
            </w:r>
          </w:p>
        </w:tc>
        <w:tc>
          <w:tcPr>
            <w:tcW w:w="5749" w:type="dxa"/>
            <w:gridSpan w:val="2"/>
            <w:shd w:val="clear" w:color="auto" w:fill="auto"/>
          </w:tcPr>
          <w:p w:rsidR="00320E77" w:rsidRPr="00E960E7" w:rsidRDefault="00320E77" w:rsidP="00EE6B60">
            <w:pPr>
              <w:spacing w:after="0"/>
              <w:rPr>
                <w:rFonts w:ascii="Cambria" w:hAnsi="Cambria"/>
                <w:color w:val="FF0000"/>
              </w:rPr>
            </w:pPr>
            <w:r w:rsidRPr="00E960E7">
              <w:rPr>
                <w:rFonts w:ascii="Cambria" w:hAnsi="Cambria"/>
                <w:b/>
              </w:rPr>
              <w:t xml:space="preserve">Topic: </w:t>
            </w:r>
            <w:r w:rsidR="00EE6B60" w:rsidRPr="00EE6B60">
              <w:rPr>
                <w:rFonts w:ascii="Cambria" w:hAnsi="Cambria"/>
                <w:b/>
              </w:rPr>
              <w:t>Adding and Subtracting Fractions</w:t>
            </w:r>
          </w:p>
        </w:tc>
        <w:tc>
          <w:tcPr>
            <w:tcW w:w="3413" w:type="dxa"/>
            <w:shd w:val="clear" w:color="auto" w:fill="auto"/>
          </w:tcPr>
          <w:p w:rsidR="00320E77" w:rsidRPr="007E51B5" w:rsidRDefault="00320E77" w:rsidP="00312F55">
            <w:pPr>
              <w:spacing w:after="0"/>
              <w:rPr>
                <w:rFonts w:ascii="Cambria" w:hAnsi="Cambria"/>
                <w:b/>
                <w:color w:val="4F81BD" w:themeColor="accent1"/>
              </w:rPr>
            </w:pPr>
            <w:r w:rsidRPr="00E960E7">
              <w:rPr>
                <w:rFonts w:ascii="Cambria" w:hAnsi="Cambria"/>
                <w:b/>
              </w:rPr>
              <w:t>Length of Unit:</w:t>
            </w:r>
            <w:r w:rsidR="00E14917" w:rsidRPr="00E960E7">
              <w:rPr>
                <w:rFonts w:ascii="Cambria" w:hAnsi="Cambria"/>
                <w:b/>
              </w:rPr>
              <w:t xml:space="preserve"> </w:t>
            </w:r>
            <w:r w:rsidR="003334DC">
              <w:rPr>
                <w:rFonts w:ascii="Cambria" w:hAnsi="Cambria"/>
                <w:b/>
              </w:rPr>
              <w:t>10-12 days</w:t>
            </w:r>
          </w:p>
        </w:tc>
      </w:tr>
      <w:tr w:rsidR="00320E77" w:rsidRPr="00E960E7" w:rsidTr="00E960E7">
        <w:trPr>
          <w:trHeight w:val="268"/>
        </w:trPr>
        <w:tc>
          <w:tcPr>
            <w:tcW w:w="10523" w:type="dxa"/>
            <w:gridSpan w:val="5"/>
            <w:shd w:val="pct10" w:color="auto" w:fill="auto"/>
          </w:tcPr>
          <w:p w:rsidR="00320E77" w:rsidRPr="00E960E7" w:rsidRDefault="00320E77" w:rsidP="00E960E7">
            <w:pPr>
              <w:jc w:val="center"/>
              <w:rPr>
                <w:rFonts w:ascii="Cambria" w:hAnsi="Cambria"/>
                <w:b/>
                <w:sz w:val="16"/>
              </w:rPr>
            </w:pPr>
            <w:r w:rsidRPr="00E960E7">
              <w:rPr>
                <w:rFonts w:ascii="Cambria" w:hAnsi="Cambria"/>
                <w:b/>
              </w:rPr>
              <w:t>Focus of Learning</w:t>
            </w:r>
          </w:p>
        </w:tc>
      </w:tr>
      <w:tr w:rsidR="00320E77" w:rsidRPr="00171919" w:rsidTr="005C28DA">
        <w:trPr>
          <w:trHeight w:val="2817"/>
        </w:trPr>
        <w:tc>
          <w:tcPr>
            <w:tcW w:w="7110" w:type="dxa"/>
            <w:gridSpan w:val="4"/>
            <w:tcBorders>
              <w:bottom w:val="single" w:sz="4" w:space="0" w:color="auto"/>
            </w:tcBorders>
            <w:shd w:val="clear" w:color="auto" w:fill="auto"/>
          </w:tcPr>
          <w:p w:rsidR="00382C33" w:rsidRPr="00171919" w:rsidRDefault="00320E77" w:rsidP="009E7301">
            <w:pPr>
              <w:spacing w:after="0"/>
              <w:rPr>
                <w:rFonts w:asciiTheme="minorHAnsi" w:hAnsiTheme="minorHAnsi" w:cstheme="minorHAnsi"/>
                <w:sz w:val="22"/>
                <w:szCs w:val="22"/>
              </w:rPr>
            </w:pPr>
            <w:r w:rsidRPr="00171919">
              <w:rPr>
                <w:rFonts w:asciiTheme="minorHAnsi" w:hAnsiTheme="minorHAnsi" w:cstheme="minorHAnsi"/>
                <w:b/>
                <w:sz w:val="22"/>
                <w:szCs w:val="22"/>
                <w:u w:val="single"/>
              </w:rPr>
              <w:t>Common Core Standards:</w:t>
            </w:r>
            <w:r w:rsidRPr="00171919">
              <w:rPr>
                <w:rFonts w:asciiTheme="minorHAnsi" w:hAnsiTheme="minorHAnsi" w:cstheme="minorHAnsi"/>
                <w:sz w:val="22"/>
                <w:szCs w:val="22"/>
              </w:rPr>
              <w:t xml:space="preserve"> </w:t>
            </w:r>
          </w:p>
          <w:p w:rsidR="00382C33" w:rsidRPr="00171919" w:rsidRDefault="00382C33" w:rsidP="00382C33">
            <w:pPr>
              <w:autoSpaceDE w:val="0"/>
              <w:autoSpaceDN w:val="0"/>
              <w:adjustRightInd w:val="0"/>
              <w:spacing w:after="0" w:line="240" w:lineRule="auto"/>
              <w:rPr>
                <w:rFonts w:asciiTheme="minorHAnsi" w:hAnsiTheme="minorHAnsi" w:cstheme="minorHAnsi"/>
                <w:b/>
                <w:bCs/>
                <w:sz w:val="22"/>
                <w:szCs w:val="22"/>
              </w:rPr>
            </w:pPr>
            <w:r w:rsidRPr="00171919">
              <w:rPr>
                <w:rFonts w:asciiTheme="minorHAnsi" w:hAnsiTheme="minorHAnsi" w:cstheme="minorHAnsi"/>
                <w:b/>
                <w:bCs/>
                <w:sz w:val="22"/>
                <w:szCs w:val="22"/>
              </w:rPr>
              <w:t>Use equivalent fractions as a strategy to add and subtract fractions.</w:t>
            </w:r>
          </w:p>
          <w:p w:rsidR="00382C33" w:rsidRPr="00171919" w:rsidRDefault="00B07A97" w:rsidP="00B07A97">
            <w:pPr>
              <w:autoSpaceDE w:val="0"/>
              <w:autoSpaceDN w:val="0"/>
              <w:adjustRightInd w:val="0"/>
              <w:spacing w:after="0" w:line="240" w:lineRule="auto"/>
              <w:rPr>
                <w:rFonts w:asciiTheme="minorHAnsi" w:hAnsiTheme="minorHAnsi" w:cstheme="minorHAnsi"/>
                <w:sz w:val="22"/>
                <w:szCs w:val="22"/>
              </w:rPr>
            </w:pPr>
            <w:r w:rsidRPr="00171919">
              <w:rPr>
                <w:rFonts w:asciiTheme="minorHAnsi" w:hAnsiTheme="minorHAnsi" w:cstheme="minorHAnsi"/>
                <w:b/>
                <w:sz w:val="22"/>
                <w:szCs w:val="22"/>
              </w:rPr>
              <w:t>5.NF.1</w:t>
            </w:r>
            <w:r w:rsidR="00382C33" w:rsidRPr="00171919">
              <w:rPr>
                <w:rFonts w:asciiTheme="minorHAnsi" w:hAnsiTheme="minorHAnsi" w:cstheme="minorHAnsi"/>
                <w:sz w:val="22"/>
                <w:szCs w:val="22"/>
              </w:rPr>
              <w:t xml:space="preserve"> </w:t>
            </w:r>
            <w:r w:rsidRPr="00171919">
              <w:rPr>
                <w:rFonts w:asciiTheme="minorHAnsi" w:hAnsiTheme="minorHAnsi" w:cstheme="minorHAnsi"/>
                <w:sz w:val="22"/>
                <w:szCs w:val="22"/>
              </w:rPr>
              <w:t xml:space="preserve"> </w:t>
            </w:r>
            <w:r w:rsidR="00382C33" w:rsidRPr="00171919">
              <w:rPr>
                <w:rFonts w:asciiTheme="minorHAnsi" w:hAnsiTheme="minorHAnsi" w:cstheme="minorHAnsi"/>
                <w:sz w:val="22"/>
                <w:szCs w:val="22"/>
              </w:rPr>
              <w:t xml:space="preserve">Add and subtract fractions with unlike denominators (including mixed numbers) by replacing given fractions with equivalent fractions in such a way as to produce an equivalent sum or difference of fractions with like denominators. </w:t>
            </w:r>
            <w:r w:rsidR="00382C33" w:rsidRPr="00171919">
              <w:rPr>
                <w:rFonts w:asciiTheme="minorHAnsi" w:hAnsiTheme="minorHAnsi" w:cstheme="minorHAnsi"/>
                <w:i/>
                <w:iCs/>
                <w:sz w:val="22"/>
                <w:szCs w:val="22"/>
              </w:rPr>
              <w:t>For example, 2/3 + 5/4 = 8/12 + 15/12 = 23/12. (In general, a/b + c/d = (ad + bc)/bd.)</w:t>
            </w:r>
          </w:p>
          <w:p w:rsidR="00382C33" w:rsidRPr="00171919" w:rsidRDefault="00B07A97" w:rsidP="00B07A97">
            <w:pPr>
              <w:autoSpaceDE w:val="0"/>
              <w:autoSpaceDN w:val="0"/>
              <w:adjustRightInd w:val="0"/>
              <w:spacing w:after="0" w:line="240" w:lineRule="auto"/>
              <w:rPr>
                <w:rFonts w:asciiTheme="minorHAnsi" w:hAnsiTheme="minorHAnsi" w:cstheme="minorHAnsi"/>
                <w:i/>
                <w:iCs/>
                <w:sz w:val="22"/>
                <w:szCs w:val="22"/>
              </w:rPr>
            </w:pPr>
            <w:r w:rsidRPr="00171919">
              <w:rPr>
                <w:rFonts w:asciiTheme="minorHAnsi" w:hAnsiTheme="minorHAnsi" w:cstheme="minorHAnsi"/>
                <w:b/>
                <w:sz w:val="22"/>
                <w:szCs w:val="22"/>
              </w:rPr>
              <w:t>5.NF.2</w:t>
            </w:r>
            <w:r w:rsidRPr="00171919">
              <w:rPr>
                <w:rFonts w:asciiTheme="minorHAnsi" w:hAnsiTheme="minorHAnsi" w:cstheme="minorHAnsi"/>
                <w:sz w:val="22"/>
                <w:szCs w:val="22"/>
              </w:rPr>
              <w:t xml:space="preserve"> </w:t>
            </w:r>
            <w:r w:rsidR="00382C33" w:rsidRPr="00171919">
              <w:rPr>
                <w:rFonts w:asciiTheme="minorHAnsi" w:hAnsiTheme="minorHAnsi" w:cstheme="minorHAnsi"/>
                <w:sz w:val="22"/>
                <w:szCs w:val="22"/>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00382C33" w:rsidRPr="00171919">
              <w:rPr>
                <w:rFonts w:asciiTheme="minorHAnsi" w:hAnsiTheme="minorHAnsi" w:cstheme="minorHAnsi"/>
                <w:i/>
                <w:iCs/>
                <w:sz w:val="22"/>
                <w:szCs w:val="22"/>
              </w:rPr>
              <w:t>For example, recognize an incorrect result 2/5 + 1/2 = 3/7, by observing that</w:t>
            </w:r>
            <w:r w:rsidR="00382C33" w:rsidRPr="00171919">
              <w:rPr>
                <w:rFonts w:asciiTheme="minorHAnsi" w:hAnsiTheme="minorHAnsi" w:cstheme="minorHAnsi"/>
                <w:sz w:val="22"/>
                <w:szCs w:val="22"/>
              </w:rPr>
              <w:t xml:space="preserve"> </w:t>
            </w:r>
            <w:r w:rsidR="00382C33" w:rsidRPr="00171919">
              <w:rPr>
                <w:rFonts w:asciiTheme="minorHAnsi" w:hAnsiTheme="minorHAnsi" w:cstheme="minorHAnsi"/>
                <w:i/>
                <w:iCs/>
                <w:sz w:val="22"/>
                <w:szCs w:val="22"/>
              </w:rPr>
              <w:t>3/7 &lt; 1/2.</w:t>
            </w:r>
          </w:p>
          <w:p w:rsidR="00AF2ECD" w:rsidRPr="00171919" w:rsidRDefault="00AF2ECD" w:rsidP="00B07A97">
            <w:pPr>
              <w:autoSpaceDE w:val="0"/>
              <w:autoSpaceDN w:val="0"/>
              <w:adjustRightInd w:val="0"/>
              <w:spacing w:after="0" w:line="240" w:lineRule="auto"/>
              <w:rPr>
                <w:rFonts w:asciiTheme="minorHAnsi" w:hAnsiTheme="minorHAnsi" w:cstheme="minorHAnsi"/>
                <w:color w:val="0070C0"/>
                <w:sz w:val="22"/>
                <w:szCs w:val="22"/>
              </w:rPr>
            </w:pPr>
          </w:p>
          <w:p w:rsidR="00320E77" w:rsidRPr="00171919" w:rsidRDefault="00AF2ECD" w:rsidP="00382C33">
            <w:pPr>
              <w:pStyle w:val="ListParagraph"/>
              <w:autoSpaceDE w:val="0"/>
              <w:autoSpaceDN w:val="0"/>
              <w:adjustRightInd w:val="0"/>
              <w:spacing w:after="0" w:line="240" w:lineRule="auto"/>
              <w:ind w:left="0"/>
              <w:rPr>
                <w:rFonts w:asciiTheme="minorHAnsi" w:hAnsiTheme="minorHAnsi" w:cstheme="minorHAnsi"/>
                <w:b/>
                <w:sz w:val="22"/>
                <w:szCs w:val="22"/>
                <w:u w:val="single"/>
              </w:rPr>
            </w:pPr>
            <w:r w:rsidRPr="00171919">
              <w:rPr>
                <w:rFonts w:asciiTheme="minorHAnsi" w:hAnsiTheme="minorHAnsi" w:cstheme="minorHAnsi"/>
                <w:b/>
                <w:sz w:val="22"/>
                <w:szCs w:val="22"/>
                <w:u w:val="single"/>
              </w:rPr>
              <w:t>Supporting Standards:</w:t>
            </w:r>
          </w:p>
          <w:p w:rsidR="00AF2ECD" w:rsidRPr="00171919" w:rsidRDefault="00AF2ECD" w:rsidP="00AF2ECD">
            <w:pPr>
              <w:spacing w:line="240" w:lineRule="auto"/>
              <w:rPr>
                <w:rFonts w:asciiTheme="minorHAnsi" w:eastAsiaTheme="minorHAnsi" w:hAnsiTheme="minorHAnsi" w:cstheme="minorHAnsi"/>
                <w:sz w:val="22"/>
                <w:szCs w:val="22"/>
              </w:rPr>
            </w:pPr>
            <w:r w:rsidRPr="00171919">
              <w:rPr>
                <w:rFonts w:asciiTheme="minorHAnsi" w:eastAsiaTheme="minorHAnsi" w:hAnsiTheme="minorHAnsi" w:cstheme="minorHAnsi"/>
                <w:b/>
                <w:sz w:val="22"/>
                <w:szCs w:val="22"/>
              </w:rPr>
              <w:t>4.NF.2</w:t>
            </w:r>
            <w:r w:rsidRPr="00171919">
              <w:rPr>
                <w:rFonts w:asciiTheme="minorHAnsi" w:eastAsiaTheme="minorHAnsi" w:hAnsiTheme="minorHAnsi" w:cstheme="minorHAnsi"/>
                <w:sz w:val="22"/>
                <w:szCs w:val="22"/>
              </w:rPr>
              <w:t xml:space="preserve"> Compare two fractions with differe</w:t>
            </w:r>
            <w:r w:rsidR="003334DC">
              <w:rPr>
                <w:rFonts w:asciiTheme="minorHAnsi" w:eastAsiaTheme="minorHAnsi" w:hAnsiTheme="minorHAnsi" w:cstheme="minorHAnsi"/>
                <w:sz w:val="22"/>
                <w:szCs w:val="22"/>
              </w:rPr>
              <w:t xml:space="preserve">nt numerators and denominators </w:t>
            </w:r>
            <w:r w:rsidRPr="00171919">
              <w:rPr>
                <w:rFonts w:asciiTheme="minorHAnsi" w:eastAsiaTheme="minorHAnsi" w:hAnsiTheme="minorHAnsi" w:cstheme="minorHAnsi"/>
                <w:sz w:val="22"/>
                <w:szCs w:val="22"/>
              </w:rPr>
              <w:t>e.g., by creating common denominators or numerators, or by comparing to a benchmark fraction such as ½. Recognize that comparisons are valid only when the two fractions refer to the same whole. Record the results with symbols, &gt;, =, or &lt;, and justify the conclusions, e.g., by using a visual fraction model.</w:t>
            </w:r>
          </w:p>
          <w:p w:rsidR="00AF2ECD" w:rsidRPr="00171919" w:rsidRDefault="00AF2ECD" w:rsidP="00007D9A">
            <w:pPr>
              <w:spacing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b/>
                <w:sz w:val="22"/>
                <w:szCs w:val="22"/>
              </w:rPr>
              <w:t xml:space="preserve">4.NF.3 </w:t>
            </w:r>
            <w:r w:rsidRPr="00171919">
              <w:rPr>
                <w:rFonts w:asciiTheme="minorHAnsi" w:eastAsiaTheme="minorHAnsi" w:hAnsiTheme="minorHAnsi" w:cstheme="minorHAnsi"/>
                <w:sz w:val="22"/>
                <w:szCs w:val="22"/>
              </w:rPr>
              <w:t xml:space="preserve">Understand a fraction a/b with a&gt;1 as a sum 1/b.    </w:t>
            </w:r>
          </w:p>
          <w:p w:rsidR="00AF2ECD" w:rsidRPr="00171919" w:rsidRDefault="00AF2ECD" w:rsidP="00007D9A">
            <w:pPr>
              <w:spacing w:line="240" w:lineRule="exact"/>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a. Understand addition and subtraction of fractions as joining and separating      parts referring to the same whole.</w:t>
            </w:r>
          </w:p>
          <w:p w:rsidR="00AF2ECD" w:rsidRPr="00171919" w:rsidRDefault="00AF2ECD" w:rsidP="00007D9A">
            <w:pPr>
              <w:spacing w:line="240" w:lineRule="exact"/>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b. Decompose a fraction into a sum of fractions with the same denominator in mo</w:t>
            </w:r>
            <w:r w:rsidR="00007D9A" w:rsidRPr="00171919">
              <w:rPr>
                <w:rFonts w:asciiTheme="minorHAnsi" w:eastAsiaTheme="minorHAnsi" w:hAnsiTheme="minorHAnsi" w:cstheme="minorHAnsi"/>
                <w:sz w:val="22"/>
                <w:szCs w:val="22"/>
              </w:rPr>
              <w:t>re than one way, recording each</w:t>
            </w:r>
            <w:r w:rsidRPr="00171919">
              <w:rPr>
                <w:rFonts w:asciiTheme="minorHAnsi" w:eastAsiaTheme="minorHAnsi" w:hAnsiTheme="minorHAnsi" w:cstheme="minorHAnsi"/>
                <w:sz w:val="22"/>
                <w:szCs w:val="22"/>
              </w:rPr>
              <w:t xml:space="preserve"> decomposition by an equation. Justify decompos</w:t>
            </w:r>
            <w:r w:rsidR="00007D9A" w:rsidRPr="00171919">
              <w:rPr>
                <w:rFonts w:asciiTheme="minorHAnsi" w:eastAsiaTheme="minorHAnsi" w:hAnsiTheme="minorHAnsi" w:cstheme="minorHAnsi"/>
                <w:sz w:val="22"/>
                <w:szCs w:val="22"/>
              </w:rPr>
              <w:t>ition</w:t>
            </w:r>
            <w:r w:rsidRPr="00171919">
              <w:rPr>
                <w:rFonts w:asciiTheme="minorHAnsi" w:eastAsiaTheme="minorHAnsi" w:hAnsiTheme="minorHAnsi" w:cstheme="minorHAnsi"/>
                <w:sz w:val="22"/>
                <w:szCs w:val="22"/>
              </w:rPr>
              <w:t>s, e.g., by using a visual fraction model. E</w:t>
            </w:r>
            <w:r w:rsidR="00007D9A" w:rsidRPr="00171919">
              <w:rPr>
                <w:rFonts w:asciiTheme="minorHAnsi" w:eastAsiaTheme="minorHAnsi" w:hAnsiTheme="minorHAnsi" w:cstheme="minorHAnsi"/>
                <w:sz w:val="22"/>
                <w:szCs w:val="22"/>
              </w:rPr>
              <w:t>xamples: 3/8= 1/8+1/8+1/8; 3/8= 1/8 + 2/8; 2 1/8= 1 + 1+ 1/8 = 8/8 + 8/8 + 1/8.</w:t>
            </w:r>
          </w:p>
          <w:p w:rsidR="00AF2ECD" w:rsidRPr="00171919" w:rsidRDefault="00007D9A" w:rsidP="00007D9A">
            <w:pPr>
              <w:spacing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c. Add and subtract mixed numbers with like denominators, e.g., by replacing each mixed number with an equivalent fraction, and /or by using properties of operations and the relationship between addition and subtraction.</w:t>
            </w:r>
          </w:p>
          <w:p w:rsidR="00007D9A" w:rsidRPr="00171919" w:rsidRDefault="00007D9A" w:rsidP="00007D9A">
            <w:pPr>
              <w:spacing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d. Solve word problems involving addition and subtraction of fractions referring to the same whole and having like denominators, e.g., by using visual fraction models and equations to represent the problem.</w:t>
            </w:r>
          </w:p>
          <w:p w:rsidR="00AF2ECD" w:rsidRPr="00171919" w:rsidRDefault="00AF2ECD" w:rsidP="00AF2ECD">
            <w:pPr>
              <w:spacing w:line="240" w:lineRule="auto"/>
              <w:rPr>
                <w:rFonts w:asciiTheme="minorHAnsi" w:eastAsiaTheme="minorHAnsi" w:hAnsiTheme="minorHAnsi" w:cstheme="minorHAnsi"/>
                <w:color w:val="0070C0"/>
                <w:sz w:val="22"/>
                <w:szCs w:val="22"/>
              </w:rPr>
            </w:pPr>
          </w:p>
          <w:p w:rsidR="00AF2ECD" w:rsidRPr="00171919" w:rsidRDefault="00AF2ECD" w:rsidP="00382C33">
            <w:pPr>
              <w:pStyle w:val="ListParagraph"/>
              <w:autoSpaceDE w:val="0"/>
              <w:autoSpaceDN w:val="0"/>
              <w:adjustRightInd w:val="0"/>
              <w:spacing w:after="0" w:line="240" w:lineRule="auto"/>
              <w:ind w:left="0"/>
              <w:rPr>
                <w:rFonts w:asciiTheme="minorHAnsi" w:hAnsiTheme="minorHAnsi" w:cstheme="minorHAnsi"/>
                <w:b/>
                <w:sz w:val="22"/>
                <w:szCs w:val="22"/>
              </w:rPr>
            </w:pPr>
          </w:p>
        </w:tc>
        <w:tc>
          <w:tcPr>
            <w:tcW w:w="3413" w:type="dxa"/>
            <w:tcBorders>
              <w:bottom w:val="single" w:sz="4" w:space="0" w:color="auto"/>
            </w:tcBorders>
            <w:shd w:val="pct5" w:color="auto" w:fill="auto"/>
          </w:tcPr>
          <w:p w:rsidR="00320E77" w:rsidRPr="00171919" w:rsidRDefault="00320E77" w:rsidP="00320E77">
            <w:pPr>
              <w:rPr>
                <w:rFonts w:asciiTheme="minorHAnsi" w:hAnsiTheme="minorHAnsi" w:cstheme="minorHAnsi"/>
                <w:b/>
                <w:sz w:val="22"/>
                <w:szCs w:val="22"/>
                <w:u w:val="single"/>
              </w:rPr>
            </w:pPr>
            <w:r w:rsidRPr="00171919">
              <w:rPr>
                <w:rFonts w:asciiTheme="minorHAnsi" w:hAnsiTheme="minorHAnsi" w:cstheme="minorHAnsi"/>
                <w:b/>
                <w:sz w:val="22"/>
                <w:szCs w:val="22"/>
                <w:u w:val="single"/>
              </w:rPr>
              <w:t xml:space="preserve">Standards for Mathematical Practice: </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Make sense of problems and persevere in solving them.</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Reason abstractly and quantitatively.</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Construct viable arguments and critique the reasoning of others. </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Model with mathematics. </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Use appropriate tools strategically.</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Attend to precision.</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Look for and make use of structure. </w:t>
            </w:r>
          </w:p>
          <w:p w:rsidR="00320E77" w:rsidRPr="00171919" w:rsidRDefault="00320E77" w:rsidP="00A16904">
            <w:pPr>
              <w:pStyle w:val="ListParagraph"/>
              <w:numPr>
                <w:ilvl w:val="0"/>
                <w:numId w:val="1"/>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Look for and express regularity in repeated reasoning.</w:t>
            </w:r>
          </w:p>
        </w:tc>
      </w:tr>
      <w:tr w:rsidR="00320E77" w:rsidRPr="00171919" w:rsidTr="00E960E7">
        <w:trPr>
          <w:trHeight w:val="755"/>
        </w:trPr>
        <w:tc>
          <w:tcPr>
            <w:tcW w:w="10523" w:type="dxa"/>
            <w:gridSpan w:val="5"/>
            <w:shd w:val="clear" w:color="auto" w:fill="auto"/>
          </w:tcPr>
          <w:p w:rsidR="00320E77" w:rsidRPr="00171919" w:rsidRDefault="00320E77" w:rsidP="003B612D">
            <w:pPr>
              <w:spacing w:after="0" w:line="240" w:lineRule="auto"/>
              <w:rPr>
                <w:rFonts w:asciiTheme="minorHAnsi" w:hAnsiTheme="minorHAnsi" w:cstheme="minorHAnsi"/>
                <w:color w:val="FF0000"/>
                <w:sz w:val="22"/>
                <w:szCs w:val="22"/>
              </w:rPr>
            </w:pPr>
            <w:r w:rsidRPr="00171919">
              <w:rPr>
                <w:rFonts w:asciiTheme="minorHAnsi" w:hAnsiTheme="minorHAnsi" w:cstheme="minorHAnsi"/>
                <w:b/>
                <w:sz w:val="22"/>
                <w:szCs w:val="22"/>
                <w:u w:val="single"/>
              </w:rPr>
              <w:lastRenderedPageBreak/>
              <w:t>Enduring Understanding(s):</w:t>
            </w:r>
            <w:r w:rsidRPr="00171919">
              <w:rPr>
                <w:rFonts w:asciiTheme="minorHAnsi" w:hAnsiTheme="minorHAnsi" w:cstheme="minorHAnsi"/>
                <w:sz w:val="22"/>
                <w:szCs w:val="22"/>
              </w:rPr>
              <w:t xml:space="preserve"> </w:t>
            </w:r>
            <w:r w:rsidRPr="00171919">
              <w:rPr>
                <w:rFonts w:asciiTheme="minorHAnsi" w:hAnsiTheme="minorHAnsi" w:cstheme="minorHAnsi"/>
                <w:i/>
                <w:sz w:val="22"/>
                <w:szCs w:val="22"/>
              </w:rPr>
              <w:t>Students will understand that…</w:t>
            </w:r>
            <w:r w:rsidRPr="00171919">
              <w:rPr>
                <w:rFonts w:asciiTheme="minorHAnsi" w:hAnsiTheme="minorHAnsi" w:cstheme="minorHAnsi"/>
                <w:sz w:val="22"/>
                <w:szCs w:val="22"/>
              </w:rPr>
              <w:t xml:space="preserve"> </w:t>
            </w:r>
          </w:p>
          <w:p w:rsidR="003B612D" w:rsidRPr="00171919" w:rsidRDefault="003B612D" w:rsidP="00A16904">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Fractions are numbers that express relationships between the part and the whole.</w:t>
            </w:r>
          </w:p>
          <w:p w:rsidR="003B612D" w:rsidRPr="00171919" w:rsidRDefault="003B612D" w:rsidP="00A16904">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Identifying the whole or “unit” is critical for interpretation of fractions.</w:t>
            </w:r>
          </w:p>
          <w:p w:rsidR="007D53BE" w:rsidRPr="00171919" w:rsidRDefault="007D53BE" w:rsidP="007D53BE">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Equivalent fractions represent the same value.</w:t>
            </w:r>
          </w:p>
          <w:p w:rsidR="007D53BE" w:rsidRPr="00171919" w:rsidRDefault="007D53BE" w:rsidP="007D53BE">
            <w:pPr>
              <w:numPr>
                <w:ilvl w:val="0"/>
                <w:numId w:val="3"/>
              </w:numPr>
              <w:spacing w:after="0" w:line="240" w:lineRule="auto"/>
              <w:contextualSpacing/>
              <w:rPr>
                <w:rFonts w:asciiTheme="minorHAnsi" w:hAnsiTheme="minorHAnsi" w:cstheme="minorHAnsi"/>
                <w:sz w:val="22"/>
                <w:szCs w:val="22"/>
              </w:rPr>
            </w:pPr>
            <w:r w:rsidRPr="00171919">
              <w:rPr>
                <w:rFonts w:asciiTheme="minorHAnsi" w:hAnsiTheme="minorHAnsi" w:cstheme="minorHAnsi"/>
                <w:sz w:val="22"/>
                <w:szCs w:val="22"/>
              </w:rPr>
              <w:t>With unit fractions, the greater the denominator, the smaller the piece is.</w:t>
            </w:r>
          </w:p>
          <w:p w:rsidR="007D53BE" w:rsidRPr="00171919" w:rsidRDefault="007D53BE" w:rsidP="00A16904">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hAnsiTheme="minorHAnsi" w:cstheme="minorHAnsi"/>
                <w:sz w:val="22"/>
                <w:szCs w:val="22"/>
              </w:rPr>
              <w:t>Pieces don’t need to be congruent to be equivalent.</w:t>
            </w:r>
          </w:p>
          <w:p w:rsidR="007D53BE" w:rsidRPr="00171919" w:rsidRDefault="007D53BE" w:rsidP="00A16904">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A fraction is another representation for division.</w:t>
            </w:r>
          </w:p>
          <w:p w:rsidR="003B612D" w:rsidRPr="00171919" w:rsidRDefault="003B612D" w:rsidP="00A16904">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Fractions may represent division with a quotient less than one.</w:t>
            </w:r>
          </w:p>
          <w:p w:rsidR="007D53BE" w:rsidRDefault="007D53BE" w:rsidP="007D53BE">
            <w:pPr>
              <w:spacing w:after="0" w:line="240" w:lineRule="auto"/>
              <w:ind w:left="378"/>
              <w:contextualSpacing/>
              <w:rPr>
                <w:rFonts w:asciiTheme="minorHAnsi" w:hAnsiTheme="minorHAnsi" w:cstheme="minorHAnsi"/>
                <w:color w:val="0070C0"/>
                <w:sz w:val="22"/>
                <w:szCs w:val="22"/>
              </w:rPr>
            </w:pPr>
          </w:p>
          <w:p w:rsidR="00D9450C" w:rsidRPr="00171919" w:rsidRDefault="00D9450C" w:rsidP="007D53BE">
            <w:pPr>
              <w:spacing w:after="0" w:line="240" w:lineRule="auto"/>
              <w:ind w:left="378"/>
              <w:contextualSpacing/>
              <w:rPr>
                <w:rFonts w:asciiTheme="minorHAnsi" w:hAnsiTheme="minorHAnsi" w:cstheme="minorHAnsi"/>
                <w:color w:val="0070C0"/>
                <w:sz w:val="22"/>
                <w:szCs w:val="22"/>
              </w:rPr>
            </w:pPr>
          </w:p>
        </w:tc>
      </w:tr>
      <w:tr w:rsidR="00320E77" w:rsidRPr="00171919" w:rsidTr="00BA594E">
        <w:trPr>
          <w:trHeight w:val="440"/>
        </w:trPr>
        <w:tc>
          <w:tcPr>
            <w:tcW w:w="10523" w:type="dxa"/>
            <w:gridSpan w:val="5"/>
            <w:shd w:val="clear" w:color="auto" w:fill="auto"/>
          </w:tcPr>
          <w:p w:rsidR="00320E77" w:rsidRPr="00171919" w:rsidRDefault="007D53BE" w:rsidP="003B612D">
            <w:pPr>
              <w:autoSpaceDE w:val="0"/>
              <w:autoSpaceDN w:val="0"/>
              <w:adjustRightInd w:val="0"/>
              <w:spacing w:after="0" w:line="240" w:lineRule="auto"/>
              <w:rPr>
                <w:rFonts w:asciiTheme="minorHAnsi" w:hAnsiTheme="minorHAnsi" w:cstheme="minorHAnsi"/>
                <w:color w:val="0070C0"/>
                <w:sz w:val="22"/>
                <w:szCs w:val="22"/>
              </w:rPr>
            </w:pPr>
            <w:r w:rsidRPr="00171919">
              <w:rPr>
                <w:rFonts w:asciiTheme="minorHAnsi" w:hAnsiTheme="minorHAnsi" w:cstheme="minorHAnsi"/>
                <w:b/>
                <w:sz w:val="22"/>
                <w:szCs w:val="22"/>
                <w:u w:val="single"/>
              </w:rPr>
              <w:t>Essential</w:t>
            </w:r>
            <w:r w:rsidR="00320E77" w:rsidRPr="00171919">
              <w:rPr>
                <w:rFonts w:asciiTheme="minorHAnsi" w:hAnsiTheme="minorHAnsi" w:cstheme="minorHAnsi"/>
                <w:b/>
                <w:sz w:val="22"/>
                <w:szCs w:val="22"/>
                <w:u w:val="single"/>
              </w:rPr>
              <w:t xml:space="preserve"> Questions:</w:t>
            </w:r>
            <w:r w:rsidR="00320E77" w:rsidRPr="00171919">
              <w:rPr>
                <w:rFonts w:asciiTheme="minorHAnsi" w:hAnsiTheme="minorHAnsi" w:cstheme="minorHAnsi"/>
                <w:sz w:val="22"/>
                <w:szCs w:val="22"/>
              </w:rPr>
              <w:t xml:space="preserve"> </w:t>
            </w:r>
            <w:r w:rsidR="00320E77" w:rsidRPr="00171919">
              <w:rPr>
                <w:rFonts w:asciiTheme="minorHAnsi" w:hAnsiTheme="minorHAnsi" w:cstheme="minorHAnsi"/>
                <w:i/>
                <w:sz w:val="22"/>
                <w:szCs w:val="22"/>
              </w:rPr>
              <w:t>These questions will guide student inquiry</w:t>
            </w:r>
            <w:r w:rsidR="00320E77" w:rsidRPr="00171919">
              <w:rPr>
                <w:rFonts w:asciiTheme="minorHAnsi" w:hAnsiTheme="minorHAnsi" w:cstheme="minorHAnsi"/>
                <w:sz w:val="22"/>
                <w:szCs w:val="22"/>
              </w:rPr>
              <w:t>.</w:t>
            </w:r>
          </w:p>
          <w:p w:rsidR="003B612D" w:rsidRPr="00171919" w:rsidRDefault="003B612D"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What is a fraction?</w:t>
            </w:r>
          </w:p>
          <w:p w:rsidR="003B612D" w:rsidRPr="00171919" w:rsidRDefault="003B612D"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are fractions similar to whole numbers?</w:t>
            </w:r>
          </w:p>
          <w:p w:rsidR="007D53BE" w:rsidRPr="00171919" w:rsidRDefault="007D53BE"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a fraction be greater than one?</w:t>
            </w:r>
          </w:p>
          <w:p w:rsidR="003B612D" w:rsidRPr="00171919" w:rsidRDefault="003B612D"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you use what you know about whole number operations to solve problems with fractions?</w:t>
            </w:r>
          </w:p>
          <w:p w:rsidR="0016767F" w:rsidRPr="00171919" w:rsidRDefault="0016767F"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I use a number line to compare relative sizes of fractions?</w:t>
            </w:r>
          </w:p>
          <w:p w:rsidR="003B612D" w:rsidRPr="00171919" w:rsidRDefault="007D53BE"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fractions with different denominators be added together?</w:t>
            </w:r>
          </w:p>
          <w:p w:rsidR="0016767F" w:rsidRPr="00171919" w:rsidRDefault="0016767F"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What do equivalent fractions have to do with adding and subtracting fractions?</w:t>
            </w:r>
          </w:p>
          <w:p w:rsidR="003B612D" w:rsidRPr="00171919" w:rsidRDefault="007D53BE"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looking at patterns help us find equivalent fractions?</w:t>
            </w:r>
          </w:p>
          <w:p w:rsidR="007D53BE" w:rsidRPr="00171919" w:rsidRDefault="007D53BE"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 xml:space="preserve">How can a model help us make sense </w:t>
            </w:r>
            <w:r w:rsidR="0016767F" w:rsidRPr="00171919">
              <w:rPr>
                <w:rFonts w:asciiTheme="minorHAnsi" w:eastAsiaTheme="minorHAnsi" w:hAnsiTheme="minorHAnsi" w:cstheme="minorHAnsi"/>
                <w:sz w:val="22"/>
                <w:szCs w:val="22"/>
              </w:rPr>
              <w:t>of a problem?</w:t>
            </w:r>
          </w:p>
          <w:p w:rsidR="0016767F" w:rsidRPr="00171919" w:rsidRDefault="0016767F"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can we tell if a fraction is greater than, less than, or equal to one whole?</w:t>
            </w:r>
          </w:p>
          <w:p w:rsidR="003B612D" w:rsidRPr="00171919" w:rsidRDefault="003B612D"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 xml:space="preserve">When is it appropriate to estimate when solving problems with fractions? </w:t>
            </w:r>
          </w:p>
          <w:p w:rsidR="0016767F" w:rsidRPr="00171919" w:rsidRDefault="0016767F"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How does the size of the whole determine the size of the fraction?</w:t>
            </w:r>
          </w:p>
          <w:p w:rsidR="0016767F" w:rsidRPr="00171919" w:rsidRDefault="0016767F" w:rsidP="00ED0E5A">
            <w:pPr>
              <w:numPr>
                <w:ilvl w:val="0"/>
                <w:numId w:val="6"/>
              </w:numPr>
              <w:autoSpaceDE w:val="0"/>
              <w:autoSpaceDN w:val="0"/>
              <w:adjustRightInd w:val="0"/>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What does it mean to decompose fractions or mixed numbers?</w:t>
            </w:r>
          </w:p>
          <w:p w:rsidR="00ED0E5A" w:rsidRPr="00ED0E5A" w:rsidRDefault="00ED0E5A" w:rsidP="00ED0E5A">
            <w:pPr>
              <w:numPr>
                <w:ilvl w:val="0"/>
                <w:numId w:val="6"/>
              </w:numPr>
              <w:spacing w:after="0" w:line="240" w:lineRule="auto"/>
              <w:contextualSpacing/>
              <w:rPr>
                <w:rFonts w:asciiTheme="minorHAnsi" w:eastAsia="Times New Roman" w:hAnsiTheme="minorHAnsi" w:cstheme="minorHAnsi"/>
                <w:sz w:val="22"/>
                <w:szCs w:val="22"/>
              </w:rPr>
            </w:pPr>
            <w:r w:rsidRPr="00ED0E5A">
              <w:rPr>
                <w:rFonts w:asciiTheme="minorHAnsi" w:eastAsiaTheme="minorHAnsi" w:hAnsiTheme="minorHAnsi" w:cstheme="minorHAnsi"/>
                <w:sz w:val="22"/>
                <w:szCs w:val="22"/>
              </w:rPr>
              <w:t>How is equivalence maintained when adding or subtracting fractions with different-sized parts?</w:t>
            </w:r>
          </w:p>
          <w:p w:rsidR="00ED0E5A" w:rsidRPr="00ED0E5A" w:rsidRDefault="00ED0E5A" w:rsidP="00ED0E5A">
            <w:pPr>
              <w:numPr>
                <w:ilvl w:val="0"/>
                <w:numId w:val="6"/>
              </w:numPr>
              <w:spacing w:after="0" w:line="240" w:lineRule="auto"/>
              <w:contextualSpacing/>
              <w:rPr>
                <w:rFonts w:asciiTheme="minorHAnsi" w:eastAsia="Times New Roman" w:hAnsiTheme="minorHAnsi" w:cstheme="minorHAnsi"/>
                <w:sz w:val="22"/>
                <w:szCs w:val="22"/>
              </w:rPr>
            </w:pPr>
            <w:r w:rsidRPr="00ED0E5A">
              <w:rPr>
                <w:rFonts w:asciiTheme="minorHAnsi" w:eastAsiaTheme="minorHAnsi" w:hAnsiTheme="minorHAnsi" w:cstheme="minorHAnsi"/>
                <w:sz w:val="22"/>
                <w:szCs w:val="22"/>
              </w:rPr>
              <w:t>What models can we use to add and subtract fractions with different denominators?</w:t>
            </w:r>
          </w:p>
          <w:p w:rsidR="00ED0E5A" w:rsidRPr="00171919" w:rsidRDefault="00ED0E5A" w:rsidP="00ED0E5A">
            <w:pPr>
              <w:autoSpaceDE w:val="0"/>
              <w:autoSpaceDN w:val="0"/>
              <w:adjustRightInd w:val="0"/>
              <w:spacing w:after="0" w:line="240" w:lineRule="auto"/>
              <w:ind w:left="378"/>
              <w:contextualSpacing/>
              <w:rPr>
                <w:rFonts w:asciiTheme="minorHAnsi" w:eastAsiaTheme="minorHAnsi" w:hAnsiTheme="minorHAnsi" w:cstheme="minorHAnsi"/>
                <w:color w:val="0070C0"/>
                <w:sz w:val="22"/>
                <w:szCs w:val="22"/>
              </w:rPr>
            </w:pPr>
          </w:p>
          <w:p w:rsidR="0016767F" w:rsidRPr="00171919" w:rsidRDefault="0016767F" w:rsidP="0016767F">
            <w:pPr>
              <w:autoSpaceDE w:val="0"/>
              <w:autoSpaceDN w:val="0"/>
              <w:adjustRightInd w:val="0"/>
              <w:spacing w:after="0" w:line="240" w:lineRule="auto"/>
              <w:ind w:left="378"/>
              <w:contextualSpacing/>
              <w:rPr>
                <w:rFonts w:asciiTheme="minorHAnsi" w:eastAsiaTheme="minorHAnsi" w:hAnsiTheme="minorHAnsi" w:cstheme="minorHAnsi"/>
                <w:color w:val="0070C0"/>
                <w:sz w:val="22"/>
                <w:szCs w:val="22"/>
              </w:rPr>
            </w:pPr>
          </w:p>
          <w:p w:rsidR="00830FCB" w:rsidRPr="00171919" w:rsidRDefault="00830FCB" w:rsidP="0016767F">
            <w:pPr>
              <w:autoSpaceDE w:val="0"/>
              <w:autoSpaceDN w:val="0"/>
              <w:adjustRightInd w:val="0"/>
              <w:spacing w:after="0" w:line="240" w:lineRule="auto"/>
              <w:ind w:left="18"/>
              <w:contextualSpacing/>
              <w:rPr>
                <w:rFonts w:asciiTheme="minorHAnsi" w:hAnsiTheme="minorHAnsi" w:cstheme="minorHAnsi"/>
                <w:color w:val="FF0000"/>
                <w:sz w:val="22"/>
                <w:szCs w:val="22"/>
              </w:rPr>
            </w:pPr>
          </w:p>
          <w:p w:rsidR="0016767F" w:rsidRPr="00171919" w:rsidRDefault="0016767F" w:rsidP="00ED0E5A">
            <w:pPr>
              <w:spacing w:after="0" w:line="240" w:lineRule="auto"/>
              <w:ind w:left="378"/>
              <w:contextualSpacing/>
              <w:rPr>
                <w:rFonts w:asciiTheme="minorHAnsi" w:hAnsiTheme="minorHAnsi" w:cstheme="minorHAnsi"/>
                <w:color w:val="FF0000"/>
                <w:sz w:val="22"/>
                <w:szCs w:val="22"/>
              </w:rPr>
            </w:pPr>
          </w:p>
        </w:tc>
      </w:tr>
      <w:tr w:rsidR="00320E77" w:rsidRPr="00171919" w:rsidTr="00E960E7">
        <w:trPr>
          <w:trHeight w:val="298"/>
        </w:trPr>
        <w:tc>
          <w:tcPr>
            <w:tcW w:w="10523" w:type="dxa"/>
            <w:gridSpan w:val="5"/>
            <w:shd w:val="pct10" w:color="auto" w:fill="auto"/>
          </w:tcPr>
          <w:p w:rsidR="00320E77" w:rsidRPr="00171919" w:rsidRDefault="00320E77" w:rsidP="00E960E7">
            <w:pPr>
              <w:jc w:val="center"/>
              <w:rPr>
                <w:rFonts w:asciiTheme="minorHAnsi" w:hAnsiTheme="minorHAnsi" w:cstheme="minorHAnsi"/>
                <w:b/>
                <w:sz w:val="22"/>
                <w:szCs w:val="22"/>
                <w:u w:val="single"/>
              </w:rPr>
            </w:pPr>
            <w:r w:rsidRPr="00171919">
              <w:rPr>
                <w:rFonts w:asciiTheme="minorHAnsi" w:hAnsiTheme="minorHAnsi" w:cstheme="minorHAnsi"/>
                <w:b/>
                <w:sz w:val="22"/>
                <w:szCs w:val="22"/>
              </w:rPr>
              <w:t xml:space="preserve">Student Performance </w:t>
            </w:r>
          </w:p>
        </w:tc>
      </w:tr>
      <w:tr w:rsidR="003B612D" w:rsidRPr="00171919" w:rsidTr="00E960E7">
        <w:trPr>
          <w:trHeight w:val="350"/>
        </w:trPr>
        <w:tc>
          <w:tcPr>
            <w:tcW w:w="5080" w:type="dxa"/>
            <w:gridSpan w:val="3"/>
            <w:shd w:val="clear" w:color="auto" w:fill="auto"/>
          </w:tcPr>
          <w:p w:rsidR="003B612D" w:rsidRPr="00171919" w:rsidRDefault="003B612D" w:rsidP="003B612D">
            <w:pPr>
              <w:spacing w:after="0"/>
              <w:rPr>
                <w:rFonts w:asciiTheme="minorHAnsi" w:hAnsiTheme="minorHAnsi" w:cstheme="minorHAnsi"/>
                <w:sz w:val="22"/>
                <w:szCs w:val="22"/>
              </w:rPr>
            </w:pPr>
            <w:r w:rsidRPr="00171919">
              <w:rPr>
                <w:rFonts w:asciiTheme="minorHAnsi" w:hAnsiTheme="minorHAnsi" w:cstheme="minorHAnsi"/>
                <w:b/>
                <w:sz w:val="22"/>
                <w:szCs w:val="22"/>
                <w:u w:val="single"/>
              </w:rPr>
              <w:t>Knowledge:</w:t>
            </w:r>
            <w:r w:rsidRPr="00171919">
              <w:rPr>
                <w:rFonts w:asciiTheme="minorHAnsi" w:hAnsiTheme="minorHAnsi" w:cstheme="minorHAnsi"/>
                <w:sz w:val="22"/>
                <w:szCs w:val="22"/>
              </w:rPr>
              <w:t xml:space="preserve"> Students will understand/know…</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When comparing fractions, the whole must be the same.</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an area model</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 number on a number line.</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 measure.</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A fraction is another representation of division.</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Many fractions can represent the same value: 1/2=2/4=3/6.</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Units can only be combined with like units – ex: common denominator: halves + halves, fifths+ fifths, feet + feet.</w:t>
            </w:r>
          </w:p>
          <w:p w:rsidR="002947CA" w:rsidRPr="00171919" w:rsidRDefault="002947CA"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Adding and subtracting fractions with unlike denominators; the numerator tells the number of parts and the denominator tells the </w:t>
            </w:r>
            <w:r w:rsidR="00CA4ED7">
              <w:rPr>
                <w:rFonts w:asciiTheme="minorHAnsi" w:hAnsiTheme="minorHAnsi" w:cstheme="minorHAnsi"/>
                <w:sz w:val="22"/>
                <w:szCs w:val="22"/>
              </w:rPr>
              <w:t xml:space="preserve">size </w:t>
            </w:r>
            <w:r w:rsidRPr="00171919">
              <w:rPr>
                <w:rFonts w:asciiTheme="minorHAnsi" w:hAnsiTheme="minorHAnsi" w:cstheme="minorHAnsi"/>
                <w:sz w:val="22"/>
                <w:szCs w:val="22"/>
              </w:rPr>
              <w:t xml:space="preserve">of </w:t>
            </w:r>
            <w:r w:rsidR="00CA4ED7">
              <w:rPr>
                <w:rFonts w:asciiTheme="minorHAnsi" w:hAnsiTheme="minorHAnsi" w:cstheme="minorHAnsi"/>
                <w:sz w:val="22"/>
                <w:szCs w:val="22"/>
              </w:rPr>
              <w:t xml:space="preserve">the </w:t>
            </w:r>
            <w:r w:rsidRPr="00171919">
              <w:rPr>
                <w:rFonts w:asciiTheme="minorHAnsi" w:hAnsiTheme="minorHAnsi" w:cstheme="minorHAnsi"/>
                <w:sz w:val="22"/>
                <w:szCs w:val="22"/>
              </w:rPr>
              <w:t>parts</w:t>
            </w:r>
          </w:p>
          <w:p w:rsidR="00B31D4F" w:rsidRPr="00171919" w:rsidRDefault="00B31D4F" w:rsidP="002947CA">
            <w:pPr>
              <w:pStyle w:val="ListParagraph"/>
              <w:numPr>
                <w:ilvl w:val="0"/>
                <w:numId w:val="4"/>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lastRenderedPageBreak/>
              <w:t>Mixed numbers represent a whole number plus a fraction less than one</w:t>
            </w:r>
          </w:p>
          <w:p w:rsidR="003B612D" w:rsidRPr="00171919" w:rsidRDefault="003B612D" w:rsidP="002947CA">
            <w:pPr>
              <w:spacing w:after="0" w:line="240" w:lineRule="auto"/>
              <w:ind w:left="18"/>
              <w:rPr>
                <w:rFonts w:asciiTheme="minorHAnsi" w:hAnsiTheme="minorHAnsi" w:cstheme="minorHAnsi"/>
                <w:color w:val="0070C0"/>
                <w:sz w:val="22"/>
                <w:szCs w:val="22"/>
              </w:rPr>
            </w:pPr>
          </w:p>
          <w:p w:rsidR="003B612D" w:rsidRPr="00171919" w:rsidRDefault="003B612D" w:rsidP="002947CA">
            <w:pPr>
              <w:pStyle w:val="ListParagraph"/>
              <w:spacing w:after="0" w:line="240" w:lineRule="auto"/>
              <w:ind w:left="378"/>
              <w:rPr>
                <w:rFonts w:asciiTheme="minorHAnsi" w:hAnsiTheme="minorHAnsi" w:cstheme="minorHAnsi"/>
                <w:b/>
                <w:sz w:val="22"/>
                <w:szCs w:val="22"/>
                <w:u w:val="single"/>
              </w:rPr>
            </w:pPr>
          </w:p>
        </w:tc>
        <w:tc>
          <w:tcPr>
            <w:tcW w:w="5443" w:type="dxa"/>
            <w:gridSpan w:val="2"/>
            <w:shd w:val="clear" w:color="auto" w:fill="auto"/>
          </w:tcPr>
          <w:p w:rsidR="003B612D" w:rsidRPr="00171919" w:rsidRDefault="003B612D" w:rsidP="003B612D">
            <w:pPr>
              <w:spacing w:after="0"/>
              <w:rPr>
                <w:rFonts w:asciiTheme="minorHAnsi" w:hAnsiTheme="minorHAnsi" w:cstheme="minorHAnsi"/>
                <w:sz w:val="22"/>
                <w:szCs w:val="22"/>
              </w:rPr>
            </w:pPr>
            <w:r w:rsidRPr="00171919">
              <w:rPr>
                <w:rFonts w:asciiTheme="minorHAnsi" w:hAnsiTheme="minorHAnsi" w:cstheme="minorHAnsi"/>
                <w:b/>
                <w:sz w:val="22"/>
                <w:szCs w:val="22"/>
                <w:u w:val="single"/>
              </w:rPr>
              <w:lastRenderedPageBreak/>
              <w:t>Skills:</w:t>
            </w:r>
            <w:r w:rsidRPr="00171919">
              <w:rPr>
                <w:rFonts w:asciiTheme="minorHAnsi" w:hAnsiTheme="minorHAnsi" w:cstheme="minorHAnsi"/>
                <w:sz w:val="22"/>
                <w:szCs w:val="22"/>
              </w:rPr>
              <w:t xml:space="preserve">  Students will be able to…</w:t>
            </w:r>
          </w:p>
          <w:p w:rsidR="003B612D" w:rsidRDefault="003B612D"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Create equivalent fractions.</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Pr>
                <w:rFonts w:asciiTheme="minorHAnsi" w:hAnsiTheme="minorHAnsi" w:cstheme="minorHAnsi"/>
                <w:sz w:val="22"/>
                <w:szCs w:val="22"/>
              </w:rPr>
              <w:t>Use models to represent fractions.</w:t>
            </w:r>
          </w:p>
          <w:p w:rsidR="003B612D" w:rsidRDefault="003B612D"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a common whole to add </w:t>
            </w:r>
            <w:r w:rsidR="000E2504">
              <w:rPr>
                <w:rFonts w:asciiTheme="minorHAnsi" w:hAnsiTheme="minorHAnsi" w:cstheme="minorHAnsi"/>
                <w:sz w:val="22"/>
                <w:szCs w:val="22"/>
              </w:rPr>
              <w:t xml:space="preserve">and subtract </w:t>
            </w:r>
            <w:r w:rsidRPr="00171919">
              <w:rPr>
                <w:rFonts w:asciiTheme="minorHAnsi" w:hAnsiTheme="minorHAnsi" w:cstheme="minorHAnsi"/>
                <w:sz w:val="22"/>
                <w:szCs w:val="22"/>
              </w:rPr>
              <w:t>fractions.</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Reason about size of the parts based on denominator.</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models to represent fractions and solve </w:t>
            </w:r>
            <w:r>
              <w:rPr>
                <w:rFonts w:asciiTheme="minorHAnsi" w:hAnsiTheme="minorHAnsi" w:cstheme="minorHAnsi"/>
                <w:sz w:val="22"/>
                <w:szCs w:val="22"/>
              </w:rPr>
              <w:t>addition and subtraction problems with unlike denominators.</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Use benchmark fractions to reason about fractions.</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Identify the whole in a fraction context</w:t>
            </w:r>
          </w:p>
          <w:p w:rsidR="000E2504" w:rsidRPr="00171919" w:rsidRDefault="000E2504" w:rsidP="006B7080">
            <w:pPr>
              <w:pStyle w:val="ListParagraph"/>
              <w:numPr>
                <w:ilvl w:val="0"/>
                <w:numId w:val="5"/>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Write fractions in measures of a specific unit.</w:t>
            </w:r>
          </w:p>
          <w:p w:rsidR="000E2504" w:rsidRPr="000E2504" w:rsidRDefault="000E2504" w:rsidP="006B7080">
            <w:pPr>
              <w:pStyle w:val="ListParagraph"/>
              <w:numPr>
                <w:ilvl w:val="0"/>
                <w:numId w:val="5"/>
              </w:numPr>
              <w:spacing w:after="0" w:line="240" w:lineRule="auto"/>
              <w:rPr>
                <w:rFonts w:asciiTheme="minorHAnsi" w:hAnsiTheme="minorHAnsi" w:cstheme="minorHAnsi"/>
                <w:sz w:val="22"/>
                <w:szCs w:val="22"/>
              </w:rPr>
            </w:pPr>
            <w:r w:rsidRPr="000E2504">
              <w:rPr>
                <w:rFonts w:asciiTheme="minorHAnsi" w:hAnsiTheme="minorHAnsi" w:cstheme="minorHAnsi"/>
                <w:sz w:val="22"/>
                <w:szCs w:val="22"/>
              </w:rPr>
              <w:t>Reduce or rename fractions to solve addition and subtraction problems.</w:t>
            </w:r>
          </w:p>
          <w:p w:rsidR="006B7080" w:rsidRPr="002205F6" w:rsidRDefault="003334DC" w:rsidP="006B7080">
            <w:pPr>
              <w:pStyle w:val="ListParagraph"/>
              <w:numPr>
                <w:ilvl w:val="0"/>
                <w:numId w:val="5"/>
              </w:numPr>
              <w:spacing w:after="0" w:line="240" w:lineRule="auto"/>
              <w:rPr>
                <w:rFonts w:asciiTheme="minorHAnsi" w:hAnsiTheme="minorHAnsi" w:cstheme="minorHAnsi"/>
                <w:sz w:val="22"/>
                <w:szCs w:val="22"/>
              </w:rPr>
            </w:pPr>
            <w:r>
              <w:rPr>
                <w:rFonts w:asciiTheme="minorHAnsi" w:hAnsiTheme="minorHAnsi" w:cstheme="minorHAnsi"/>
                <w:sz w:val="22"/>
                <w:szCs w:val="22"/>
              </w:rPr>
              <w:t>Add and s</w:t>
            </w:r>
            <w:r w:rsidR="006B7080" w:rsidRPr="002205F6">
              <w:rPr>
                <w:rFonts w:asciiTheme="minorHAnsi" w:hAnsiTheme="minorHAnsi" w:cstheme="minorHAnsi"/>
                <w:sz w:val="22"/>
                <w:szCs w:val="22"/>
              </w:rPr>
              <w:t>ubtract mixed numbers and fractions with unlike denominators without regrouping</w:t>
            </w:r>
          </w:p>
          <w:p w:rsidR="000E2504" w:rsidRDefault="000E2504" w:rsidP="000E2504">
            <w:pPr>
              <w:pStyle w:val="ListParagraph"/>
              <w:spacing w:after="0" w:line="240" w:lineRule="auto"/>
              <w:ind w:left="418"/>
              <w:rPr>
                <w:rFonts w:asciiTheme="minorHAnsi" w:hAnsiTheme="minorHAnsi" w:cstheme="minorHAnsi"/>
                <w:sz w:val="22"/>
                <w:szCs w:val="22"/>
              </w:rPr>
            </w:pPr>
          </w:p>
          <w:p w:rsidR="000E2504" w:rsidRPr="000E2504" w:rsidRDefault="000E2504" w:rsidP="000E2504">
            <w:pPr>
              <w:spacing w:after="0" w:line="240" w:lineRule="auto"/>
              <w:ind w:left="58"/>
              <w:rPr>
                <w:rFonts w:asciiTheme="minorHAnsi" w:hAnsiTheme="minorHAnsi" w:cstheme="minorHAnsi"/>
                <w:sz w:val="22"/>
                <w:szCs w:val="22"/>
              </w:rPr>
            </w:pPr>
          </w:p>
          <w:p w:rsidR="00E672A9" w:rsidRPr="00171919" w:rsidRDefault="00E672A9" w:rsidP="000E2504">
            <w:pPr>
              <w:pStyle w:val="ListParagraph"/>
              <w:spacing w:after="0" w:line="240" w:lineRule="auto"/>
              <w:ind w:left="418"/>
              <w:rPr>
                <w:rFonts w:asciiTheme="minorHAnsi" w:hAnsiTheme="minorHAnsi" w:cstheme="minorHAnsi"/>
                <w:sz w:val="22"/>
                <w:szCs w:val="22"/>
              </w:rPr>
            </w:pPr>
          </w:p>
        </w:tc>
      </w:tr>
      <w:tr w:rsidR="003B612D" w:rsidRPr="00171919" w:rsidTr="00E960E7">
        <w:trPr>
          <w:trHeight w:val="268"/>
        </w:trPr>
        <w:tc>
          <w:tcPr>
            <w:tcW w:w="10523" w:type="dxa"/>
            <w:gridSpan w:val="5"/>
            <w:shd w:val="pct10" w:color="auto" w:fill="auto"/>
          </w:tcPr>
          <w:p w:rsidR="003B612D" w:rsidRPr="00171919" w:rsidRDefault="003B612D" w:rsidP="00E960E7">
            <w:pPr>
              <w:jc w:val="center"/>
              <w:rPr>
                <w:rFonts w:asciiTheme="minorHAnsi" w:hAnsiTheme="minorHAnsi" w:cstheme="minorHAnsi"/>
                <w:sz w:val="22"/>
                <w:szCs w:val="22"/>
                <w:u w:val="single"/>
              </w:rPr>
            </w:pPr>
            <w:r w:rsidRPr="00171919">
              <w:rPr>
                <w:rFonts w:asciiTheme="minorHAnsi" w:hAnsiTheme="minorHAnsi" w:cstheme="minorHAnsi"/>
                <w:b/>
                <w:sz w:val="22"/>
                <w:szCs w:val="22"/>
              </w:rPr>
              <w:lastRenderedPageBreak/>
              <w:t xml:space="preserve">Assessments </w:t>
            </w:r>
            <w:r w:rsidRPr="00171919">
              <w:rPr>
                <w:rFonts w:asciiTheme="minorHAnsi" w:hAnsiTheme="minorHAnsi" w:cstheme="minorHAnsi"/>
                <w:sz w:val="22"/>
                <w:szCs w:val="22"/>
              </w:rPr>
              <w:t xml:space="preserve">(Attached) </w:t>
            </w:r>
          </w:p>
        </w:tc>
      </w:tr>
      <w:tr w:rsidR="003B612D" w:rsidRPr="00171919" w:rsidTr="00E960E7">
        <w:trPr>
          <w:trHeight w:val="60"/>
        </w:trPr>
        <w:tc>
          <w:tcPr>
            <w:tcW w:w="10523" w:type="dxa"/>
            <w:gridSpan w:val="5"/>
            <w:shd w:val="clear" w:color="auto" w:fill="auto"/>
          </w:tcPr>
          <w:p w:rsidR="003B612D" w:rsidRPr="00171919" w:rsidRDefault="003B612D" w:rsidP="00320E77">
            <w:pPr>
              <w:rPr>
                <w:rFonts w:asciiTheme="minorHAnsi" w:hAnsiTheme="minorHAnsi" w:cstheme="minorHAnsi"/>
                <w:sz w:val="22"/>
                <w:szCs w:val="22"/>
              </w:rPr>
            </w:pPr>
            <w:r w:rsidRPr="00171919">
              <w:rPr>
                <w:rFonts w:asciiTheme="minorHAnsi" w:hAnsiTheme="minorHAnsi" w:cstheme="minorHAnsi"/>
                <w:b/>
                <w:sz w:val="22"/>
                <w:szCs w:val="22"/>
                <w:u w:val="single"/>
              </w:rPr>
              <w:t>Assessments:</w:t>
            </w:r>
            <w:r w:rsidRPr="00171919">
              <w:rPr>
                <w:rFonts w:asciiTheme="minorHAnsi" w:hAnsiTheme="minorHAnsi" w:cstheme="minorHAnsi"/>
                <w:sz w:val="22"/>
                <w:szCs w:val="22"/>
              </w:rPr>
              <w:t xml:space="preserve">  </w:t>
            </w:r>
            <w:r w:rsidRPr="00171919">
              <w:rPr>
                <w:rFonts w:asciiTheme="minorHAnsi" w:hAnsiTheme="minorHAnsi" w:cstheme="minorHAnsi"/>
                <w:color w:val="000000"/>
                <w:sz w:val="22"/>
                <w:szCs w:val="22"/>
              </w:rPr>
              <w:t>pre-assessment, formative, and post-assessment/culminating task</w:t>
            </w:r>
          </w:p>
          <w:p w:rsidR="003B612D" w:rsidRPr="00171919" w:rsidRDefault="003B612D" w:rsidP="00E960E7">
            <w:pPr>
              <w:spacing w:after="0"/>
              <w:rPr>
                <w:rFonts w:asciiTheme="minorHAnsi" w:hAnsiTheme="minorHAnsi" w:cstheme="minorHAnsi"/>
                <w:sz w:val="22"/>
                <w:szCs w:val="22"/>
                <w:u w:val="single"/>
              </w:rPr>
            </w:pPr>
            <w:r w:rsidRPr="00171919">
              <w:rPr>
                <w:rFonts w:asciiTheme="minorHAnsi" w:hAnsiTheme="minorHAnsi" w:cstheme="minorHAnsi"/>
                <w:sz w:val="22"/>
                <w:szCs w:val="22"/>
                <w:u w:val="single"/>
              </w:rPr>
              <w:t>Pre-Assessment:</w:t>
            </w:r>
          </w:p>
          <w:p w:rsidR="003B612D" w:rsidRPr="00171919" w:rsidRDefault="002D6FEE" w:rsidP="00A16904">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Jim’s Trip to Disneyland</w:t>
            </w:r>
          </w:p>
          <w:p w:rsidR="003B612D" w:rsidRPr="00171919" w:rsidRDefault="003B612D" w:rsidP="00E960E7">
            <w:pPr>
              <w:spacing w:after="0"/>
              <w:rPr>
                <w:rFonts w:asciiTheme="minorHAnsi" w:hAnsiTheme="minorHAnsi" w:cstheme="minorHAnsi"/>
                <w:sz w:val="22"/>
                <w:szCs w:val="22"/>
                <w:u w:val="single"/>
              </w:rPr>
            </w:pPr>
            <w:r w:rsidRPr="00171919">
              <w:rPr>
                <w:rFonts w:asciiTheme="minorHAnsi" w:hAnsiTheme="minorHAnsi" w:cstheme="minorHAnsi"/>
                <w:sz w:val="22"/>
                <w:szCs w:val="22"/>
                <w:u w:val="single"/>
              </w:rPr>
              <w:t>Formative Assessment:</w:t>
            </w:r>
          </w:p>
          <w:p w:rsidR="000759F7" w:rsidRPr="00171919" w:rsidRDefault="000759F7" w:rsidP="000759F7">
            <w:pPr>
              <w:pStyle w:val="ListParagraph"/>
              <w:numPr>
                <w:ilvl w:val="0"/>
                <w:numId w:val="2"/>
              </w:numPr>
              <w:spacing w:after="0"/>
              <w:rPr>
                <w:rFonts w:asciiTheme="minorHAnsi" w:hAnsiTheme="minorHAnsi" w:cstheme="minorHAnsi"/>
                <w:sz w:val="22"/>
                <w:szCs w:val="22"/>
              </w:rPr>
            </w:pPr>
            <w:r w:rsidRPr="00171919">
              <w:rPr>
                <w:rFonts w:asciiTheme="minorHAnsi" w:hAnsiTheme="minorHAnsi" w:cstheme="minorHAnsi"/>
                <w:sz w:val="22"/>
                <w:szCs w:val="22"/>
              </w:rPr>
              <w:t>Tonya’s Pictures</w:t>
            </w:r>
            <w:r w:rsidR="00171919" w:rsidRPr="00171919">
              <w:rPr>
                <w:rFonts w:asciiTheme="minorHAnsi" w:hAnsiTheme="minorHAnsi" w:cstheme="minorHAnsi"/>
                <w:sz w:val="22"/>
                <w:szCs w:val="22"/>
              </w:rPr>
              <w:t>(Suggested: give after Lesson 2, Day 1)</w:t>
            </w:r>
          </w:p>
          <w:p w:rsidR="00171919" w:rsidRPr="00171919" w:rsidRDefault="00171919" w:rsidP="00171919">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Illustrative Mathematics: 5.NF Jog-A-Thon (Suggested: give after Lesson 4)</w:t>
            </w:r>
          </w:p>
          <w:p w:rsidR="000759F7" w:rsidRPr="00171919" w:rsidRDefault="000759F7" w:rsidP="000759F7">
            <w:pPr>
              <w:pStyle w:val="ListParagraph"/>
              <w:spacing w:after="0"/>
              <w:ind w:left="360"/>
              <w:rPr>
                <w:rFonts w:asciiTheme="minorHAnsi" w:hAnsiTheme="minorHAnsi" w:cstheme="minorHAnsi"/>
                <w:sz w:val="22"/>
                <w:szCs w:val="22"/>
              </w:rPr>
            </w:pPr>
          </w:p>
          <w:p w:rsidR="000759F7" w:rsidRPr="00171919" w:rsidRDefault="000759F7" w:rsidP="000759F7">
            <w:pPr>
              <w:pStyle w:val="ListParagraph"/>
              <w:ind w:left="360"/>
              <w:rPr>
                <w:rFonts w:asciiTheme="minorHAnsi" w:hAnsiTheme="minorHAnsi" w:cstheme="minorHAnsi"/>
                <w:sz w:val="22"/>
                <w:szCs w:val="22"/>
              </w:rPr>
            </w:pPr>
          </w:p>
          <w:p w:rsidR="003B612D" w:rsidRPr="00171919" w:rsidRDefault="003B612D" w:rsidP="00300BA9">
            <w:pPr>
              <w:spacing w:after="0"/>
              <w:rPr>
                <w:rFonts w:asciiTheme="minorHAnsi" w:hAnsiTheme="minorHAnsi" w:cstheme="minorHAnsi"/>
                <w:sz w:val="22"/>
                <w:szCs w:val="22"/>
              </w:rPr>
            </w:pPr>
            <w:r w:rsidRPr="00171919">
              <w:rPr>
                <w:rFonts w:asciiTheme="minorHAnsi" w:hAnsiTheme="minorHAnsi" w:cstheme="minorHAnsi"/>
                <w:sz w:val="22"/>
                <w:szCs w:val="22"/>
                <w:u w:val="single"/>
              </w:rPr>
              <w:t>Post Assessment:</w:t>
            </w:r>
            <w:r w:rsidRPr="00171919">
              <w:rPr>
                <w:rFonts w:asciiTheme="minorHAnsi" w:hAnsiTheme="minorHAnsi" w:cstheme="minorHAnsi"/>
                <w:sz w:val="22"/>
                <w:szCs w:val="22"/>
              </w:rPr>
              <w:t xml:space="preserve"> (C</w:t>
            </w:r>
            <w:r w:rsidR="007E51B5" w:rsidRPr="00171919">
              <w:rPr>
                <w:rFonts w:asciiTheme="minorHAnsi" w:hAnsiTheme="minorHAnsi" w:cstheme="minorHAnsi"/>
                <w:sz w:val="22"/>
                <w:szCs w:val="22"/>
              </w:rPr>
              <w:t>ulminating</w:t>
            </w:r>
            <w:r w:rsidRPr="00171919">
              <w:rPr>
                <w:rFonts w:asciiTheme="minorHAnsi" w:hAnsiTheme="minorHAnsi" w:cstheme="minorHAnsi"/>
                <w:sz w:val="22"/>
                <w:szCs w:val="22"/>
              </w:rPr>
              <w:t>)</w:t>
            </w:r>
          </w:p>
          <w:p w:rsidR="003B612D" w:rsidRPr="00171919" w:rsidRDefault="00F6589B" w:rsidP="00A16904">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Cindy’s Cats 2</w:t>
            </w:r>
          </w:p>
          <w:p w:rsidR="0095214D" w:rsidRPr="00171919" w:rsidRDefault="00286589" w:rsidP="0095214D">
            <w:pPr>
              <w:rPr>
                <w:rFonts w:asciiTheme="minorHAnsi" w:hAnsiTheme="minorHAnsi" w:cstheme="minorHAnsi"/>
                <w:sz w:val="22"/>
                <w:szCs w:val="22"/>
                <w:u w:val="single"/>
              </w:rPr>
            </w:pPr>
            <w:r w:rsidRPr="00171919">
              <w:rPr>
                <w:rFonts w:asciiTheme="minorHAnsi" w:hAnsiTheme="minorHAnsi" w:cstheme="minorHAnsi"/>
                <w:sz w:val="22"/>
                <w:szCs w:val="22"/>
                <w:u w:val="single"/>
              </w:rPr>
              <w:t>Resources:</w:t>
            </w:r>
          </w:p>
          <w:p w:rsidR="00286589" w:rsidRPr="00171919" w:rsidRDefault="00286589" w:rsidP="00286589">
            <w:pPr>
              <w:pStyle w:val="ListParagraph"/>
              <w:numPr>
                <w:ilvl w:val="0"/>
                <w:numId w:val="2"/>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Smarter Balanced Sample Item: MAT.05.CR.1.000NF.E.557 </w:t>
            </w:r>
          </w:p>
          <w:p w:rsidR="00286589" w:rsidRPr="00171919" w:rsidRDefault="00286589" w:rsidP="00286589">
            <w:pPr>
              <w:pStyle w:val="ListParagraph"/>
              <w:numPr>
                <w:ilvl w:val="0"/>
                <w:numId w:val="2"/>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Smarter Balanced Sample Item: MAT.05.CR.1.000NF.E.558 </w:t>
            </w:r>
          </w:p>
          <w:p w:rsidR="00286589" w:rsidRPr="00171919" w:rsidRDefault="00286589" w:rsidP="00286589">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 xml:space="preserve">Smarter Balanced Sample Item:MAT.05.SR.1.000NF.E.008 </w:t>
            </w:r>
          </w:p>
          <w:p w:rsidR="00286589" w:rsidRPr="00171919" w:rsidRDefault="00286589" w:rsidP="00286589">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 xml:space="preserve">Illustrative Mathematics: 5.NF Do These Add Up? </w:t>
            </w:r>
          </w:p>
          <w:p w:rsidR="00286589" w:rsidRPr="00171919" w:rsidRDefault="00286589" w:rsidP="00286589">
            <w:pPr>
              <w:pStyle w:val="ListParagraph"/>
              <w:numPr>
                <w:ilvl w:val="0"/>
                <w:numId w:val="2"/>
              </w:numPr>
              <w:rPr>
                <w:rFonts w:asciiTheme="minorHAnsi" w:hAnsiTheme="minorHAnsi" w:cstheme="minorHAnsi"/>
                <w:sz w:val="22"/>
                <w:szCs w:val="22"/>
                <w:u w:val="single"/>
              </w:rPr>
            </w:pPr>
            <w:r w:rsidRPr="00171919">
              <w:rPr>
                <w:rFonts w:asciiTheme="minorHAnsi" w:hAnsiTheme="minorHAnsi" w:cstheme="minorHAnsi"/>
                <w:sz w:val="22"/>
                <w:szCs w:val="22"/>
              </w:rPr>
              <w:t xml:space="preserve">Illustrative Mathematics: 5.NF Finding Common Denominators to Subtract </w:t>
            </w:r>
          </w:p>
          <w:p w:rsidR="00286589" w:rsidRPr="00171919" w:rsidRDefault="00286589" w:rsidP="00286589">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 xml:space="preserve">Illustrative Mathematics: 5.NF Making S’Mores </w:t>
            </w:r>
          </w:p>
          <w:p w:rsidR="00286589" w:rsidRPr="00171919" w:rsidRDefault="00286589" w:rsidP="00286589">
            <w:pPr>
              <w:pStyle w:val="ListParagraph"/>
              <w:numPr>
                <w:ilvl w:val="0"/>
                <w:numId w:val="2"/>
              </w:numPr>
              <w:rPr>
                <w:rFonts w:asciiTheme="minorHAnsi" w:hAnsiTheme="minorHAnsi" w:cstheme="minorHAnsi"/>
                <w:sz w:val="22"/>
                <w:szCs w:val="22"/>
              </w:rPr>
            </w:pPr>
            <w:r w:rsidRPr="00171919">
              <w:rPr>
                <w:rFonts w:asciiTheme="minorHAnsi" w:hAnsiTheme="minorHAnsi" w:cstheme="minorHAnsi"/>
                <w:sz w:val="22"/>
                <w:szCs w:val="22"/>
              </w:rPr>
              <w:t xml:space="preserve">Illustrative Mathematics: 5.NF Mixed Numbers with Unlike Denominators </w:t>
            </w:r>
          </w:p>
          <w:p w:rsidR="0095214D" w:rsidRPr="00171919" w:rsidRDefault="0095214D" w:rsidP="0095214D">
            <w:pPr>
              <w:rPr>
                <w:rFonts w:asciiTheme="minorHAnsi" w:hAnsiTheme="minorHAnsi" w:cstheme="minorHAnsi"/>
                <w:color w:val="0070C0"/>
                <w:sz w:val="22"/>
                <w:szCs w:val="22"/>
              </w:rPr>
            </w:pPr>
          </w:p>
        </w:tc>
      </w:tr>
      <w:tr w:rsidR="003B612D" w:rsidRPr="00171919" w:rsidTr="00A36D8C">
        <w:trPr>
          <w:trHeight w:val="348"/>
        </w:trPr>
        <w:tc>
          <w:tcPr>
            <w:tcW w:w="10523" w:type="dxa"/>
            <w:gridSpan w:val="5"/>
            <w:tcBorders>
              <w:bottom w:val="single" w:sz="4" w:space="0" w:color="auto"/>
            </w:tcBorders>
            <w:shd w:val="pct10" w:color="auto" w:fill="auto"/>
          </w:tcPr>
          <w:p w:rsidR="003B612D" w:rsidRPr="00171919" w:rsidRDefault="003B612D" w:rsidP="00E960E7">
            <w:pPr>
              <w:jc w:val="center"/>
              <w:rPr>
                <w:rFonts w:asciiTheme="minorHAnsi" w:hAnsiTheme="minorHAnsi" w:cstheme="minorHAnsi"/>
                <w:color w:val="FF0000"/>
                <w:sz w:val="22"/>
                <w:szCs w:val="22"/>
              </w:rPr>
            </w:pPr>
            <w:r w:rsidRPr="00171919">
              <w:rPr>
                <w:rFonts w:asciiTheme="minorHAnsi" w:hAnsiTheme="minorHAnsi" w:cstheme="minorHAnsi"/>
                <w:b/>
                <w:sz w:val="22"/>
                <w:szCs w:val="22"/>
              </w:rPr>
              <w:t>Learning Experiences</w:t>
            </w:r>
            <w:r w:rsidRPr="00171919">
              <w:rPr>
                <w:rFonts w:asciiTheme="minorHAnsi" w:hAnsiTheme="minorHAnsi" w:cstheme="minorHAnsi"/>
                <w:sz w:val="22"/>
                <w:szCs w:val="22"/>
              </w:rPr>
              <w:t xml:space="preserve"> (Lesson Plans Attached)</w:t>
            </w:r>
          </w:p>
        </w:tc>
      </w:tr>
      <w:tr w:rsidR="00300BA9" w:rsidRPr="00171919" w:rsidTr="00300BA9">
        <w:trPr>
          <w:trHeight w:val="287"/>
        </w:trPr>
        <w:tc>
          <w:tcPr>
            <w:tcW w:w="1170" w:type="dxa"/>
            <w:shd w:val="pct10" w:color="auto" w:fill="auto"/>
          </w:tcPr>
          <w:p w:rsidR="00300BA9" w:rsidRPr="00171919" w:rsidRDefault="00322749" w:rsidP="00300BA9">
            <w:pPr>
              <w:tabs>
                <w:tab w:val="left" w:pos="5985"/>
              </w:tabs>
              <w:spacing w:after="0"/>
              <w:rPr>
                <w:rFonts w:asciiTheme="minorHAnsi" w:hAnsiTheme="minorHAnsi" w:cstheme="minorHAnsi"/>
                <w:b/>
                <w:sz w:val="22"/>
                <w:szCs w:val="22"/>
              </w:rPr>
            </w:pPr>
            <w:r w:rsidRPr="00171919">
              <w:rPr>
                <w:rFonts w:asciiTheme="minorHAnsi" w:hAnsiTheme="minorHAnsi" w:cstheme="minorHAnsi"/>
                <w:b/>
                <w:sz w:val="22"/>
                <w:szCs w:val="22"/>
                <w:u w:val="single"/>
              </w:rPr>
              <w:t xml:space="preserve">Suggested </w:t>
            </w:r>
            <w:r w:rsidR="00300BA9" w:rsidRPr="00171919">
              <w:rPr>
                <w:rFonts w:asciiTheme="minorHAnsi" w:hAnsiTheme="minorHAnsi" w:cstheme="minorHAnsi"/>
                <w:b/>
                <w:sz w:val="22"/>
                <w:szCs w:val="22"/>
                <w:u w:val="single"/>
              </w:rPr>
              <w:t>Days</w:t>
            </w:r>
          </w:p>
        </w:tc>
        <w:tc>
          <w:tcPr>
            <w:tcW w:w="5940" w:type="dxa"/>
            <w:gridSpan w:val="3"/>
            <w:shd w:val="pct10" w:color="auto" w:fill="auto"/>
          </w:tcPr>
          <w:p w:rsidR="00300BA9" w:rsidRPr="00171919" w:rsidRDefault="00300BA9" w:rsidP="00300BA9">
            <w:pPr>
              <w:tabs>
                <w:tab w:val="left" w:pos="5985"/>
              </w:tabs>
              <w:spacing w:after="0"/>
              <w:rPr>
                <w:rFonts w:asciiTheme="minorHAnsi" w:hAnsiTheme="minorHAnsi" w:cstheme="minorHAnsi"/>
                <w:b/>
                <w:sz w:val="22"/>
                <w:szCs w:val="22"/>
                <w:u w:val="single"/>
              </w:rPr>
            </w:pPr>
            <w:r w:rsidRPr="00171919">
              <w:rPr>
                <w:rFonts w:asciiTheme="minorHAnsi" w:hAnsiTheme="minorHAnsi" w:cstheme="minorHAnsi"/>
                <w:b/>
                <w:sz w:val="22"/>
                <w:szCs w:val="22"/>
                <w:u w:val="single"/>
              </w:rPr>
              <w:t>Lessons</w:t>
            </w:r>
          </w:p>
        </w:tc>
        <w:tc>
          <w:tcPr>
            <w:tcW w:w="3413" w:type="dxa"/>
            <w:shd w:val="pct10" w:color="auto" w:fill="auto"/>
          </w:tcPr>
          <w:p w:rsidR="00300BA9" w:rsidRPr="00171919" w:rsidRDefault="00300BA9" w:rsidP="00E960E7">
            <w:pPr>
              <w:pStyle w:val="ListParagraph"/>
              <w:spacing w:after="0" w:line="240" w:lineRule="auto"/>
              <w:ind w:left="0"/>
              <w:rPr>
                <w:rFonts w:asciiTheme="minorHAnsi" w:hAnsiTheme="minorHAnsi" w:cstheme="minorHAnsi"/>
                <w:b/>
                <w:sz w:val="22"/>
                <w:szCs w:val="22"/>
                <w:u w:val="single"/>
              </w:rPr>
            </w:pPr>
            <w:r w:rsidRPr="00171919">
              <w:rPr>
                <w:rFonts w:asciiTheme="minorHAnsi" w:hAnsiTheme="minorHAnsi" w:cstheme="minorHAnsi"/>
                <w:b/>
                <w:sz w:val="22"/>
                <w:szCs w:val="22"/>
                <w:u w:val="single"/>
              </w:rPr>
              <w:t>Materials</w:t>
            </w:r>
          </w:p>
        </w:tc>
      </w:tr>
      <w:tr w:rsidR="00300BA9" w:rsidRPr="00171919" w:rsidTr="00300BA9">
        <w:trPr>
          <w:trHeight w:val="1053"/>
        </w:trPr>
        <w:tc>
          <w:tcPr>
            <w:tcW w:w="1170" w:type="dxa"/>
            <w:shd w:val="clear" w:color="auto" w:fill="auto"/>
          </w:tcPr>
          <w:p w:rsidR="00C10ED8" w:rsidRPr="00171919" w:rsidRDefault="00C10ED8" w:rsidP="00300BA9">
            <w:pPr>
              <w:spacing w:after="0" w:line="240" w:lineRule="auto"/>
              <w:rPr>
                <w:rFonts w:asciiTheme="minorHAnsi" w:hAnsiTheme="minorHAnsi" w:cstheme="minorHAnsi"/>
                <w:sz w:val="22"/>
                <w:szCs w:val="22"/>
              </w:rPr>
            </w:pPr>
          </w:p>
          <w:p w:rsidR="00300BA9" w:rsidRPr="00171919" w:rsidRDefault="008A55F7" w:rsidP="00300BA9">
            <w:pPr>
              <w:spacing w:after="0" w:line="240" w:lineRule="auto"/>
              <w:rPr>
                <w:rFonts w:asciiTheme="minorHAnsi" w:hAnsiTheme="minorHAnsi" w:cstheme="minorHAnsi"/>
                <w:color w:val="0070C0"/>
                <w:sz w:val="22"/>
                <w:szCs w:val="22"/>
              </w:rPr>
            </w:pPr>
            <w:r w:rsidRPr="00171919">
              <w:rPr>
                <w:rFonts w:asciiTheme="minorHAnsi" w:hAnsiTheme="minorHAnsi" w:cstheme="minorHAnsi"/>
                <w:sz w:val="22"/>
                <w:szCs w:val="22"/>
              </w:rPr>
              <w:t xml:space="preserve">       </w:t>
            </w:r>
            <w:r w:rsidR="00C10ED8" w:rsidRPr="00171919">
              <w:rPr>
                <w:rFonts w:asciiTheme="minorHAnsi" w:hAnsiTheme="minorHAnsi" w:cstheme="minorHAnsi"/>
                <w:sz w:val="22"/>
                <w:szCs w:val="22"/>
              </w:rPr>
              <w:t>1-2</w:t>
            </w:r>
          </w:p>
        </w:tc>
        <w:tc>
          <w:tcPr>
            <w:tcW w:w="5940" w:type="dxa"/>
            <w:gridSpan w:val="3"/>
            <w:shd w:val="clear" w:color="auto" w:fill="auto"/>
          </w:tcPr>
          <w:p w:rsidR="00300BA9" w:rsidRPr="00171919" w:rsidRDefault="00300BA9" w:rsidP="00300BA9">
            <w:pPr>
              <w:spacing w:after="0"/>
              <w:rPr>
                <w:rFonts w:asciiTheme="minorHAnsi" w:hAnsiTheme="minorHAnsi" w:cstheme="minorHAnsi"/>
                <w:b/>
                <w:sz w:val="22"/>
                <w:szCs w:val="22"/>
              </w:rPr>
            </w:pPr>
            <w:r w:rsidRPr="00171919">
              <w:rPr>
                <w:rFonts w:asciiTheme="minorHAnsi" w:hAnsiTheme="minorHAnsi" w:cstheme="minorHAnsi"/>
                <w:b/>
                <w:sz w:val="22"/>
                <w:szCs w:val="22"/>
              </w:rPr>
              <w:t xml:space="preserve">Pre-Assessment: </w:t>
            </w:r>
          </w:p>
          <w:p w:rsidR="00300BA9" w:rsidRPr="004757D5" w:rsidRDefault="00AF2ECD" w:rsidP="006E3934">
            <w:pPr>
              <w:pStyle w:val="ListParagraph"/>
              <w:numPr>
                <w:ilvl w:val="0"/>
                <w:numId w:val="14"/>
              </w:numPr>
              <w:spacing w:after="0"/>
              <w:rPr>
                <w:rFonts w:asciiTheme="minorHAnsi" w:hAnsiTheme="minorHAnsi" w:cstheme="minorHAnsi"/>
                <w:b/>
                <w:sz w:val="22"/>
                <w:szCs w:val="22"/>
              </w:rPr>
            </w:pPr>
            <w:r w:rsidRPr="004757D5">
              <w:rPr>
                <w:rFonts w:asciiTheme="minorHAnsi" w:hAnsiTheme="minorHAnsi" w:cstheme="minorHAnsi"/>
                <w:b/>
                <w:sz w:val="22"/>
                <w:szCs w:val="22"/>
              </w:rPr>
              <w:t>Cindy’s Cats</w:t>
            </w:r>
          </w:p>
          <w:p w:rsidR="0078048E" w:rsidRPr="00171919" w:rsidRDefault="0078048E" w:rsidP="0078048E">
            <w:pPr>
              <w:spacing w:after="0" w:line="240" w:lineRule="auto"/>
              <w:rPr>
                <w:rFonts w:asciiTheme="minorHAnsi" w:hAnsiTheme="minorHAnsi" w:cstheme="minorHAnsi"/>
                <w:sz w:val="22"/>
                <w:szCs w:val="22"/>
              </w:rPr>
            </w:pPr>
            <w:r w:rsidRPr="00171919">
              <w:rPr>
                <w:rFonts w:asciiTheme="minorHAnsi" w:hAnsiTheme="minorHAnsi" w:cstheme="minorHAnsi"/>
                <w:b/>
                <w:sz w:val="22"/>
                <w:szCs w:val="22"/>
              </w:rPr>
              <w:t>Lesson 1</w:t>
            </w:r>
            <w:r w:rsidR="00C10ED8" w:rsidRPr="00171919">
              <w:rPr>
                <w:rFonts w:asciiTheme="minorHAnsi" w:hAnsiTheme="minorHAnsi" w:cstheme="minorHAnsi"/>
                <w:b/>
                <w:sz w:val="22"/>
                <w:szCs w:val="22"/>
              </w:rPr>
              <w:t>:</w:t>
            </w:r>
            <w:r w:rsidR="001475DF" w:rsidRPr="00171919">
              <w:rPr>
                <w:rFonts w:asciiTheme="minorHAnsi" w:hAnsiTheme="minorHAnsi" w:cstheme="minorHAnsi"/>
                <w:b/>
                <w:sz w:val="22"/>
                <w:szCs w:val="22"/>
              </w:rPr>
              <w:t xml:space="preserve"> </w:t>
            </w:r>
            <w:r w:rsidR="00C10ED8" w:rsidRPr="00171919">
              <w:rPr>
                <w:rFonts w:asciiTheme="minorHAnsi" w:hAnsiTheme="minorHAnsi" w:cstheme="minorHAnsi"/>
                <w:b/>
                <w:sz w:val="22"/>
                <w:szCs w:val="22"/>
              </w:rPr>
              <w:t xml:space="preserve">Constructing Understanding of Equivalency </w:t>
            </w:r>
            <w:r w:rsidR="00C10ED8" w:rsidRPr="00171919">
              <w:rPr>
                <w:rFonts w:asciiTheme="minorHAnsi" w:hAnsiTheme="minorHAnsi" w:cstheme="minorHAnsi"/>
                <w:sz w:val="22"/>
                <w:szCs w:val="22"/>
              </w:rPr>
              <w:t>(Scaffolding Lesson):</w:t>
            </w:r>
          </w:p>
          <w:p w:rsidR="0037370E" w:rsidRPr="00171919" w:rsidRDefault="0037370E" w:rsidP="0078048E">
            <w:pPr>
              <w:spacing w:after="0" w:line="240" w:lineRule="auto"/>
              <w:rPr>
                <w:rFonts w:asciiTheme="minorHAnsi" w:hAnsiTheme="minorHAnsi" w:cstheme="minorHAnsi"/>
                <w:b/>
                <w:sz w:val="22"/>
                <w:szCs w:val="22"/>
              </w:rPr>
            </w:pPr>
          </w:p>
          <w:p w:rsidR="0078048E" w:rsidRPr="00171919" w:rsidRDefault="0078048E" w:rsidP="0078048E">
            <w:pPr>
              <w:spacing w:after="0" w:line="240" w:lineRule="auto"/>
              <w:rPr>
                <w:rFonts w:asciiTheme="minorHAnsi" w:hAnsiTheme="minorHAnsi" w:cstheme="minorHAnsi"/>
                <w:i/>
                <w:sz w:val="22"/>
                <w:szCs w:val="22"/>
              </w:rPr>
            </w:pPr>
            <w:r w:rsidRPr="00171919">
              <w:rPr>
                <w:rFonts w:asciiTheme="minorHAnsi" w:hAnsiTheme="minorHAnsi" w:cstheme="minorHAnsi"/>
                <w:i/>
                <w:sz w:val="22"/>
                <w:szCs w:val="22"/>
              </w:rPr>
              <w:t>Students will know…</w:t>
            </w:r>
          </w:p>
          <w:p w:rsidR="0037370E" w:rsidRPr="00171919" w:rsidRDefault="0037370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When comparing fractions, the whole must be the same</w:t>
            </w:r>
          </w:p>
          <w:p w:rsidR="0037370E" w:rsidRPr="00171919" w:rsidRDefault="0037370E" w:rsidP="0037370E">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hAnsiTheme="minorHAnsi" w:cstheme="minorHAnsi"/>
                <w:sz w:val="22"/>
                <w:szCs w:val="22"/>
              </w:rPr>
              <w:t>Many fractions can represent the same value: 1/2=2/4=3/6.</w:t>
            </w:r>
            <w:r w:rsidRPr="00171919">
              <w:rPr>
                <w:rFonts w:asciiTheme="minorHAnsi" w:eastAsiaTheme="minorHAnsi" w:hAnsiTheme="minorHAnsi" w:cstheme="minorHAnsi"/>
                <w:sz w:val="22"/>
                <w:szCs w:val="22"/>
              </w:rPr>
              <w:t xml:space="preserve">  </w:t>
            </w:r>
          </w:p>
          <w:p w:rsidR="0037370E" w:rsidRPr="00171919" w:rsidRDefault="0037370E" w:rsidP="0037370E">
            <w:pPr>
              <w:numPr>
                <w:ilvl w:val="0"/>
                <w:numId w:val="3"/>
              </w:numPr>
              <w:spacing w:after="0" w:line="240" w:lineRule="auto"/>
              <w:contextualSpacing/>
              <w:rPr>
                <w:rFonts w:asciiTheme="minorHAnsi" w:eastAsiaTheme="minorHAnsi" w:hAnsiTheme="minorHAnsi" w:cstheme="minorHAnsi"/>
                <w:sz w:val="22"/>
                <w:szCs w:val="22"/>
              </w:rPr>
            </w:pPr>
            <w:r w:rsidRPr="00171919">
              <w:rPr>
                <w:rFonts w:asciiTheme="minorHAnsi" w:eastAsiaTheme="minorHAnsi" w:hAnsiTheme="minorHAnsi" w:cstheme="minorHAnsi"/>
                <w:sz w:val="22"/>
                <w:szCs w:val="22"/>
              </w:rPr>
              <w:t>Fractions are numbers that express relationships       between the part and the whole.</w:t>
            </w:r>
          </w:p>
          <w:p w:rsidR="0037370E" w:rsidRPr="00171919" w:rsidRDefault="0037370E" w:rsidP="0078048E">
            <w:pPr>
              <w:spacing w:after="0" w:line="240" w:lineRule="auto"/>
              <w:rPr>
                <w:rFonts w:asciiTheme="minorHAnsi" w:hAnsiTheme="minorHAnsi" w:cstheme="minorHAnsi"/>
                <w:i/>
                <w:sz w:val="22"/>
                <w:szCs w:val="22"/>
              </w:rPr>
            </w:pPr>
          </w:p>
          <w:p w:rsidR="0037370E" w:rsidRPr="00171919" w:rsidRDefault="0037370E" w:rsidP="0037370E">
            <w:pPr>
              <w:spacing w:after="0" w:line="240" w:lineRule="auto"/>
              <w:rPr>
                <w:rFonts w:asciiTheme="minorHAnsi" w:hAnsiTheme="minorHAnsi" w:cstheme="minorHAnsi"/>
                <w:i/>
                <w:sz w:val="22"/>
                <w:szCs w:val="22"/>
              </w:rPr>
            </w:pPr>
            <w:r w:rsidRPr="00171919">
              <w:rPr>
                <w:rFonts w:asciiTheme="minorHAnsi" w:hAnsiTheme="minorHAnsi" w:cstheme="minorHAnsi"/>
                <w:i/>
                <w:sz w:val="22"/>
                <w:szCs w:val="22"/>
              </w:rPr>
              <w:t>Students will be able to…</w:t>
            </w:r>
          </w:p>
          <w:p w:rsidR="0037370E" w:rsidRPr="00171919" w:rsidRDefault="0037370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models to represent fractions. </w:t>
            </w:r>
          </w:p>
          <w:p w:rsidR="0037370E" w:rsidRPr="00171919" w:rsidRDefault="0037370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Write fractions in measures of a specific unit.</w:t>
            </w:r>
          </w:p>
          <w:p w:rsidR="0037370E" w:rsidRPr="00171919" w:rsidRDefault="0037370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Create equivalent fractions.</w:t>
            </w:r>
          </w:p>
          <w:p w:rsidR="0037370E" w:rsidRPr="00171919" w:rsidRDefault="0037370E" w:rsidP="0078048E">
            <w:pPr>
              <w:spacing w:after="0" w:line="240" w:lineRule="auto"/>
              <w:rPr>
                <w:rFonts w:asciiTheme="minorHAnsi" w:hAnsiTheme="minorHAnsi" w:cstheme="minorHAnsi"/>
                <w:i/>
                <w:sz w:val="22"/>
                <w:szCs w:val="22"/>
              </w:rPr>
            </w:pPr>
          </w:p>
          <w:p w:rsidR="008F6BDA" w:rsidRPr="00171919" w:rsidRDefault="008F6BDA" w:rsidP="0037370E">
            <w:pPr>
              <w:spacing w:after="0" w:line="240" w:lineRule="auto"/>
              <w:rPr>
                <w:rFonts w:asciiTheme="minorHAnsi" w:hAnsiTheme="minorHAnsi" w:cstheme="minorHAnsi"/>
                <w:sz w:val="22"/>
                <w:szCs w:val="22"/>
              </w:rPr>
            </w:pPr>
          </w:p>
        </w:tc>
        <w:tc>
          <w:tcPr>
            <w:tcW w:w="3413" w:type="dxa"/>
            <w:shd w:val="clear" w:color="auto" w:fill="auto"/>
          </w:tcPr>
          <w:p w:rsidR="00300BA9" w:rsidRPr="00171919" w:rsidRDefault="00300BA9" w:rsidP="00E960E7">
            <w:pPr>
              <w:pStyle w:val="ListParagraph"/>
              <w:spacing w:after="0" w:line="240" w:lineRule="auto"/>
              <w:ind w:left="0"/>
              <w:rPr>
                <w:rFonts w:asciiTheme="minorHAnsi" w:hAnsiTheme="minorHAnsi" w:cstheme="minorHAnsi"/>
                <w:b/>
                <w:sz w:val="22"/>
                <w:szCs w:val="22"/>
                <w:u w:val="single"/>
              </w:rPr>
            </w:pPr>
          </w:p>
          <w:p w:rsidR="00845882" w:rsidRPr="00171919" w:rsidRDefault="0037370E" w:rsidP="00CA3CFF">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i/>
                <w:sz w:val="22"/>
                <w:szCs w:val="22"/>
              </w:rPr>
              <w:t>Jim’s Trip to Disneyland</w:t>
            </w:r>
          </w:p>
          <w:p w:rsidR="00DD4345" w:rsidRPr="00171919" w:rsidRDefault="00DD4345" w:rsidP="00CA3CFF">
            <w:pPr>
              <w:pStyle w:val="ListParagraph"/>
              <w:spacing w:after="0" w:line="240" w:lineRule="auto"/>
              <w:ind w:left="0"/>
              <w:rPr>
                <w:rFonts w:asciiTheme="minorHAnsi" w:hAnsiTheme="minorHAnsi" w:cstheme="minorHAnsi"/>
                <w:sz w:val="22"/>
                <w:szCs w:val="22"/>
              </w:rPr>
            </w:pPr>
          </w:p>
          <w:p w:rsidR="00DD4345" w:rsidRPr="00171919" w:rsidRDefault="0078048E" w:rsidP="00CA3CFF">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sz w:val="22"/>
                <w:szCs w:val="22"/>
              </w:rPr>
              <w:t>Paper clips, pencils, cubes, clothespins,</w:t>
            </w:r>
            <w:r w:rsidR="001475DF" w:rsidRPr="00171919">
              <w:rPr>
                <w:rFonts w:asciiTheme="minorHAnsi" w:hAnsiTheme="minorHAnsi" w:cstheme="minorHAnsi"/>
                <w:sz w:val="22"/>
                <w:szCs w:val="22"/>
              </w:rPr>
              <w:t xml:space="preserve"> items to use for non-standard units of measure</w:t>
            </w:r>
          </w:p>
        </w:tc>
      </w:tr>
      <w:tr w:rsidR="0078048E" w:rsidRPr="00171919" w:rsidTr="00300BA9">
        <w:trPr>
          <w:trHeight w:val="1053"/>
        </w:trPr>
        <w:tc>
          <w:tcPr>
            <w:tcW w:w="1170" w:type="dxa"/>
            <w:shd w:val="clear" w:color="auto" w:fill="auto"/>
          </w:tcPr>
          <w:p w:rsidR="0078048E" w:rsidRPr="00171919" w:rsidRDefault="0078048E" w:rsidP="00300BA9">
            <w:pPr>
              <w:spacing w:after="0" w:line="240" w:lineRule="auto"/>
              <w:rPr>
                <w:rFonts w:asciiTheme="minorHAnsi" w:hAnsiTheme="minorHAnsi" w:cstheme="minorHAnsi"/>
                <w:color w:val="0070C0"/>
                <w:sz w:val="22"/>
                <w:szCs w:val="22"/>
              </w:rPr>
            </w:pPr>
          </w:p>
          <w:p w:rsidR="00C10ED8" w:rsidRPr="00171919" w:rsidRDefault="00C10ED8" w:rsidP="006519A0">
            <w:pPr>
              <w:spacing w:after="0" w:line="240" w:lineRule="auto"/>
              <w:rPr>
                <w:rFonts w:asciiTheme="minorHAnsi" w:hAnsiTheme="minorHAnsi" w:cstheme="minorHAnsi"/>
                <w:color w:val="0070C0"/>
                <w:sz w:val="22"/>
                <w:szCs w:val="22"/>
              </w:rPr>
            </w:pPr>
            <w:r w:rsidRPr="00171919">
              <w:rPr>
                <w:rFonts w:asciiTheme="minorHAnsi" w:hAnsiTheme="minorHAnsi" w:cstheme="minorHAnsi"/>
                <w:color w:val="0070C0"/>
                <w:sz w:val="22"/>
                <w:szCs w:val="22"/>
              </w:rPr>
              <w:t xml:space="preserve">      </w:t>
            </w:r>
            <w:r w:rsidRPr="00171919">
              <w:rPr>
                <w:rFonts w:asciiTheme="minorHAnsi" w:hAnsiTheme="minorHAnsi" w:cstheme="minorHAnsi"/>
                <w:sz w:val="22"/>
                <w:szCs w:val="22"/>
              </w:rPr>
              <w:t xml:space="preserve"> </w:t>
            </w:r>
            <w:r w:rsidR="00171919">
              <w:rPr>
                <w:rFonts w:asciiTheme="minorHAnsi" w:hAnsiTheme="minorHAnsi" w:cstheme="minorHAnsi"/>
                <w:sz w:val="22"/>
                <w:szCs w:val="22"/>
              </w:rPr>
              <w:t>2</w:t>
            </w:r>
            <w:r w:rsidR="006519A0" w:rsidRPr="00171919">
              <w:rPr>
                <w:rFonts w:asciiTheme="minorHAnsi" w:hAnsiTheme="minorHAnsi" w:cstheme="minorHAnsi"/>
                <w:sz w:val="22"/>
                <w:szCs w:val="22"/>
              </w:rPr>
              <w:t xml:space="preserve">     </w:t>
            </w:r>
          </w:p>
        </w:tc>
        <w:tc>
          <w:tcPr>
            <w:tcW w:w="5940" w:type="dxa"/>
            <w:gridSpan w:val="3"/>
            <w:shd w:val="clear" w:color="auto" w:fill="auto"/>
          </w:tcPr>
          <w:p w:rsidR="00C10ED8" w:rsidRPr="00171919" w:rsidRDefault="0078048E" w:rsidP="0078048E">
            <w:pPr>
              <w:spacing w:after="0"/>
              <w:rPr>
                <w:rFonts w:asciiTheme="minorHAnsi" w:hAnsiTheme="minorHAnsi" w:cstheme="minorHAnsi"/>
                <w:b/>
                <w:sz w:val="22"/>
                <w:szCs w:val="22"/>
              </w:rPr>
            </w:pPr>
            <w:r w:rsidRPr="00171919">
              <w:rPr>
                <w:rFonts w:asciiTheme="minorHAnsi" w:hAnsiTheme="minorHAnsi" w:cstheme="minorHAnsi"/>
                <w:b/>
                <w:sz w:val="22"/>
                <w:szCs w:val="22"/>
              </w:rPr>
              <w:t>Lesson 2: Making Equivalent Fractions</w:t>
            </w:r>
            <w:r w:rsidR="001475DF" w:rsidRPr="00171919">
              <w:rPr>
                <w:rFonts w:asciiTheme="minorHAnsi" w:hAnsiTheme="minorHAnsi" w:cstheme="minorHAnsi"/>
                <w:b/>
                <w:sz w:val="22"/>
                <w:szCs w:val="22"/>
              </w:rPr>
              <w:t xml:space="preserve"> </w:t>
            </w:r>
          </w:p>
          <w:p w:rsidR="00C10ED8" w:rsidRPr="00171919" w:rsidRDefault="00C10ED8" w:rsidP="0078048E">
            <w:pPr>
              <w:spacing w:after="0"/>
              <w:rPr>
                <w:rFonts w:asciiTheme="minorHAnsi" w:hAnsiTheme="minorHAnsi" w:cstheme="minorHAnsi"/>
                <w:b/>
                <w:sz w:val="22"/>
                <w:szCs w:val="22"/>
              </w:rPr>
            </w:pPr>
          </w:p>
          <w:p w:rsidR="0078048E" w:rsidRPr="00171919" w:rsidRDefault="0078048E" w:rsidP="0078048E">
            <w:pPr>
              <w:spacing w:after="0"/>
              <w:rPr>
                <w:rFonts w:asciiTheme="minorHAnsi" w:hAnsiTheme="minorHAnsi" w:cstheme="minorHAnsi"/>
                <w:i/>
                <w:sz w:val="22"/>
                <w:szCs w:val="22"/>
              </w:rPr>
            </w:pPr>
            <w:r w:rsidRPr="00171919">
              <w:rPr>
                <w:rFonts w:asciiTheme="minorHAnsi" w:hAnsiTheme="minorHAnsi" w:cstheme="minorHAnsi"/>
                <w:i/>
                <w:sz w:val="22"/>
                <w:szCs w:val="22"/>
              </w:rPr>
              <w:t>Students will know…</w:t>
            </w:r>
          </w:p>
          <w:p w:rsidR="0078048E" w:rsidRPr="00171919" w:rsidRDefault="0078048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When comparing fractions, the whole must be the same.</w:t>
            </w:r>
          </w:p>
          <w:p w:rsidR="0078048E" w:rsidRPr="00171919" w:rsidRDefault="0078048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an area model</w:t>
            </w:r>
          </w:p>
          <w:p w:rsidR="0078048E" w:rsidRPr="00171919" w:rsidRDefault="0078048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 number on a number line.</w:t>
            </w:r>
          </w:p>
          <w:p w:rsidR="0078048E" w:rsidRPr="00171919" w:rsidRDefault="0078048E"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Many fractions can represent the same value: 1/2=2/4=3/6.</w:t>
            </w:r>
          </w:p>
          <w:p w:rsidR="0078048E" w:rsidRPr="00171919" w:rsidRDefault="0078048E" w:rsidP="0078048E">
            <w:pPr>
              <w:pStyle w:val="ListParagraph"/>
              <w:spacing w:after="0" w:line="240" w:lineRule="auto"/>
              <w:rPr>
                <w:rFonts w:asciiTheme="minorHAnsi" w:hAnsiTheme="minorHAnsi" w:cstheme="minorHAnsi"/>
                <w:sz w:val="22"/>
                <w:szCs w:val="22"/>
              </w:rPr>
            </w:pPr>
          </w:p>
          <w:p w:rsidR="0078048E" w:rsidRPr="00171919" w:rsidRDefault="0078048E" w:rsidP="0078048E">
            <w:pPr>
              <w:spacing w:after="0"/>
              <w:rPr>
                <w:rFonts w:asciiTheme="minorHAnsi" w:hAnsiTheme="minorHAnsi" w:cstheme="minorHAnsi"/>
                <w:i/>
                <w:sz w:val="22"/>
                <w:szCs w:val="22"/>
              </w:rPr>
            </w:pPr>
            <w:r w:rsidRPr="00171919">
              <w:rPr>
                <w:rFonts w:asciiTheme="minorHAnsi" w:hAnsiTheme="minorHAnsi" w:cstheme="minorHAnsi"/>
                <w:i/>
                <w:sz w:val="22"/>
                <w:szCs w:val="22"/>
              </w:rPr>
              <w:t>Students will be able to…</w:t>
            </w:r>
          </w:p>
          <w:p w:rsidR="0078048E" w:rsidRDefault="00B71E37"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Reason about the size of the parts based on the denominator</w:t>
            </w:r>
          </w:p>
          <w:p w:rsidR="000E2504" w:rsidRDefault="000E2504" w:rsidP="006E3934">
            <w:pPr>
              <w:pStyle w:val="ListParagraph"/>
              <w:numPr>
                <w:ilvl w:val="0"/>
                <w:numId w:val="10"/>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Use models</w:t>
            </w:r>
            <w:r>
              <w:rPr>
                <w:rFonts w:asciiTheme="minorHAnsi" w:hAnsiTheme="minorHAnsi" w:cstheme="minorHAnsi"/>
                <w:sz w:val="22"/>
                <w:szCs w:val="22"/>
              </w:rPr>
              <w:t xml:space="preserve"> to represent fractions.</w:t>
            </w:r>
          </w:p>
          <w:p w:rsidR="000E2504" w:rsidRPr="00171919" w:rsidRDefault="000E2504" w:rsidP="006E3934">
            <w:pPr>
              <w:pStyle w:val="ListParagraph"/>
              <w:numPr>
                <w:ilvl w:val="0"/>
                <w:numId w:val="10"/>
              </w:numPr>
              <w:spacing w:after="0" w:line="240" w:lineRule="auto"/>
              <w:rPr>
                <w:rFonts w:asciiTheme="minorHAnsi" w:hAnsiTheme="minorHAnsi" w:cstheme="minorHAnsi"/>
                <w:sz w:val="22"/>
                <w:szCs w:val="22"/>
              </w:rPr>
            </w:pPr>
            <w:r>
              <w:rPr>
                <w:rFonts w:asciiTheme="minorHAnsi" w:hAnsiTheme="minorHAnsi" w:cstheme="minorHAnsi"/>
                <w:sz w:val="22"/>
                <w:szCs w:val="22"/>
              </w:rPr>
              <w:t>Create equivalent fractions.</w:t>
            </w:r>
          </w:p>
        </w:tc>
        <w:tc>
          <w:tcPr>
            <w:tcW w:w="3413" w:type="dxa"/>
            <w:shd w:val="clear" w:color="auto" w:fill="auto"/>
          </w:tcPr>
          <w:p w:rsidR="0078048E" w:rsidRPr="00171919" w:rsidRDefault="0078048E" w:rsidP="0078048E">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sz w:val="22"/>
                <w:szCs w:val="22"/>
              </w:rPr>
              <w:t>Student Math Notebook/Journal</w:t>
            </w:r>
          </w:p>
          <w:p w:rsidR="009D0CC3" w:rsidRPr="00171919" w:rsidRDefault="009D0CC3" w:rsidP="0078048E">
            <w:pPr>
              <w:pStyle w:val="ListParagraph"/>
              <w:spacing w:after="0" w:line="240" w:lineRule="auto"/>
              <w:ind w:left="0"/>
              <w:rPr>
                <w:rFonts w:asciiTheme="minorHAnsi" w:hAnsiTheme="minorHAnsi" w:cstheme="minorHAnsi"/>
                <w:sz w:val="22"/>
                <w:szCs w:val="22"/>
              </w:rPr>
            </w:pPr>
          </w:p>
          <w:p w:rsidR="0078048E" w:rsidRPr="00171919" w:rsidRDefault="009D0CC3" w:rsidP="0078048E">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i/>
                <w:sz w:val="22"/>
                <w:szCs w:val="22"/>
              </w:rPr>
              <w:t>Teaching Student –Centered Mathematics</w:t>
            </w:r>
            <w:r w:rsidR="00B2253F" w:rsidRPr="00171919">
              <w:rPr>
                <w:rFonts w:asciiTheme="minorHAnsi" w:hAnsiTheme="minorHAnsi" w:cstheme="minorHAnsi"/>
                <w:sz w:val="22"/>
                <w:szCs w:val="22"/>
              </w:rPr>
              <w:t xml:space="preserve">, </w:t>
            </w:r>
            <w:r w:rsidRPr="00171919">
              <w:rPr>
                <w:rFonts w:asciiTheme="minorHAnsi" w:hAnsiTheme="minorHAnsi" w:cstheme="minorHAnsi"/>
                <w:sz w:val="22"/>
                <w:szCs w:val="22"/>
              </w:rPr>
              <w:t>Grades 3-5</w:t>
            </w:r>
            <w:r w:rsidR="00B2253F" w:rsidRPr="00171919">
              <w:rPr>
                <w:rFonts w:asciiTheme="minorHAnsi" w:hAnsiTheme="minorHAnsi" w:cstheme="minorHAnsi"/>
                <w:sz w:val="22"/>
                <w:szCs w:val="22"/>
              </w:rPr>
              <w:t>, Van de Walle</w:t>
            </w:r>
            <w:r w:rsidR="006519A0" w:rsidRPr="00171919">
              <w:rPr>
                <w:rFonts w:asciiTheme="minorHAnsi" w:hAnsiTheme="minorHAnsi" w:cstheme="minorHAnsi"/>
                <w:sz w:val="22"/>
                <w:szCs w:val="22"/>
              </w:rPr>
              <w:t xml:space="preserve"> pgs. 155-157</w:t>
            </w:r>
          </w:p>
          <w:p w:rsidR="009D0CC3" w:rsidRPr="00171919" w:rsidRDefault="009D0CC3" w:rsidP="0078048E">
            <w:pPr>
              <w:pStyle w:val="ListParagraph"/>
              <w:spacing w:after="0" w:line="240" w:lineRule="auto"/>
              <w:ind w:left="0"/>
              <w:rPr>
                <w:rFonts w:asciiTheme="minorHAnsi" w:hAnsiTheme="minorHAnsi" w:cstheme="minorHAnsi"/>
                <w:sz w:val="22"/>
                <w:szCs w:val="22"/>
              </w:rPr>
            </w:pPr>
          </w:p>
          <w:p w:rsidR="00171919" w:rsidRDefault="0078048E" w:rsidP="0078048E">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sz w:val="22"/>
                <w:szCs w:val="22"/>
              </w:rPr>
              <w:t xml:space="preserve">EngageNY Module 3 Addition and Subtraction of Fractions </w:t>
            </w:r>
          </w:p>
          <w:p w:rsidR="0078048E" w:rsidRDefault="0078048E" w:rsidP="0078048E">
            <w:pPr>
              <w:pStyle w:val="ListParagraph"/>
              <w:spacing w:after="0" w:line="240" w:lineRule="auto"/>
              <w:ind w:left="0"/>
              <w:rPr>
                <w:rFonts w:asciiTheme="minorHAnsi" w:hAnsiTheme="minorHAnsi" w:cstheme="minorHAnsi"/>
                <w:sz w:val="22"/>
                <w:szCs w:val="22"/>
              </w:rPr>
            </w:pPr>
            <w:r w:rsidRPr="00171919">
              <w:rPr>
                <w:rFonts w:asciiTheme="minorHAnsi" w:hAnsiTheme="minorHAnsi" w:cstheme="minorHAnsi"/>
                <w:sz w:val="22"/>
                <w:szCs w:val="22"/>
              </w:rPr>
              <w:t>pg.3.A.12</w:t>
            </w:r>
            <w:r w:rsidR="00171919">
              <w:rPr>
                <w:rFonts w:asciiTheme="minorHAnsi" w:hAnsiTheme="minorHAnsi" w:cstheme="minorHAnsi"/>
                <w:sz w:val="22"/>
                <w:szCs w:val="22"/>
              </w:rPr>
              <w:t>-16</w:t>
            </w:r>
          </w:p>
          <w:p w:rsidR="000E2504" w:rsidRDefault="000E2504" w:rsidP="0078048E">
            <w:pPr>
              <w:pStyle w:val="ListParagraph"/>
              <w:spacing w:after="0" w:line="240" w:lineRule="auto"/>
              <w:ind w:left="0"/>
              <w:rPr>
                <w:rFonts w:asciiTheme="minorHAnsi" w:hAnsiTheme="minorHAnsi" w:cstheme="minorHAnsi"/>
                <w:sz w:val="22"/>
                <w:szCs w:val="22"/>
              </w:rPr>
            </w:pPr>
          </w:p>
          <w:p w:rsidR="000E2504" w:rsidRPr="00171919" w:rsidRDefault="000E2504" w:rsidP="0078048E">
            <w:pPr>
              <w:pStyle w:val="ListParagraph"/>
              <w:spacing w:after="0" w:line="240" w:lineRule="auto"/>
              <w:ind w:left="0"/>
              <w:rPr>
                <w:rFonts w:asciiTheme="minorHAnsi" w:hAnsiTheme="minorHAnsi" w:cstheme="minorHAnsi"/>
                <w:b/>
                <w:sz w:val="22"/>
                <w:szCs w:val="22"/>
                <w:u w:val="single"/>
              </w:rPr>
            </w:pPr>
          </w:p>
        </w:tc>
      </w:tr>
      <w:tr w:rsidR="00300BA9" w:rsidRPr="00171919" w:rsidTr="00300BA9">
        <w:trPr>
          <w:trHeight w:val="1053"/>
        </w:trPr>
        <w:tc>
          <w:tcPr>
            <w:tcW w:w="1170" w:type="dxa"/>
            <w:shd w:val="clear" w:color="auto" w:fill="auto"/>
          </w:tcPr>
          <w:p w:rsidR="00300BA9" w:rsidRPr="00171919" w:rsidRDefault="00300BA9" w:rsidP="00300BA9">
            <w:pPr>
              <w:spacing w:after="0"/>
              <w:rPr>
                <w:rFonts w:asciiTheme="minorHAnsi" w:hAnsiTheme="minorHAnsi" w:cstheme="minorHAnsi"/>
                <w:color w:val="0070C0"/>
                <w:sz w:val="22"/>
                <w:szCs w:val="22"/>
              </w:rPr>
            </w:pPr>
          </w:p>
          <w:p w:rsidR="008A55F7" w:rsidRPr="00171919" w:rsidRDefault="008A55F7" w:rsidP="00300BA9">
            <w:pPr>
              <w:spacing w:after="0"/>
              <w:rPr>
                <w:rFonts w:asciiTheme="minorHAnsi" w:hAnsiTheme="minorHAnsi" w:cstheme="minorHAnsi"/>
                <w:sz w:val="22"/>
                <w:szCs w:val="22"/>
              </w:rPr>
            </w:pPr>
            <w:r w:rsidRPr="00171919">
              <w:rPr>
                <w:rFonts w:asciiTheme="minorHAnsi" w:hAnsiTheme="minorHAnsi" w:cstheme="minorHAnsi"/>
                <w:color w:val="0070C0"/>
                <w:sz w:val="22"/>
                <w:szCs w:val="22"/>
              </w:rPr>
              <w:t xml:space="preserve">     </w:t>
            </w:r>
            <w:r w:rsidR="00ED0E5A">
              <w:rPr>
                <w:rFonts w:asciiTheme="minorHAnsi" w:hAnsiTheme="minorHAnsi" w:cstheme="minorHAnsi"/>
                <w:sz w:val="22"/>
                <w:szCs w:val="22"/>
              </w:rPr>
              <w:t>1</w:t>
            </w:r>
          </w:p>
        </w:tc>
        <w:tc>
          <w:tcPr>
            <w:tcW w:w="5940" w:type="dxa"/>
            <w:gridSpan w:val="3"/>
            <w:shd w:val="clear" w:color="auto" w:fill="auto"/>
          </w:tcPr>
          <w:p w:rsidR="00300BA9" w:rsidRPr="00171919" w:rsidRDefault="00CC4697" w:rsidP="00300BA9">
            <w:pPr>
              <w:spacing w:after="0"/>
              <w:rPr>
                <w:rFonts w:asciiTheme="minorHAnsi" w:hAnsiTheme="minorHAnsi" w:cstheme="minorHAnsi"/>
                <w:b/>
                <w:sz w:val="22"/>
                <w:szCs w:val="22"/>
              </w:rPr>
            </w:pPr>
            <w:r w:rsidRPr="00171919">
              <w:rPr>
                <w:rFonts w:asciiTheme="minorHAnsi" w:hAnsiTheme="minorHAnsi" w:cstheme="minorHAnsi"/>
                <w:b/>
                <w:sz w:val="22"/>
                <w:szCs w:val="22"/>
              </w:rPr>
              <w:t>Lesson 3</w:t>
            </w:r>
            <w:r w:rsidR="00300BA9" w:rsidRPr="00171919">
              <w:rPr>
                <w:rFonts w:asciiTheme="minorHAnsi" w:hAnsiTheme="minorHAnsi" w:cstheme="minorHAnsi"/>
                <w:b/>
                <w:sz w:val="22"/>
                <w:szCs w:val="22"/>
              </w:rPr>
              <w:t xml:space="preserve">: </w:t>
            </w:r>
            <w:r w:rsidR="008A55F7" w:rsidRPr="00171919">
              <w:rPr>
                <w:rFonts w:asciiTheme="minorHAnsi" w:hAnsiTheme="minorHAnsi" w:cstheme="minorHAnsi"/>
                <w:b/>
                <w:sz w:val="22"/>
                <w:szCs w:val="22"/>
              </w:rPr>
              <w:t xml:space="preserve">Using Equivalent Fractions to Add Fractions with Unlike Denominators </w:t>
            </w:r>
          </w:p>
          <w:p w:rsidR="008F6BDA" w:rsidRPr="00171919" w:rsidRDefault="00300BA9" w:rsidP="009F04D2">
            <w:pPr>
              <w:spacing w:after="0" w:line="240" w:lineRule="auto"/>
              <w:rPr>
                <w:rFonts w:asciiTheme="minorHAnsi" w:hAnsiTheme="minorHAnsi" w:cstheme="minorHAnsi"/>
                <w:sz w:val="22"/>
                <w:szCs w:val="22"/>
              </w:rPr>
            </w:pPr>
            <w:r w:rsidRPr="00171919">
              <w:rPr>
                <w:rFonts w:asciiTheme="minorHAnsi" w:hAnsiTheme="minorHAnsi" w:cstheme="minorHAnsi"/>
                <w:i/>
                <w:sz w:val="22"/>
                <w:szCs w:val="22"/>
              </w:rPr>
              <w:t>Students will know…</w:t>
            </w:r>
            <w:r w:rsidR="00F3524D" w:rsidRPr="00171919">
              <w:rPr>
                <w:rFonts w:asciiTheme="minorHAnsi" w:hAnsiTheme="minorHAnsi" w:cstheme="minorHAnsi"/>
                <w:sz w:val="22"/>
                <w:szCs w:val="22"/>
              </w:rPr>
              <w:t xml:space="preserve"> </w:t>
            </w:r>
          </w:p>
          <w:p w:rsidR="001E52F0" w:rsidRPr="00171919" w:rsidRDefault="001E52F0" w:rsidP="006E3934">
            <w:pPr>
              <w:pStyle w:val="ListParagraph"/>
              <w:numPr>
                <w:ilvl w:val="0"/>
                <w:numId w:val="7"/>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Units can only be combined with like units – ex: common denominator: halves + halves, fifths+ fifths, feet + feet.</w:t>
            </w:r>
          </w:p>
          <w:p w:rsidR="001E52F0" w:rsidRPr="00171919" w:rsidRDefault="008A55F7" w:rsidP="006E3934">
            <w:pPr>
              <w:pStyle w:val="ListParagraph"/>
              <w:numPr>
                <w:ilvl w:val="0"/>
                <w:numId w:val="7"/>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Fractions can be represented as a measure.</w:t>
            </w:r>
          </w:p>
          <w:p w:rsidR="008A55F7" w:rsidRPr="00171919" w:rsidRDefault="008A55F7" w:rsidP="006E3934">
            <w:pPr>
              <w:pStyle w:val="ListParagraph"/>
              <w:numPr>
                <w:ilvl w:val="0"/>
                <w:numId w:val="7"/>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When adding fractions with unlike denominators, the numerator tells the number of parts, and the denominator tells the</w:t>
            </w:r>
            <w:r w:rsidR="00CA4ED7">
              <w:rPr>
                <w:rFonts w:asciiTheme="minorHAnsi" w:hAnsiTheme="minorHAnsi" w:cstheme="minorHAnsi"/>
                <w:sz w:val="22"/>
                <w:szCs w:val="22"/>
              </w:rPr>
              <w:t xml:space="preserve"> size </w:t>
            </w:r>
            <w:r w:rsidRPr="00171919">
              <w:rPr>
                <w:rFonts w:asciiTheme="minorHAnsi" w:hAnsiTheme="minorHAnsi" w:cstheme="minorHAnsi"/>
                <w:sz w:val="22"/>
                <w:szCs w:val="22"/>
              </w:rPr>
              <w:t xml:space="preserve">of </w:t>
            </w:r>
            <w:r w:rsidR="00CA4ED7">
              <w:rPr>
                <w:rFonts w:asciiTheme="minorHAnsi" w:hAnsiTheme="minorHAnsi" w:cstheme="minorHAnsi"/>
                <w:sz w:val="22"/>
                <w:szCs w:val="22"/>
              </w:rPr>
              <w:t xml:space="preserve">the </w:t>
            </w:r>
            <w:r w:rsidRPr="00171919">
              <w:rPr>
                <w:rFonts w:asciiTheme="minorHAnsi" w:hAnsiTheme="minorHAnsi" w:cstheme="minorHAnsi"/>
                <w:sz w:val="22"/>
                <w:szCs w:val="22"/>
              </w:rPr>
              <w:t>parts.</w:t>
            </w:r>
          </w:p>
          <w:p w:rsidR="00300BA9" w:rsidRPr="00171919" w:rsidRDefault="00300BA9" w:rsidP="00300BA9">
            <w:pPr>
              <w:spacing w:after="0"/>
              <w:rPr>
                <w:rFonts w:asciiTheme="minorHAnsi" w:hAnsiTheme="minorHAnsi" w:cstheme="minorHAnsi"/>
                <w:color w:val="0070C0"/>
                <w:sz w:val="22"/>
                <w:szCs w:val="22"/>
              </w:rPr>
            </w:pPr>
          </w:p>
          <w:p w:rsidR="008A55F7" w:rsidRPr="00171919" w:rsidRDefault="00300BA9" w:rsidP="008A55F7">
            <w:pPr>
              <w:spacing w:after="0" w:line="240" w:lineRule="auto"/>
              <w:rPr>
                <w:rFonts w:asciiTheme="minorHAnsi" w:hAnsiTheme="minorHAnsi" w:cstheme="minorHAnsi"/>
                <w:sz w:val="22"/>
                <w:szCs w:val="22"/>
              </w:rPr>
            </w:pPr>
            <w:r w:rsidRPr="00171919">
              <w:rPr>
                <w:rFonts w:asciiTheme="minorHAnsi" w:hAnsiTheme="minorHAnsi" w:cstheme="minorHAnsi"/>
                <w:i/>
                <w:sz w:val="22"/>
                <w:szCs w:val="22"/>
              </w:rPr>
              <w:t>Students will be able to…</w:t>
            </w:r>
            <w:r w:rsidR="008F6BDA" w:rsidRPr="00171919">
              <w:rPr>
                <w:rFonts w:asciiTheme="minorHAnsi" w:hAnsiTheme="minorHAnsi" w:cstheme="minorHAnsi"/>
                <w:sz w:val="22"/>
                <w:szCs w:val="22"/>
              </w:rPr>
              <w:t xml:space="preserve"> </w:t>
            </w:r>
          </w:p>
          <w:p w:rsidR="000E2504" w:rsidRDefault="000E2504" w:rsidP="006E3934">
            <w:pPr>
              <w:pStyle w:val="ListParagraph"/>
              <w:numPr>
                <w:ilvl w:val="0"/>
                <w:numId w:val="7"/>
              </w:numPr>
              <w:spacing w:after="0" w:line="240" w:lineRule="auto"/>
              <w:rPr>
                <w:rFonts w:cstheme="minorHAnsi"/>
              </w:rPr>
            </w:pPr>
            <w:r w:rsidRPr="00171919">
              <w:rPr>
                <w:rFonts w:asciiTheme="minorHAnsi" w:hAnsiTheme="minorHAnsi" w:cstheme="minorHAnsi"/>
                <w:sz w:val="22"/>
                <w:szCs w:val="22"/>
              </w:rPr>
              <w:t xml:space="preserve">Use models to represent fractions and solve </w:t>
            </w:r>
            <w:r>
              <w:rPr>
                <w:rFonts w:asciiTheme="minorHAnsi" w:hAnsiTheme="minorHAnsi" w:cstheme="minorHAnsi"/>
                <w:sz w:val="22"/>
                <w:szCs w:val="22"/>
              </w:rPr>
              <w:t xml:space="preserve">addition and subtraction </w:t>
            </w:r>
            <w:r w:rsidRPr="000E2504">
              <w:rPr>
                <w:rFonts w:asciiTheme="minorHAnsi" w:hAnsiTheme="minorHAnsi" w:cstheme="minorHAnsi"/>
                <w:sz w:val="22"/>
                <w:szCs w:val="22"/>
              </w:rPr>
              <w:t>problems with unlike denominators.</w:t>
            </w:r>
          </w:p>
          <w:p w:rsidR="000E2504" w:rsidRDefault="000E2504" w:rsidP="006E3934">
            <w:pPr>
              <w:pStyle w:val="ListParagraph"/>
              <w:numPr>
                <w:ilvl w:val="0"/>
                <w:numId w:val="7"/>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a common whole to add </w:t>
            </w:r>
            <w:r>
              <w:rPr>
                <w:rFonts w:asciiTheme="minorHAnsi" w:hAnsiTheme="minorHAnsi" w:cstheme="minorHAnsi"/>
                <w:sz w:val="22"/>
                <w:szCs w:val="22"/>
              </w:rPr>
              <w:t xml:space="preserve">and subtract </w:t>
            </w:r>
            <w:r w:rsidRPr="00171919">
              <w:rPr>
                <w:rFonts w:asciiTheme="minorHAnsi" w:hAnsiTheme="minorHAnsi" w:cstheme="minorHAnsi"/>
                <w:sz w:val="22"/>
                <w:szCs w:val="22"/>
              </w:rPr>
              <w:t>fractions.</w:t>
            </w:r>
          </w:p>
          <w:p w:rsidR="00EB6085" w:rsidRPr="00171919" w:rsidRDefault="00EB6085" w:rsidP="000E2504">
            <w:pPr>
              <w:pStyle w:val="ListParagraph"/>
              <w:spacing w:after="0" w:line="240" w:lineRule="auto"/>
              <w:ind w:left="360"/>
              <w:rPr>
                <w:rFonts w:asciiTheme="minorHAnsi" w:hAnsiTheme="minorHAnsi" w:cstheme="minorHAnsi"/>
                <w:color w:val="0070C0"/>
                <w:sz w:val="22"/>
                <w:szCs w:val="22"/>
              </w:rPr>
            </w:pPr>
          </w:p>
        </w:tc>
        <w:tc>
          <w:tcPr>
            <w:tcW w:w="3413" w:type="dxa"/>
            <w:shd w:val="clear" w:color="auto" w:fill="auto"/>
          </w:tcPr>
          <w:p w:rsidR="00300BA9" w:rsidRPr="00171919" w:rsidRDefault="00300BA9" w:rsidP="00E960E7">
            <w:pPr>
              <w:spacing w:after="0"/>
              <w:rPr>
                <w:rFonts w:asciiTheme="minorHAnsi" w:hAnsiTheme="minorHAnsi" w:cstheme="minorHAnsi"/>
                <w:b/>
                <w:sz w:val="22"/>
                <w:szCs w:val="22"/>
                <w:u w:val="single"/>
              </w:rPr>
            </w:pPr>
          </w:p>
          <w:p w:rsidR="008A55F7" w:rsidRPr="00171919" w:rsidRDefault="008A55F7" w:rsidP="00E960E7">
            <w:pPr>
              <w:spacing w:after="0"/>
              <w:rPr>
                <w:rFonts w:asciiTheme="minorHAnsi" w:hAnsiTheme="minorHAnsi" w:cstheme="minorHAnsi"/>
                <w:sz w:val="22"/>
                <w:szCs w:val="22"/>
              </w:rPr>
            </w:pPr>
            <w:r w:rsidRPr="00171919">
              <w:rPr>
                <w:rFonts w:asciiTheme="minorHAnsi" w:hAnsiTheme="minorHAnsi" w:cstheme="minorHAnsi"/>
                <w:sz w:val="22"/>
                <w:szCs w:val="22"/>
              </w:rPr>
              <w:t>Ice Cream Bar Problem- worksheet</w:t>
            </w:r>
          </w:p>
          <w:p w:rsidR="008A55F7" w:rsidRDefault="008A55F7" w:rsidP="00E960E7">
            <w:pPr>
              <w:spacing w:after="0"/>
              <w:rPr>
                <w:rFonts w:asciiTheme="minorHAnsi" w:hAnsiTheme="minorHAnsi" w:cstheme="minorHAnsi"/>
                <w:sz w:val="22"/>
                <w:szCs w:val="22"/>
              </w:rPr>
            </w:pPr>
            <w:r w:rsidRPr="00171919">
              <w:rPr>
                <w:rFonts w:asciiTheme="minorHAnsi" w:hAnsiTheme="minorHAnsi" w:cstheme="minorHAnsi"/>
                <w:sz w:val="22"/>
                <w:szCs w:val="22"/>
              </w:rPr>
              <w:t>Chart Paper- 8x 14, pencils, graph paper</w:t>
            </w:r>
          </w:p>
          <w:p w:rsidR="00ED0E5A" w:rsidRDefault="00ED0E5A" w:rsidP="00E960E7">
            <w:pPr>
              <w:spacing w:after="0"/>
              <w:rPr>
                <w:rFonts w:asciiTheme="minorHAnsi" w:hAnsiTheme="minorHAnsi" w:cstheme="minorHAnsi"/>
                <w:sz w:val="22"/>
                <w:szCs w:val="22"/>
              </w:rPr>
            </w:pPr>
          </w:p>
          <w:p w:rsidR="00ED0E5A" w:rsidRPr="00171919" w:rsidRDefault="00ED0E5A" w:rsidP="00E960E7">
            <w:pPr>
              <w:spacing w:after="0"/>
              <w:rPr>
                <w:rFonts w:asciiTheme="minorHAnsi" w:hAnsiTheme="minorHAnsi" w:cstheme="minorHAnsi"/>
                <w:sz w:val="22"/>
                <w:szCs w:val="22"/>
              </w:rPr>
            </w:pPr>
            <w:r>
              <w:rPr>
                <w:rFonts w:asciiTheme="minorHAnsi" w:hAnsiTheme="minorHAnsi" w:cstheme="minorHAnsi"/>
                <w:sz w:val="22"/>
                <w:szCs w:val="22"/>
              </w:rPr>
              <w:t>Selected problems from Macmillan McGraw-Hill, Grade 5, Chapter 4, Lesson 4-3 pgs. 186-188</w:t>
            </w:r>
          </w:p>
        </w:tc>
      </w:tr>
      <w:tr w:rsidR="00300BA9" w:rsidRPr="00171919" w:rsidTr="00300BA9">
        <w:trPr>
          <w:trHeight w:val="1053"/>
        </w:trPr>
        <w:tc>
          <w:tcPr>
            <w:tcW w:w="1170" w:type="dxa"/>
            <w:shd w:val="clear" w:color="auto" w:fill="auto"/>
          </w:tcPr>
          <w:p w:rsidR="00300BA9" w:rsidRPr="00171919" w:rsidRDefault="00300BA9" w:rsidP="00300BA9">
            <w:pPr>
              <w:spacing w:after="0"/>
              <w:rPr>
                <w:rFonts w:asciiTheme="minorHAnsi" w:hAnsiTheme="minorHAnsi" w:cstheme="minorHAnsi"/>
                <w:i/>
                <w:color w:val="0070C0"/>
                <w:sz w:val="22"/>
                <w:szCs w:val="22"/>
              </w:rPr>
            </w:pPr>
          </w:p>
          <w:p w:rsidR="00D45878" w:rsidRPr="00171919" w:rsidRDefault="00D45878" w:rsidP="00300BA9">
            <w:pPr>
              <w:spacing w:after="0"/>
              <w:rPr>
                <w:rFonts w:asciiTheme="minorHAnsi" w:hAnsiTheme="minorHAnsi" w:cstheme="minorHAnsi"/>
                <w:sz w:val="22"/>
                <w:szCs w:val="22"/>
              </w:rPr>
            </w:pPr>
            <w:r w:rsidRPr="00171919">
              <w:rPr>
                <w:rFonts w:asciiTheme="minorHAnsi" w:hAnsiTheme="minorHAnsi" w:cstheme="minorHAnsi"/>
                <w:i/>
                <w:sz w:val="22"/>
                <w:szCs w:val="22"/>
              </w:rPr>
              <w:t xml:space="preserve">       </w:t>
            </w:r>
            <w:r w:rsidR="000E2504">
              <w:rPr>
                <w:rFonts w:asciiTheme="minorHAnsi" w:hAnsiTheme="minorHAnsi" w:cstheme="minorHAnsi"/>
                <w:sz w:val="22"/>
                <w:szCs w:val="22"/>
              </w:rPr>
              <w:t>2</w:t>
            </w:r>
          </w:p>
        </w:tc>
        <w:tc>
          <w:tcPr>
            <w:tcW w:w="5940" w:type="dxa"/>
            <w:gridSpan w:val="3"/>
            <w:shd w:val="clear" w:color="auto" w:fill="auto"/>
          </w:tcPr>
          <w:p w:rsidR="00D45878" w:rsidRPr="00171919" w:rsidRDefault="008A55F7" w:rsidP="00D45878">
            <w:pPr>
              <w:spacing w:after="0"/>
              <w:rPr>
                <w:rFonts w:asciiTheme="minorHAnsi" w:hAnsiTheme="minorHAnsi" w:cstheme="minorHAnsi"/>
                <w:b/>
                <w:sz w:val="22"/>
                <w:szCs w:val="22"/>
              </w:rPr>
            </w:pPr>
            <w:r w:rsidRPr="00171919">
              <w:rPr>
                <w:rFonts w:asciiTheme="minorHAnsi" w:hAnsiTheme="minorHAnsi" w:cstheme="minorHAnsi"/>
                <w:b/>
                <w:sz w:val="22"/>
                <w:szCs w:val="22"/>
              </w:rPr>
              <w:t>Lesson 4</w:t>
            </w:r>
            <w:r w:rsidR="00EB6085" w:rsidRPr="00171919">
              <w:rPr>
                <w:rFonts w:asciiTheme="minorHAnsi" w:hAnsiTheme="minorHAnsi" w:cstheme="minorHAnsi"/>
                <w:b/>
                <w:sz w:val="22"/>
                <w:szCs w:val="22"/>
              </w:rPr>
              <w:t xml:space="preserve">: </w:t>
            </w:r>
            <w:r w:rsidR="00D45878" w:rsidRPr="00171919">
              <w:rPr>
                <w:rFonts w:asciiTheme="minorHAnsi" w:hAnsiTheme="minorHAnsi" w:cstheme="minorHAnsi"/>
                <w:b/>
                <w:sz w:val="22"/>
                <w:szCs w:val="22"/>
              </w:rPr>
              <w:t xml:space="preserve">Using Equivalent Fractions to Subtract Fractions with Unlike Denominators </w:t>
            </w:r>
          </w:p>
          <w:p w:rsidR="00300BA9" w:rsidRPr="00171919" w:rsidRDefault="00300BA9" w:rsidP="00300BA9">
            <w:pPr>
              <w:spacing w:after="0"/>
              <w:rPr>
                <w:rFonts w:asciiTheme="minorHAnsi" w:hAnsiTheme="minorHAnsi" w:cstheme="minorHAnsi"/>
                <w:b/>
                <w:sz w:val="22"/>
                <w:szCs w:val="22"/>
              </w:rPr>
            </w:pPr>
          </w:p>
          <w:p w:rsidR="00300BA9" w:rsidRPr="00CA4ED7" w:rsidRDefault="00300BA9" w:rsidP="00300BA9">
            <w:pPr>
              <w:spacing w:after="0"/>
              <w:rPr>
                <w:rFonts w:asciiTheme="minorHAnsi" w:hAnsiTheme="minorHAnsi" w:cstheme="minorHAnsi"/>
                <w:i/>
                <w:sz w:val="22"/>
                <w:szCs w:val="22"/>
              </w:rPr>
            </w:pPr>
            <w:r w:rsidRPr="00CA4ED7">
              <w:rPr>
                <w:rFonts w:asciiTheme="minorHAnsi" w:hAnsiTheme="minorHAnsi" w:cstheme="minorHAnsi"/>
                <w:i/>
                <w:sz w:val="22"/>
                <w:szCs w:val="22"/>
              </w:rPr>
              <w:t>Students will know…</w:t>
            </w:r>
          </w:p>
          <w:p w:rsidR="00981929" w:rsidRPr="00CA4ED7" w:rsidRDefault="00981929" w:rsidP="006E3934">
            <w:pPr>
              <w:pStyle w:val="ListParagraph"/>
              <w:numPr>
                <w:ilvl w:val="0"/>
                <w:numId w:val="8"/>
              </w:numPr>
              <w:spacing w:after="0" w:line="240" w:lineRule="auto"/>
              <w:rPr>
                <w:rFonts w:asciiTheme="minorHAnsi" w:hAnsiTheme="minorHAnsi" w:cstheme="minorHAnsi"/>
                <w:sz w:val="22"/>
                <w:szCs w:val="22"/>
              </w:rPr>
            </w:pPr>
            <w:r w:rsidRPr="00CA4ED7">
              <w:rPr>
                <w:rFonts w:asciiTheme="minorHAnsi" w:hAnsiTheme="minorHAnsi" w:cstheme="minorHAnsi"/>
                <w:sz w:val="22"/>
                <w:szCs w:val="22"/>
              </w:rPr>
              <w:t>Many fractions can represent the same value: 1/2=2/4=3/6.</w:t>
            </w:r>
          </w:p>
          <w:p w:rsidR="00CA4ED7" w:rsidRPr="00CA4ED7" w:rsidRDefault="00CA4ED7" w:rsidP="006E3934">
            <w:pPr>
              <w:pStyle w:val="ListParagraph"/>
              <w:numPr>
                <w:ilvl w:val="0"/>
                <w:numId w:val="8"/>
              </w:numPr>
              <w:spacing w:after="0" w:line="240" w:lineRule="auto"/>
              <w:rPr>
                <w:rFonts w:asciiTheme="minorHAnsi" w:hAnsiTheme="minorHAnsi" w:cstheme="minorHAnsi"/>
                <w:sz w:val="22"/>
                <w:szCs w:val="22"/>
              </w:rPr>
            </w:pPr>
            <w:r w:rsidRPr="00CA4ED7">
              <w:rPr>
                <w:rFonts w:asciiTheme="minorHAnsi" w:hAnsiTheme="minorHAnsi" w:cstheme="minorHAnsi"/>
                <w:sz w:val="22"/>
                <w:szCs w:val="22"/>
              </w:rPr>
              <w:t>Units can only be combined with like units – ex: common denominator: halves + halves, fifths+ fifths, feet + feet.</w:t>
            </w:r>
          </w:p>
          <w:p w:rsidR="00EB6085" w:rsidRPr="00CA4ED7" w:rsidRDefault="00EB6085" w:rsidP="00EB6085">
            <w:pPr>
              <w:pStyle w:val="ListParagraph"/>
              <w:spacing w:after="0" w:line="240" w:lineRule="auto"/>
              <w:ind w:left="378"/>
              <w:rPr>
                <w:rFonts w:asciiTheme="minorHAnsi" w:hAnsiTheme="minorHAnsi" w:cstheme="minorHAnsi"/>
                <w:sz w:val="22"/>
                <w:szCs w:val="22"/>
              </w:rPr>
            </w:pPr>
          </w:p>
          <w:p w:rsidR="00300BA9" w:rsidRPr="00CA4ED7" w:rsidRDefault="00300BA9" w:rsidP="00300BA9">
            <w:pPr>
              <w:spacing w:after="0"/>
              <w:rPr>
                <w:rFonts w:asciiTheme="minorHAnsi" w:hAnsiTheme="minorHAnsi" w:cstheme="minorHAnsi"/>
                <w:i/>
                <w:sz w:val="22"/>
                <w:szCs w:val="22"/>
              </w:rPr>
            </w:pPr>
            <w:r w:rsidRPr="00CA4ED7">
              <w:rPr>
                <w:rFonts w:asciiTheme="minorHAnsi" w:hAnsiTheme="minorHAnsi" w:cstheme="minorHAnsi"/>
                <w:i/>
                <w:sz w:val="22"/>
                <w:szCs w:val="22"/>
              </w:rPr>
              <w:t>Students will be able to…</w:t>
            </w:r>
          </w:p>
          <w:p w:rsidR="00416DAC" w:rsidRPr="00CA4ED7" w:rsidRDefault="00416DAC" w:rsidP="006E3934">
            <w:pPr>
              <w:pStyle w:val="ListParagraph"/>
              <w:numPr>
                <w:ilvl w:val="0"/>
                <w:numId w:val="8"/>
              </w:numPr>
              <w:spacing w:after="0" w:line="240" w:lineRule="auto"/>
              <w:rPr>
                <w:rFonts w:asciiTheme="minorHAnsi" w:hAnsiTheme="minorHAnsi" w:cstheme="minorHAnsi"/>
                <w:sz w:val="22"/>
                <w:szCs w:val="22"/>
              </w:rPr>
            </w:pPr>
            <w:r w:rsidRPr="00CA4ED7">
              <w:rPr>
                <w:rFonts w:asciiTheme="minorHAnsi" w:hAnsiTheme="minorHAnsi" w:cstheme="minorHAnsi"/>
                <w:sz w:val="22"/>
                <w:szCs w:val="22"/>
              </w:rPr>
              <w:t>Create equivalent fractions.</w:t>
            </w:r>
          </w:p>
          <w:p w:rsidR="006519A0" w:rsidRPr="00CA4ED7" w:rsidRDefault="006519A0" w:rsidP="006E3934">
            <w:pPr>
              <w:pStyle w:val="ListParagraph"/>
              <w:numPr>
                <w:ilvl w:val="0"/>
                <w:numId w:val="8"/>
              </w:numPr>
              <w:spacing w:after="0" w:line="240" w:lineRule="auto"/>
              <w:rPr>
                <w:rFonts w:asciiTheme="minorHAnsi" w:hAnsiTheme="minorHAnsi" w:cstheme="minorHAnsi"/>
                <w:color w:val="0070C0"/>
                <w:sz w:val="22"/>
                <w:szCs w:val="22"/>
              </w:rPr>
            </w:pPr>
            <w:r w:rsidRPr="00CA4ED7">
              <w:rPr>
                <w:rFonts w:asciiTheme="minorHAnsi" w:hAnsiTheme="minorHAnsi" w:cstheme="minorHAnsi"/>
                <w:sz w:val="22"/>
                <w:szCs w:val="22"/>
              </w:rPr>
              <w:lastRenderedPageBreak/>
              <w:t>Reason about size of the parts based on the denominator.</w:t>
            </w:r>
          </w:p>
          <w:p w:rsidR="000E2504" w:rsidRDefault="000E2504" w:rsidP="006E3934">
            <w:pPr>
              <w:pStyle w:val="ListParagraph"/>
              <w:numPr>
                <w:ilvl w:val="0"/>
                <w:numId w:val="8"/>
              </w:numPr>
              <w:spacing w:after="0" w:line="240" w:lineRule="auto"/>
              <w:rPr>
                <w:rFonts w:cstheme="minorHAnsi"/>
              </w:rPr>
            </w:pPr>
            <w:r w:rsidRPr="00171919">
              <w:rPr>
                <w:rFonts w:asciiTheme="minorHAnsi" w:hAnsiTheme="minorHAnsi" w:cstheme="minorHAnsi"/>
                <w:sz w:val="22"/>
                <w:szCs w:val="22"/>
              </w:rPr>
              <w:t xml:space="preserve">Use models to represent fractions and solve </w:t>
            </w:r>
            <w:r>
              <w:rPr>
                <w:rFonts w:asciiTheme="minorHAnsi" w:hAnsiTheme="minorHAnsi" w:cstheme="minorHAnsi"/>
                <w:sz w:val="22"/>
                <w:szCs w:val="22"/>
              </w:rPr>
              <w:t xml:space="preserve">addition and subtraction </w:t>
            </w:r>
            <w:r w:rsidRPr="000E2504">
              <w:rPr>
                <w:rFonts w:asciiTheme="minorHAnsi" w:hAnsiTheme="minorHAnsi" w:cstheme="minorHAnsi"/>
                <w:sz w:val="22"/>
                <w:szCs w:val="22"/>
              </w:rPr>
              <w:t>problems with unlike denominators.</w:t>
            </w:r>
          </w:p>
          <w:p w:rsidR="000E2504" w:rsidRDefault="000E2504" w:rsidP="006E3934">
            <w:pPr>
              <w:pStyle w:val="ListParagraph"/>
              <w:numPr>
                <w:ilvl w:val="0"/>
                <w:numId w:val="8"/>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a common whole to add </w:t>
            </w:r>
            <w:r>
              <w:rPr>
                <w:rFonts w:asciiTheme="minorHAnsi" w:hAnsiTheme="minorHAnsi" w:cstheme="minorHAnsi"/>
                <w:sz w:val="22"/>
                <w:szCs w:val="22"/>
              </w:rPr>
              <w:t xml:space="preserve">and subtract </w:t>
            </w:r>
            <w:r w:rsidRPr="00171919">
              <w:rPr>
                <w:rFonts w:asciiTheme="minorHAnsi" w:hAnsiTheme="minorHAnsi" w:cstheme="minorHAnsi"/>
                <w:sz w:val="22"/>
                <w:szCs w:val="22"/>
              </w:rPr>
              <w:t>fractions.</w:t>
            </w:r>
          </w:p>
          <w:p w:rsidR="00CA4ED7" w:rsidRPr="00171919" w:rsidRDefault="00CA4ED7" w:rsidP="00CA4ED7">
            <w:pPr>
              <w:pStyle w:val="ListParagraph"/>
              <w:spacing w:after="0" w:line="240" w:lineRule="auto"/>
              <w:ind w:left="378"/>
              <w:rPr>
                <w:rFonts w:asciiTheme="minorHAnsi" w:hAnsiTheme="minorHAnsi" w:cstheme="minorHAnsi"/>
                <w:color w:val="0070C0"/>
                <w:sz w:val="22"/>
                <w:szCs w:val="22"/>
              </w:rPr>
            </w:pPr>
          </w:p>
        </w:tc>
        <w:tc>
          <w:tcPr>
            <w:tcW w:w="3413" w:type="dxa"/>
            <w:shd w:val="clear" w:color="auto" w:fill="auto"/>
          </w:tcPr>
          <w:p w:rsidR="006F6B3F" w:rsidRPr="00171919" w:rsidRDefault="006F6B3F" w:rsidP="00E960E7">
            <w:pPr>
              <w:spacing w:after="0"/>
              <w:rPr>
                <w:rFonts w:asciiTheme="minorHAnsi" w:hAnsiTheme="minorHAnsi" w:cstheme="minorHAnsi"/>
                <w:i/>
                <w:sz w:val="22"/>
                <w:szCs w:val="22"/>
              </w:rPr>
            </w:pPr>
          </w:p>
          <w:p w:rsidR="006F6B3F" w:rsidRPr="000E2504" w:rsidRDefault="006F6B3F" w:rsidP="00E960E7">
            <w:pPr>
              <w:spacing w:after="0"/>
              <w:rPr>
                <w:rFonts w:asciiTheme="minorHAnsi" w:hAnsiTheme="minorHAnsi" w:cstheme="minorHAnsi"/>
                <w:b/>
                <w:sz w:val="22"/>
                <w:szCs w:val="22"/>
              </w:rPr>
            </w:pPr>
          </w:p>
          <w:p w:rsidR="000E2504" w:rsidRPr="000E2504" w:rsidRDefault="000E2504" w:rsidP="000E2504">
            <w:pPr>
              <w:tabs>
                <w:tab w:val="left" w:pos="4860"/>
              </w:tabs>
              <w:rPr>
                <w:rFonts w:asciiTheme="minorHAnsi" w:eastAsiaTheme="minorHAnsi" w:hAnsiTheme="minorHAnsi" w:cstheme="minorBidi"/>
                <w:sz w:val="22"/>
                <w:szCs w:val="22"/>
              </w:rPr>
            </w:pPr>
            <w:r w:rsidRPr="000E2504">
              <w:rPr>
                <w:rFonts w:asciiTheme="minorHAnsi" w:eastAsiaTheme="minorHAnsi" w:hAnsiTheme="minorHAnsi" w:cstheme="minorBidi"/>
                <w:sz w:val="22"/>
                <w:szCs w:val="22"/>
              </w:rPr>
              <w:t>White boards</w:t>
            </w:r>
          </w:p>
          <w:p w:rsidR="000E2504" w:rsidRPr="000E2504" w:rsidRDefault="000E2504" w:rsidP="000E2504">
            <w:pPr>
              <w:tabs>
                <w:tab w:val="left" w:pos="4860"/>
              </w:tabs>
              <w:rPr>
                <w:rFonts w:asciiTheme="minorHAnsi" w:eastAsiaTheme="minorHAnsi" w:hAnsiTheme="minorHAnsi" w:cstheme="minorBidi"/>
                <w:sz w:val="22"/>
                <w:szCs w:val="22"/>
              </w:rPr>
            </w:pPr>
            <w:r w:rsidRPr="000E2504">
              <w:rPr>
                <w:rFonts w:asciiTheme="minorHAnsi" w:eastAsiaTheme="minorHAnsi" w:hAnsiTheme="minorHAnsi" w:cstheme="minorBidi"/>
                <w:sz w:val="22"/>
                <w:szCs w:val="22"/>
              </w:rPr>
              <w:t>“Create Three” game boards and markers</w:t>
            </w:r>
          </w:p>
          <w:p w:rsidR="006F6B3F" w:rsidRPr="00171919" w:rsidRDefault="006F6B3F" w:rsidP="00E960E7">
            <w:pPr>
              <w:spacing w:after="0"/>
              <w:rPr>
                <w:rFonts w:asciiTheme="minorHAnsi" w:hAnsiTheme="minorHAnsi" w:cstheme="minorHAnsi"/>
                <w:i/>
                <w:sz w:val="22"/>
                <w:szCs w:val="22"/>
              </w:rPr>
            </w:pPr>
          </w:p>
          <w:p w:rsidR="006F6B3F" w:rsidRPr="00171919" w:rsidRDefault="006F6B3F" w:rsidP="00E960E7">
            <w:pPr>
              <w:spacing w:after="0"/>
              <w:rPr>
                <w:rFonts w:asciiTheme="minorHAnsi" w:hAnsiTheme="minorHAnsi" w:cstheme="minorHAnsi"/>
                <w:i/>
                <w:sz w:val="22"/>
                <w:szCs w:val="22"/>
              </w:rPr>
            </w:pPr>
          </w:p>
          <w:p w:rsidR="006F6B3F" w:rsidRPr="00171919" w:rsidRDefault="006F6B3F" w:rsidP="00E960E7">
            <w:pPr>
              <w:spacing w:after="0"/>
              <w:rPr>
                <w:rFonts w:asciiTheme="minorHAnsi" w:hAnsiTheme="minorHAnsi" w:cstheme="minorHAnsi"/>
                <w:i/>
                <w:sz w:val="22"/>
                <w:szCs w:val="22"/>
              </w:rPr>
            </w:pPr>
          </w:p>
          <w:p w:rsidR="006F6B3F" w:rsidRPr="00171919" w:rsidRDefault="006F6B3F" w:rsidP="00E960E7">
            <w:pPr>
              <w:spacing w:after="0"/>
              <w:rPr>
                <w:rFonts w:asciiTheme="minorHAnsi" w:hAnsiTheme="minorHAnsi" w:cstheme="minorHAnsi"/>
                <w:i/>
                <w:sz w:val="22"/>
                <w:szCs w:val="22"/>
              </w:rPr>
            </w:pPr>
          </w:p>
          <w:p w:rsidR="006F6B3F" w:rsidRPr="00171919" w:rsidRDefault="006F6B3F" w:rsidP="00E960E7">
            <w:pPr>
              <w:spacing w:after="0"/>
              <w:rPr>
                <w:rFonts w:asciiTheme="minorHAnsi" w:hAnsiTheme="minorHAnsi" w:cstheme="minorHAnsi"/>
                <w:i/>
                <w:sz w:val="22"/>
                <w:szCs w:val="22"/>
              </w:rPr>
            </w:pPr>
          </w:p>
          <w:p w:rsidR="00FE7022" w:rsidRPr="00171919" w:rsidRDefault="00FE7022" w:rsidP="00CA4ED7">
            <w:pPr>
              <w:spacing w:after="0"/>
              <w:rPr>
                <w:rFonts w:asciiTheme="minorHAnsi" w:hAnsiTheme="minorHAnsi" w:cstheme="minorHAnsi"/>
                <w:sz w:val="22"/>
                <w:szCs w:val="22"/>
              </w:rPr>
            </w:pPr>
          </w:p>
        </w:tc>
      </w:tr>
      <w:tr w:rsidR="00300BA9" w:rsidRPr="00171919" w:rsidTr="00300BA9">
        <w:trPr>
          <w:trHeight w:val="1053"/>
        </w:trPr>
        <w:tc>
          <w:tcPr>
            <w:tcW w:w="1170" w:type="dxa"/>
            <w:shd w:val="clear" w:color="auto" w:fill="auto"/>
          </w:tcPr>
          <w:p w:rsidR="00300BA9" w:rsidRDefault="00300BA9" w:rsidP="00300BA9">
            <w:pPr>
              <w:spacing w:after="0"/>
              <w:rPr>
                <w:rFonts w:asciiTheme="minorHAnsi" w:hAnsiTheme="minorHAnsi" w:cstheme="minorHAnsi"/>
                <w:i/>
                <w:color w:val="0070C0"/>
                <w:sz w:val="22"/>
                <w:szCs w:val="22"/>
              </w:rPr>
            </w:pPr>
          </w:p>
          <w:p w:rsidR="004757D5" w:rsidRPr="004757D5" w:rsidRDefault="004757D5" w:rsidP="00300BA9">
            <w:pPr>
              <w:spacing w:after="0"/>
              <w:rPr>
                <w:rFonts w:asciiTheme="minorHAnsi" w:hAnsiTheme="minorHAnsi" w:cstheme="minorHAnsi"/>
                <w:sz w:val="22"/>
                <w:szCs w:val="22"/>
              </w:rPr>
            </w:pPr>
            <w:r>
              <w:rPr>
                <w:rFonts w:asciiTheme="minorHAnsi" w:hAnsiTheme="minorHAnsi" w:cstheme="minorHAnsi"/>
                <w:sz w:val="22"/>
                <w:szCs w:val="22"/>
              </w:rPr>
              <w:t xml:space="preserve">       </w:t>
            </w:r>
            <w:r w:rsidRPr="004757D5">
              <w:rPr>
                <w:rFonts w:asciiTheme="minorHAnsi" w:hAnsiTheme="minorHAnsi" w:cstheme="minorHAnsi"/>
                <w:sz w:val="22"/>
                <w:szCs w:val="22"/>
              </w:rPr>
              <w:t>2</w:t>
            </w:r>
          </w:p>
        </w:tc>
        <w:tc>
          <w:tcPr>
            <w:tcW w:w="5940" w:type="dxa"/>
            <w:gridSpan w:val="3"/>
            <w:shd w:val="clear" w:color="auto" w:fill="auto"/>
          </w:tcPr>
          <w:p w:rsidR="00300BA9" w:rsidRPr="00171919" w:rsidRDefault="00DD34E7" w:rsidP="00300BA9">
            <w:pPr>
              <w:spacing w:after="0"/>
              <w:rPr>
                <w:rFonts w:asciiTheme="minorHAnsi" w:hAnsiTheme="minorHAnsi" w:cstheme="minorHAnsi"/>
                <w:b/>
                <w:sz w:val="22"/>
                <w:szCs w:val="22"/>
              </w:rPr>
            </w:pPr>
            <w:r w:rsidRPr="00171919">
              <w:rPr>
                <w:rFonts w:asciiTheme="minorHAnsi" w:hAnsiTheme="minorHAnsi" w:cstheme="minorHAnsi"/>
                <w:b/>
                <w:sz w:val="22"/>
                <w:szCs w:val="22"/>
              </w:rPr>
              <w:t>Lesson 5</w:t>
            </w:r>
            <w:r w:rsidR="00300BA9" w:rsidRPr="00171919">
              <w:rPr>
                <w:rFonts w:asciiTheme="minorHAnsi" w:hAnsiTheme="minorHAnsi" w:cstheme="minorHAnsi"/>
                <w:b/>
                <w:sz w:val="22"/>
                <w:szCs w:val="22"/>
              </w:rPr>
              <w:t xml:space="preserve">: </w:t>
            </w:r>
            <w:r w:rsidR="002947CA" w:rsidRPr="00171919">
              <w:rPr>
                <w:rFonts w:asciiTheme="minorHAnsi" w:hAnsiTheme="minorHAnsi" w:cstheme="minorHAnsi"/>
                <w:b/>
                <w:sz w:val="22"/>
                <w:szCs w:val="22"/>
              </w:rPr>
              <w:t xml:space="preserve">Using Equivalent Fractions to Add Fractions </w:t>
            </w:r>
            <w:r w:rsidRPr="00171919">
              <w:rPr>
                <w:rFonts w:asciiTheme="minorHAnsi" w:hAnsiTheme="minorHAnsi" w:cstheme="minorHAnsi"/>
                <w:b/>
                <w:sz w:val="22"/>
                <w:szCs w:val="22"/>
              </w:rPr>
              <w:t xml:space="preserve">Greater than One </w:t>
            </w:r>
            <w:r w:rsidR="002947CA" w:rsidRPr="00171919">
              <w:rPr>
                <w:rFonts w:asciiTheme="minorHAnsi" w:hAnsiTheme="minorHAnsi" w:cstheme="minorHAnsi"/>
                <w:b/>
                <w:sz w:val="22"/>
                <w:szCs w:val="22"/>
              </w:rPr>
              <w:t xml:space="preserve">with </w:t>
            </w:r>
            <w:r w:rsidR="001E52F0" w:rsidRPr="00171919">
              <w:rPr>
                <w:rFonts w:asciiTheme="minorHAnsi" w:hAnsiTheme="minorHAnsi" w:cstheme="minorHAnsi"/>
                <w:b/>
                <w:sz w:val="22"/>
                <w:szCs w:val="22"/>
              </w:rPr>
              <w:t>Unlike</w:t>
            </w:r>
            <w:r w:rsidR="002947CA" w:rsidRPr="00171919">
              <w:rPr>
                <w:rFonts w:asciiTheme="minorHAnsi" w:hAnsiTheme="minorHAnsi" w:cstheme="minorHAnsi"/>
                <w:b/>
                <w:sz w:val="22"/>
                <w:szCs w:val="22"/>
              </w:rPr>
              <w:t xml:space="preserve"> Denominators </w:t>
            </w:r>
          </w:p>
          <w:p w:rsidR="00300BA9" w:rsidRPr="004757D5" w:rsidRDefault="00300BA9" w:rsidP="00300BA9">
            <w:pPr>
              <w:spacing w:after="0"/>
              <w:rPr>
                <w:rFonts w:asciiTheme="minorHAnsi" w:hAnsiTheme="minorHAnsi" w:cstheme="minorHAnsi"/>
                <w:i/>
                <w:sz w:val="22"/>
                <w:szCs w:val="22"/>
              </w:rPr>
            </w:pPr>
            <w:r w:rsidRPr="004757D5">
              <w:rPr>
                <w:rFonts w:asciiTheme="minorHAnsi" w:hAnsiTheme="minorHAnsi" w:cstheme="minorHAnsi"/>
                <w:i/>
                <w:sz w:val="22"/>
                <w:szCs w:val="22"/>
              </w:rPr>
              <w:t>Students will know…</w:t>
            </w:r>
          </w:p>
          <w:p w:rsidR="004757D5" w:rsidRPr="004757D5" w:rsidRDefault="004757D5" w:rsidP="006E3934">
            <w:pPr>
              <w:numPr>
                <w:ilvl w:val="0"/>
                <w:numId w:val="13"/>
              </w:numPr>
              <w:spacing w:after="0" w:line="240" w:lineRule="auto"/>
              <w:contextualSpacing/>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Adding and subtracting fractions with unlike denominators; the numerator tells the number of parts and the denominator tells the size of the parts</w:t>
            </w:r>
          </w:p>
          <w:p w:rsidR="004757D5" w:rsidRPr="004757D5" w:rsidRDefault="004757D5" w:rsidP="006E3934">
            <w:pPr>
              <w:numPr>
                <w:ilvl w:val="0"/>
                <w:numId w:val="13"/>
              </w:numPr>
              <w:spacing w:after="0" w:line="240" w:lineRule="auto"/>
              <w:contextualSpacing/>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Mixed numbers represent a whole number plus a fraction less than one</w:t>
            </w:r>
          </w:p>
          <w:p w:rsidR="00490E55" w:rsidRPr="00171919" w:rsidRDefault="00490E55" w:rsidP="00490E55">
            <w:pPr>
              <w:pStyle w:val="ListParagraph"/>
              <w:spacing w:after="0" w:line="240" w:lineRule="auto"/>
              <w:ind w:left="378"/>
              <w:rPr>
                <w:rFonts w:asciiTheme="minorHAnsi" w:hAnsiTheme="minorHAnsi" w:cstheme="minorHAnsi"/>
                <w:color w:val="0070C0"/>
                <w:sz w:val="22"/>
                <w:szCs w:val="22"/>
              </w:rPr>
            </w:pPr>
          </w:p>
          <w:p w:rsidR="004757D5" w:rsidRPr="004757D5" w:rsidRDefault="004757D5" w:rsidP="004757D5">
            <w:pPr>
              <w:spacing w:after="0"/>
              <w:rPr>
                <w:rFonts w:asciiTheme="minorHAnsi" w:hAnsiTheme="minorHAnsi" w:cstheme="minorHAnsi"/>
                <w:i/>
                <w:sz w:val="22"/>
                <w:szCs w:val="22"/>
              </w:rPr>
            </w:pPr>
            <w:r w:rsidRPr="004757D5">
              <w:rPr>
                <w:rFonts w:asciiTheme="minorHAnsi" w:hAnsiTheme="minorHAnsi" w:cstheme="minorHAnsi"/>
                <w:i/>
                <w:sz w:val="22"/>
                <w:szCs w:val="22"/>
              </w:rPr>
              <w:t>Students will be able to…</w:t>
            </w:r>
          </w:p>
          <w:p w:rsidR="00F3524D" w:rsidRPr="00171919" w:rsidRDefault="00F3524D" w:rsidP="00300BA9">
            <w:pPr>
              <w:spacing w:after="0"/>
              <w:rPr>
                <w:rFonts w:asciiTheme="minorHAnsi" w:hAnsiTheme="minorHAnsi" w:cstheme="minorHAnsi"/>
                <w:i/>
                <w:color w:val="0070C0"/>
                <w:sz w:val="22"/>
                <w:szCs w:val="22"/>
              </w:rPr>
            </w:pPr>
          </w:p>
          <w:p w:rsidR="004757D5" w:rsidRPr="004757D5" w:rsidRDefault="004757D5" w:rsidP="006E3934">
            <w:pPr>
              <w:numPr>
                <w:ilvl w:val="0"/>
                <w:numId w:val="13"/>
              </w:numPr>
              <w:spacing w:after="0" w:line="240" w:lineRule="auto"/>
              <w:contextualSpacing/>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Subtract mixed numbers and fractions with unlike denominators that do not require regrouping</w:t>
            </w:r>
          </w:p>
          <w:p w:rsidR="004757D5" w:rsidRPr="004757D5" w:rsidRDefault="004757D5" w:rsidP="006E3934">
            <w:pPr>
              <w:numPr>
                <w:ilvl w:val="0"/>
                <w:numId w:val="13"/>
              </w:numPr>
              <w:spacing w:after="0" w:line="240" w:lineRule="auto"/>
              <w:contextualSpacing/>
              <w:rPr>
                <w:rFonts w:asciiTheme="minorHAnsi" w:hAnsiTheme="minorHAnsi" w:cstheme="minorHAnsi"/>
                <w:sz w:val="22"/>
                <w:szCs w:val="22"/>
              </w:rPr>
            </w:pPr>
            <w:r w:rsidRPr="004757D5">
              <w:rPr>
                <w:rFonts w:asciiTheme="minorHAnsi" w:hAnsiTheme="minorHAnsi" w:cstheme="minorHAnsi"/>
                <w:sz w:val="22"/>
                <w:szCs w:val="22"/>
              </w:rPr>
              <w:t>Use a common whole to add and subtract fractions.</w:t>
            </w:r>
          </w:p>
          <w:p w:rsidR="004757D5" w:rsidRPr="004757D5" w:rsidRDefault="004757D5" w:rsidP="006E3934">
            <w:pPr>
              <w:numPr>
                <w:ilvl w:val="0"/>
                <w:numId w:val="13"/>
              </w:numPr>
              <w:spacing w:after="0" w:line="240" w:lineRule="auto"/>
              <w:contextualSpacing/>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Use models to represent fractions and solve addition and subtraction problems with unlike denominators.</w:t>
            </w:r>
          </w:p>
          <w:p w:rsidR="00300BA9" w:rsidRPr="00171919" w:rsidRDefault="00300BA9" w:rsidP="004757D5">
            <w:pPr>
              <w:spacing w:after="0"/>
              <w:rPr>
                <w:rFonts w:asciiTheme="minorHAnsi" w:hAnsiTheme="minorHAnsi" w:cstheme="minorHAnsi"/>
                <w:b/>
                <w:sz w:val="22"/>
                <w:szCs w:val="22"/>
                <w:u w:val="single"/>
              </w:rPr>
            </w:pPr>
          </w:p>
        </w:tc>
        <w:tc>
          <w:tcPr>
            <w:tcW w:w="3413" w:type="dxa"/>
            <w:shd w:val="clear" w:color="auto" w:fill="auto"/>
          </w:tcPr>
          <w:p w:rsidR="004757D5" w:rsidRPr="004757D5" w:rsidRDefault="004757D5" w:rsidP="004757D5">
            <w:pPr>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Math journals, whiteboards, sample examples already done.</w:t>
            </w:r>
          </w:p>
          <w:p w:rsidR="004757D5" w:rsidRPr="004757D5" w:rsidRDefault="004757D5" w:rsidP="004757D5">
            <w:pPr>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Jog-a-Thon Assessment</w:t>
            </w:r>
          </w:p>
          <w:p w:rsidR="004757D5" w:rsidRPr="004757D5" w:rsidRDefault="004757D5" w:rsidP="004757D5">
            <w:pPr>
              <w:rPr>
                <w:rFonts w:asciiTheme="minorHAnsi" w:eastAsiaTheme="minorHAnsi" w:hAnsiTheme="minorHAnsi" w:cstheme="minorHAnsi"/>
                <w:sz w:val="22"/>
                <w:szCs w:val="22"/>
              </w:rPr>
            </w:pPr>
            <w:r w:rsidRPr="004757D5">
              <w:rPr>
                <w:rFonts w:asciiTheme="minorHAnsi" w:eastAsiaTheme="minorHAnsi" w:hAnsiTheme="minorHAnsi" w:cstheme="minorHAnsi"/>
                <w:sz w:val="22"/>
                <w:szCs w:val="22"/>
              </w:rPr>
              <w:t>Large paper  (Poster paper, if possible), markers, fraction bars/strips (as needed), scratch paper</w:t>
            </w:r>
          </w:p>
          <w:p w:rsidR="004757D5" w:rsidRPr="004757D5" w:rsidRDefault="004757D5" w:rsidP="004757D5">
            <w:pPr>
              <w:rPr>
                <w:rFonts w:asciiTheme="minorHAnsi" w:eastAsiaTheme="minorHAnsi" w:hAnsiTheme="minorHAnsi" w:cstheme="minorHAnsi"/>
                <w:sz w:val="22"/>
                <w:szCs w:val="22"/>
              </w:rPr>
            </w:pPr>
            <w:r w:rsidRPr="004757D5">
              <w:rPr>
                <w:rFonts w:asciiTheme="minorHAnsi" w:eastAsiaTheme="minorHAnsi" w:hAnsiTheme="minorHAnsi" w:cstheme="minorHAnsi"/>
                <w:i/>
                <w:sz w:val="22"/>
                <w:szCs w:val="22"/>
              </w:rPr>
              <w:t>“Cookie Recipe”</w:t>
            </w:r>
            <w:r w:rsidRPr="004757D5">
              <w:rPr>
                <w:rFonts w:asciiTheme="minorHAnsi" w:eastAsiaTheme="minorHAnsi" w:hAnsiTheme="minorHAnsi" w:cstheme="minorHAnsi"/>
                <w:sz w:val="22"/>
                <w:szCs w:val="22"/>
              </w:rPr>
              <w:t xml:space="preserve"> problem</w:t>
            </w:r>
          </w:p>
          <w:p w:rsidR="00FE7022" w:rsidRPr="00171919" w:rsidRDefault="00FE7022" w:rsidP="000F3342">
            <w:pPr>
              <w:spacing w:after="0"/>
              <w:rPr>
                <w:rFonts w:asciiTheme="minorHAnsi" w:hAnsiTheme="minorHAnsi" w:cstheme="minorHAnsi"/>
                <w:sz w:val="22"/>
                <w:szCs w:val="22"/>
              </w:rPr>
            </w:pPr>
          </w:p>
        </w:tc>
      </w:tr>
      <w:tr w:rsidR="00300BA9" w:rsidRPr="00171919" w:rsidTr="00300BA9">
        <w:trPr>
          <w:trHeight w:val="1053"/>
        </w:trPr>
        <w:tc>
          <w:tcPr>
            <w:tcW w:w="1170" w:type="dxa"/>
            <w:shd w:val="clear" w:color="auto" w:fill="auto"/>
          </w:tcPr>
          <w:p w:rsidR="003334DC" w:rsidRDefault="003334DC" w:rsidP="00300BA9">
            <w:pPr>
              <w:spacing w:after="0"/>
              <w:rPr>
                <w:rFonts w:asciiTheme="minorHAnsi" w:hAnsiTheme="minorHAnsi" w:cstheme="minorHAnsi"/>
                <w:i/>
                <w:sz w:val="22"/>
                <w:szCs w:val="22"/>
              </w:rPr>
            </w:pPr>
            <w:r w:rsidRPr="003334DC">
              <w:rPr>
                <w:rFonts w:asciiTheme="minorHAnsi" w:hAnsiTheme="minorHAnsi" w:cstheme="minorHAnsi"/>
                <w:i/>
                <w:sz w:val="22"/>
                <w:szCs w:val="22"/>
              </w:rPr>
              <w:t xml:space="preserve"> </w:t>
            </w:r>
            <w:r>
              <w:rPr>
                <w:rFonts w:asciiTheme="minorHAnsi" w:hAnsiTheme="minorHAnsi" w:cstheme="minorHAnsi"/>
                <w:i/>
                <w:sz w:val="22"/>
                <w:szCs w:val="22"/>
              </w:rPr>
              <w:t xml:space="preserve">   </w:t>
            </w:r>
          </w:p>
          <w:p w:rsidR="00300BA9" w:rsidRPr="003334DC" w:rsidRDefault="003334DC" w:rsidP="00300BA9">
            <w:pPr>
              <w:spacing w:after="0"/>
              <w:rPr>
                <w:rFonts w:asciiTheme="minorHAnsi" w:hAnsiTheme="minorHAnsi" w:cstheme="minorHAnsi"/>
                <w:sz w:val="22"/>
                <w:szCs w:val="22"/>
              </w:rPr>
            </w:pPr>
            <w:r>
              <w:rPr>
                <w:rFonts w:asciiTheme="minorHAnsi" w:hAnsiTheme="minorHAnsi" w:cstheme="minorHAnsi"/>
                <w:i/>
                <w:sz w:val="22"/>
                <w:szCs w:val="22"/>
              </w:rPr>
              <w:t xml:space="preserve">     </w:t>
            </w:r>
            <w:r w:rsidRPr="003334DC">
              <w:rPr>
                <w:rFonts w:asciiTheme="minorHAnsi" w:hAnsiTheme="minorHAnsi" w:cstheme="minorHAnsi"/>
                <w:sz w:val="22"/>
                <w:szCs w:val="22"/>
              </w:rPr>
              <w:t xml:space="preserve"> 2</w:t>
            </w:r>
          </w:p>
        </w:tc>
        <w:tc>
          <w:tcPr>
            <w:tcW w:w="5940" w:type="dxa"/>
            <w:gridSpan w:val="3"/>
            <w:shd w:val="clear" w:color="auto" w:fill="auto"/>
          </w:tcPr>
          <w:p w:rsidR="00300BA9" w:rsidRPr="00171919" w:rsidRDefault="00DD34E7" w:rsidP="00300BA9">
            <w:pPr>
              <w:spacing w:after="0"/>
              <w:rPr>
                <w:rFonts w:asciiTheme="minorHAnsi" w:hAnsiTheme="minorHAnsi" w:cstheme="minorHAnsi"/>
                <w:b/>
                <w:sz w:val="22"/>
                <w:szCs w:val="22"/>
              </w:rPr>
            </w:pPr>
            <w:r w:rsidRPr="00171919">
              <w:rPr>
                <w:rFonts w:asciiTheme="minorHAnsi" w:hAnsiTheme="minorHAnsi" w:cstheme="minorHAnsi"/>
                <w:b/>
                <w:sz w:val="22"/>
                <w:szCs w:val="22"/>
              </w:rPr>
              <w:t>Lesson 6</w:t>
            </w:r>
            <w:r w:rsidR="00300BA9" w:rsidRPr="00171919">
              <w:rPr>
                <w:rFonts w:asciiTheme="minorHAnsi" w:hAnsiTheme="minorHAnsi" w:cstheme="minorHAnsi"/>
                <w:b/>
                <w:sz w:val="22"/>
                <w:szCs w:val="22"/>
              </w:rPr>
              <w:t xml:space="preserve">: </w:t>
            </w:r>
            <w:r w:rsidR="002947CA" w:rsidRPr="00171919">
              <w:rPr>
                <w:rFonts w:asciiTheme="minorHAnsi" w:hAnsiTheme="minorHAnsi" w:cstheme="minorHAnsi"/>
                <w:b/>
                <w:sz w:val="22"/>
                <w:szCs w:val="22"/>
              </w:rPr>
              <w:t>Using Equivalent Fractions to Add Fractions with Unlike Denominators Numerically</w:t>
            </w:r>
          </w:p>
          <w:p w:rsidR="002947CA" w:rsidRPr="003334DC" w:rsidRDefault="00300BA9" w:rsidP="002947CA">
            <w:pPr>
              <w:spacing w:after="0" w:line="240" w:lineRule="auto"/>
              <w:rPr>
                <w:rFonts w:asciiTheme="minorHAnsi" w:hAnsiTheme="minorHAnsi" w:cstheme="minorHAnsi"/>
                <w:sz w:val="22"/>
                <w:szCs w:val="22"/>
              </w:rPr>
            </w:pPr>
            <w:r w:rsidRPr="003334DC">
              <w:rPr>
                <w:rFonts w:asciiTheme="minorHAnsi" w:hAnsiTheme="minorHAnsi" w:cstheme="minorHAnsi"/>
                <w:i/>
                <w:sz w:val="22"/>
                <w:szCs w:val="22"/>
              </w:rPr>
              <w:t>Students will know…</w:t>
            </w:r>
            <w:r w:rsidR="00F3524D" w:rsidRPr="003334DC">
              <w:rPr>
                <w:rFonts w:asciiTheme="minorHAnsi" w:hAnsiTheme="minorHAnsi" w:cstheme="minorHAnsi"/>
                <w:sz w:val="22"/>
                <w:szCs w:val="22"/>
              </w:rPr>
              <w:t xml:space="preserve"> </w:t>
            </w:r>
          </w:p>
          <w:p w:rsidR="003334DC" w:rsidRPr="003334DC" w:rsidRDefault="003334DC" w:rsidP="003334DC">
            <w:pPr>
              <w:numPr>
                <w:ilvl w:val="0"/>
                <w:numId w:val="4"/>
              </w:numPr>
              <w:spacing w:after="0" w:line="240" w:lineRule="auto"/>
              <w:contextualSpacing/>
              <w:rPr>
                <w:rFonts w:asciiTheme="minorHAnsi" w:hAnsiTheme="minorHAnsi" w:cstheme="minorHAnsi"/>
                <w:sz w:val="22"/>
                <w:szCs w:val="22"/>
              </w:rPr>
            </w:pPr>
            <w:r w:rsidRPr="003334DC">
              <w:rPr>
                <w:rFonts w:asciiTheme="minorHAnsi" w:hAnsiTheme="minorHAnsi" w:cstheme="minorHAnsi"/>
                <w:sz w:val="22"/>
                <w:szCs w:val="22"/>
              </w:rPr>
              <w:t>Adding and subtracting fractions with unlike denominators; the numerator tells the number of parts and the denominator tells the size of the parts</w:t>
            </w:r>
          </w:p>
          <w:p w:rsidR="00490E55" w:rsidRPr="00171919" w:rsidRDefault="00490E55" w:rsidP="00490E55">
            <w:pPr>
              <w:spacing w:after="0" w:line="240" w:lineRule="auto"/>
              <w:rPr>
                <w:rFonts w:asciiTheme="minorHAnsi" w:hAnsiTheme="minorHAnsi" w:cstheme="minorHAnsi"/>
                <w:color w:val="0070C0"/>
                <w:sz w:val="22"/>
                <w:szCs w:val="22"/>
              </w:rPr>
            </w:pPr>
          </w:p>
          <w:p w:rsidR="003334DC" w:rsidRPr="003334DC" w:rsidRDefault="003334DC" w:rsidP="003334DC">
            <w:pPr>
              <w:numPr>
                <w:ilvl w:val="0"/>
                <w:numId w:val="4"/>
              </w:numPr>
              <w:spacing w:after="0" w:line="240" w:lineRule="auto"/>
              <w:contextualSpacing/>
              <w:rPr>
                <w:rFonts w:asciiTheme="minorHAnsi" w:hAnsiTheme="minorHAnsi" w:cstheme="minorHAnsi"/>
                <w:sz w:val="22"/>
                <w:szCs w:val="22"/>
              </w:rPr>
            </w:pPr>
            <w:r w:rsidRPr="003334DC">
              <w:rPr>
                <w:rFonts w:asciiTheme="minorHAnsi" w:hAnsiTheme="minorHAnsi" w:cstheme="minorHAnsi"/>
                <w:sz w:val="22"/>
                <w:szCs w:val="22"/>
              </w:rPr>
              <w:t>Mixed numbers represent a whole number plus a fraction less than one</w:t>
            </w:r>
          </w:p>
          <w:p w:rsidR="00300BA9" w:rsidRPr="00171919" w:rsidRDefault="00300BA9" w:rsidP="00300BA9">
            <w:pPr>
              <w:spacing w:after="0"/>
              <w:rPr>
                <w:rFonts w:asciiTheme="minorHAnsi" w:hAnsiTheme="minorHAnsi" w:cstheme="minorHAnsi"/>
                <w:i/>
                <w:color w:val="0070C0"/>
                <w:sz w:val="22"/>
                <w:szCs w:val="22"/>
              </w:rPr>
            </w:pPr>
          </w:p>
          <w:p w:rsidR="00300BA9" w:rsidRPr="003334DC" w:rsidRDefault="00300BA9" w:rsidP="00300BA9">
            <w:pPr>
              <w:spacing w:after="0"/>
              <w:rPr>
                <w:rFonts w:asciiTheme="minorHAnsi" w:hAnsiTheme="minorHAnsi" w:cstheme="minorHAnsi"/>
                <w:i/>
                <w:sz w:val="22"/>
                <w:szCs w:val="22"/>
              </w:rPr>
            </w:pPr>
            <w:r w:rsidRPr="003334DC">
              <w:rPr>
                <w:rFonts w:asciiTheme="minorHAnsi" w:hAnsiTheme="minorHAnsi" w:cstheme="minorHAnsi"/>
                <w:i/>
                <w:sz w:val="22"/>
                <w:szCs w:val="22"/>
              </w:rPr>
              <w:t>Students will be able to…</w:t>
            </w:r>
          </w:p>
          <w:p w:rsidR="003334DC" w:rsidRPr="00995C3E" w:rsidRDefault="003334DC" w:rsidP="006E3934">
            <w:pPr>
              <w:numPr>
                <w:ilvl w:val="0"/>
                <w:numId w:val="9"/>
              </w:numPr>
              <w:spacing w:after="0" w:line="240" w:lineRule="auto"/>
              <w:contextualSpacing/>
              <w:rPr>
                <w:rFonts w:asciiTheme="minorHAnsi" w:hAnsiTheme="minorHAnsi" w:cstheme="minorHAnsi"/>
                <w:sz w:val="22"/>
                <w:szCs w:val="22"/>
              </w:rPr>
            </w:pPr>
            <w:r w:rsidRPr="00995C3E">
              <w:rPr>
                <w:rFonts w:asciiTheme="minorHAnsi" w:hAnsiTheme="minorHAnsi" w:cstheme="minorHAnsi"/>
                <w:sz w:val="22"/>
                <w:szCs w:val="22"/>
              </w:rPr>
              <w:t>Use models to represent fractions and solve addition and subtraction problems with unlike denominators.</w:t>
            </w:r>
          </w:p>
          <w:p w:rsidR="003334DC" w:rsidRPr="00995C3E" w:rsidRDefault="003334DC" w:rsidP="006E3934">
            <w:pPr>
              <w:numPr>
                <w:ilvl w:val="0"/>
                <w:numId w:val="9"/>
              </w:numPr>
              <w:spacing w:after="0" w:line="240" w:lineRule="auto"/>
              <w:contextualSpacing/>
              <w:rPr>
                <w:rFonts w:asciiTheme="minorHAnsi" w:hAnsiTheme="minorHAnsi" w:cstheme="minorHAnsi"/>
                <w:sz w:val="22"/>
                <w:szCs w:val="22"/>
              </w:rPr>
            </w:pPr>
            <w:r w:rsidRPr="00995C3E">
              <w:rPr>
                <w:rFonts w:asciiTheme="minorHAnsi" w:hAnsiTheme="minorHAnsi" w:cstheme="minorHAnsi"/>
                <w:sz w:val="22"/>
                <w:szCs w:val="22"/>
              </w:rPr>
              <w:t>Use benchmark fractions to reason about fractions.</w:t>
            </w:r>
          </w:p>
          <w:p w:rsidR="003334DC" w:rsidRPr="00995C3E" w:rsidRDefault="003334DC" w:rsidP="006E3934">
            <w:pPr>
              <w:numPr>
                <w:ilvl w:val="0"/>
                <w:numId w:val="9"/>
              </w:numPr>
              <w:spacing w:after="0" w:line="240" w:lineRule="auto"/>
              <w:contextualSpacing/>
              <w:rPr>
                <w:rFonts w:asciiTheme="minorHAnsi" w:hAnsiTheme="minorHAnsi" w:cstheme="minorHAnsi"/>
                <w:sz w:val="22"/>
                <w:szCs w:val="22"/>
              </w:rPr>
            </w:pPr>
            <w:r w:rsidRPr="00995C3E">
              <w:rPr>
                <w:rFonts w:asciiTheme="minorHAnsi" w:hAnsiTheme="minorHAnsi" w:cstheme="minorHAnsi"/>
                <w:sz w:val="22"/>
                <w:szCs w:val="22"/>
              </w:rPr>
              <w:t>Identify the whole in a fraction context</w:t>
            </w:r>
          </w:p>
          <w:p w:rsidR="003334DC" w:rsidRPr="00995C3E" w:rsidRDefault="003334DC" w:rsidP="006E3934">
            <w:pPr>
              <w:numPr>
                <w:ilvl w:val="0"/>
                <w:numId w:val="9"/>
              </w:numPr>
              <w:spacing w:after="0" w:line="240" w:lineRule="auto"/>
              <w:contextualSpacing/>
              <w:rPr>
                <w:rFonts w:asciiTheme="minorHAnsi" w:hAnsiTheme="minorHAnsi" w:cstheme="minorHAnsi"/>
                <w:sz w:val="22"/>
                <w:szCs w:val="22"/>
              </w:rPr>
            </w:pPr>
            <w:r w:rsidRPr="00995C3E">
              <w:rPr>
                <w:rFonts w:asciiTheme="minorHAnsi" w:hAnsiTheme="minorHAnsi" w:cstheme="minorHAnsi"/>
                <w:sz w:val="22"/>
                <w:szCs w:val="22"/>
              </w:rPr>
              <w:t>Write fractions in measures of a specific unit.</w:t>
            </w:r>
          </w:p>
          <w:p w:rsidR="003334DC" w:rsidRPr="00995C3E" w:rsidRDefault="003334DC" w:rsidP="006E3934">
            <w:pPr>
              <w:numPr>
                <w:ilvl w:val="0"/>
                <w:numId w:val="9"/>
              </w:numPr>
              <w:spacing w:after="0" w:line="240" w:lineRule="auto"/>
              <w:contextualSpacing/>
              <w:rPr>
                <w:rFonts w:asciiTheme="minorHAnsi" w:hAnsiTheme="minorHAnsi" w:cstheme="minorHAnsi"/>
                <w:sz w:val="22"/>
                <w:szCs w:val="22"/>
              </w:rPr>
            </w:pPr>
            <w:r w:rsidRPr="00995C3E">
              <w:rPr>
                <w:rFonts w:asciiTheme="minorHAnsi" w:hAnsiTheme="minorHAnsi" w:cstheme="minorHAnsi"/>
                <w:sz w:val="22"/>
                <w:szCs w:val="22"/>
              </w:rPr>
              <w:t>Subtract mixed numbers and fractions with unlike denominators without regrouping</w:t>
            </w:r>
          </w:p>
          <w:p w:rsidR="00300BA9" w:rsidRPr="00171919" w:rsidRDefault="00300BA9" w:rsidP="00490E55">
            <w:pPr>
              <w:pStyle w:val="ListParagraph"/>
              <w:spacing w:after="0"/>
              <w:ind w:left="360"/>
              <w:rPr>
                <w:rFonts w:asciiTheme="minorHAnsi" w:hAnsiTheme="minorHAnsi" w:cstheme="minorHAnsi"/>
                <w:color w:val="0070C0"/>
                <w:sz w:val="22"/>
                <w:szCs w:val="22"/>
              </w:rPr>
            </w:pPr>
          </w:p>
        </w:tc>
        <w:tc>
          <w:tcPr>
            <w:tcW w:w="3413" w:type="dxa"/>
            <w:shd w:val="clear" w:color="auto" w:fill="auto"/>
          </w:tcPr>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9A1842" w:rsidRPr="009A1842" w:rsidRDefault="009A1842" w:rsidP="009A1842">
            <w:pPr>
              <w:spacing w:after="0" w:line="240" w:lineRule="auto"/>
              <w:contextualSpacing/>
              <w:rPr>
                <w:rFonts w:asciiTheme="minorHAnsi" w:eastAsiaTheme="minorHAnsi" w:hAnsiTheme="minorHAnsi" w:cstheme="minorHAnsi"/>
                <w:sz w:val="22"/>
                <w:szCs w:val="22"/>
              </w:rPr>
            </w:pPr>
          </w:p>
          <w:p w:rsidR="009A1842" w:rsidRPr="009A1842" w:rsidRDefault="003334DC" w:rsidP="009A1842">
            <w:pPr>
              <w:spacing w:after="0" w:line="240" w:lineRule="auto"/>
              <w:contextualSpacing/>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Culminating Task: </w:t>
            </w:r>
            <w:r w:rsidR="009A1842" w:rsidRPr="009A1842">
              <w:rPr>
                <w:rFonts w:asciiTheme="minorHAnsi" w:eastAsiaTheme="minorHAnsi" w:hAnsiTheme="minorHAnsi" w:cstheme="minorHAnsi"/>
                <w:sz w:val="22"/>
                <w:szCs w:val="22"/>
              </w:rPr>
              <w:t xml:space="preserve">Cindy’s Cats 2 </w:t>
            </w:r>
            <w:r>
              <w:rPr>
                <w:rFonts w:asciiTheme="minorHAnsi" w:eastAsiaTheme="minorHAnsi" w:hAnsiTheme="minorHAnsi" w:cstheme="minorHAnsi"/>
                <w:sz w:val="22"/>
                <w:szCs w:val="22"/>
              </w:rPr>
              <w:t>(</w:t>
            </w:r>
            <w:r w:rsidR="009A1842" w:rsidRPr="009A1842">
              <w:rPr>
                <w:rFonts w:asciiTheme="minorHAnsi" w:eastAsiaTheme="minorHAnsi" w:hAnsiTheme="minorHAnsi" w:cstheme="minorHAnsi"/>
                <w:sz w:val="22"/>
                <w:szCs w:val="22"/>
              </w:rPr>
              <w:t>Post-Assessment</w:t>
            </w:r>
            <w:r>
              <w:rPr>
                <w:rFonts w:asciiTheme="minorHAnsi" w:eastAsiaTheme="minorHAnsi" w:hAnsiTheme="minorHAnsi" w:cstheme="minorHAnsi"/>
                <w:sz w:val="22"/>
                <w:szCs w:val="22"/>
              </w:rPr>
              <w:t>)</w:t>
            </w: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1B312D" w:rsidRPr="00171919" w:rsidRDefault="001B312D" w:rsidP="00FE7022">
            <w:pPr>
              <w:spacing w:after="0"/>
              <w:rPr>
                <w:rFonts w:asciiTheme="minorHAnsi" w:hAnsiTheme="minorHAnsi" w:cstheme="minorHAnsi"/>
                <w:i/>
                <w:sz w:val="22"/>
                <w:szCs w:val="22"/>
              </w:rPr>
            </w:pPr>
          </w:p>
          <w:p w:rsidR="00300BA9" w:rsidRPr="00171919" w:rsidRDefault="00300BA9" w:rsidP="009A1842">
            <w:pPr>
              <w:spacing w:after="0"/>
              <w:rPr>
                <w:rFonts w:asciiTheme="minorHAnsi" w:hAnsiTheme="minorHAnsi" w:cstheme="minorHAnsi"/>
                <w:b/>
                <w:sz w:val="22"/>
                <w:szCs w:val="22"/>
                <w:u w:val="single"/>
              </w:rPr>
            </w:pPr>
          </w:p>
        </w:tc>
      </w:tr>
      <w:tr w:rsidR="003334DC" w:rsidRPr="00171919" w:rsidTr="006B3BEF">
        <w:trPr>
          <w:trHeight w:val="620"/>
        </w:trPr>
        <w:tc>
          <w:tcPr>
            <w:tcW w:w="1170" w:type="dxa"/>
            <w:shd w:val="clear" w:color="auto" w:fill="auto"/>
          </w:tcPr>
          <w:p w:rsidR="003334DC" w:rsidRPr="00171919" w:rsidRDefault="003334DC" w:rsidP="00300BA9">
            <w:pPr>
              <w:spacing w:after="0"/>
              <w:rPr>
                <w:rFonts w:asciiTheme="minorHAnsi" w:hAnsiTheme="minorHAnsi" w:cstheme="minorHAnsi"/>
                <w:i/>
                <w:color w:val="0070C0"/>
                <w:sz w:val="22"/>
                <w:szCs w:val="22"/>
              </w:rPr>
            </w:pPr>
          </w:p>
        </w:tc>
        <w:tc>
          <w:tcPr>
            <w:tcW w:w="5940" w:type="dxa"/>
            <w:gridSpan w:val="3"/>
            <w:shd w:val="clear" w:color="auto" w:fill="auto"/>
          </w:tcPr>
          <w:p w:rsidR="003334DC" w:rsidRDefault="003334DC" w:rsidP="00501E91">
            <w:pPr>
              <w:spacing w:after="0"/>
              <w:rPr>
                <w:rFonts w:asciiTheme="minorHAnsi" w:hAnsiTheme="minorHAnsi" w:cstheme="minorHAnsi"/>
                <w:b/>
              </w:rPr>
            </w:pPr>
            <w:r w:rsidRPr="003334DC">
              <w:rPr>
                <w:rFonts w:asciiTheme="minorHAnsi" w:hAnsiTheme="minorHAnsi" w:cstheme="minorHAnsi"/>
                <w:b/>
              </w:rPr>
              <w:t>Culminating Task:  Cindy’s Cats 2</w:t>
            </w:r>
          </w:p>
          <w:p w:rsidR="006B3BEF" w:rsidRPr="003334DC" w:rsidRDefault="006B3BEF" w:rsidP="00501E91">
            <w:pPr>
              <w:spacing w:after="0"/>
              <w:rPr>
                <w:rFonts w:asciiTheme="minorHAnsi" w:hAnsiTheme="minorHAnsi" w:cstheme="minorHAnsi"/>
                <w:b/>
              </w:rPr>
            </w:pPr>
          </w:p>
        </w:tc>
        <w:tc>
          <w:tcPr>
            <w:tcW w:w="3413" w:type="dxa"/>
            <w:shd w:val="clear" w:color="auto" w:fill="auto"/>
          </w:tcPr>
          <w:p w:rsidR="003334DC" w:rsidRPr="00171919" w:rsidRDefault="003334DC" w:rsidP="00501E91">
            <w:pPr>
              <w:spacing w:after="0"/>
              <w:rPr>
                <w:rFonts w:asciiTheme="minorHAnsi" w:hAnsiTheme="minorHAnsi" w:cstheme="minorHAnsi"/>
                <w:b/>
                <w:sz w:val="22"/>
                <w:szCs w:val="22"/>
              </w:rPr>
            </w:pPr>
          </w:p>
        </w:tc>
      </w:tr>
      <w:tr w:rsidR="00303804" w:rsidRPr="00171919" w:rsidTr="006B3BEF">
        <w:trPr>
          <w:trHeight w:val="467"/>
        </w:trPr>
        <w:tc>
          <w:tcPr>
            <w:tcW w:w="1170" w:type="dxa"/>
            <w:shd w:val="clear" w:color="auto" w:fill="auto"/>
          </w:tcPr>
          <w:p w:rsidR="00303804" w:rsidRPr="00171919" w:rsidRDefault="00303804" w:rsidP="00300BA9">
            <w:pPr>
              <w:spacing w:after="0"/>
              <w:rPr>
                <w:rFonts w:asciiTheme="minorHAnsi" w:hAnsiTheme="minorHAnsi" w:cstheme="minorHAnsi"/>
                <w:i/>
                <w:color w:val="0070C0"/>
                <w:sz w:val="22"/>
                <w:szCs w:val="22"/>
              </w:rPr>
            </w:pPr>
          </w:p>
        </w:tc>
        <w:tc>
          <w:tcPr>
            <w:tcW w:w="5940" w:type="dxa"/>
            <w:gridSpan w:val="3"/>
            <w:shd w:val="clear" w:color="auto" w:fill="auto"/>
          </w:tcPr>
          <w:p w:rsidR="00303804" w:rsidRPr="003334DC" w:rsidRDefault="00303804" w:rsidP="00501E91">
            <w:pPr>
              <w:spacing w:after="0"/>
              <w:rPr>
                <w:rFonts w:asciiTheme="minorHAnsi" w:hAnsiTheme="minorHAnsi" w:cstheme="minorHAnsi"/>
                <w:b/>
              </w:rPr>
            </w:pPr>
            <w:r>
              <w:rPr>
                <w:rFonts w:asciiTheme="minorHAnsi" w:hAnsiTheme="minorHAnsi" w:cstheme="minorHAnsi"/>
                <w:b/>
              </w:rPr>
              <w:t>On-line Resources</w:t>
            </w:r>
          </w:p>
        </w:tc>
        <w:tc>
          <w:tcPr>
            <w:tcW w:w="3413" w:type="dxa"/>
            <w:shd w:val="clear" w:color="auto" w:fill="auto"/>
          </w:tcPr>
          <w:p w:rsidR="00303804" w:rsidRPr="00303804" w:rsidRDefault="00303804" w:rsidP="00501E91">
            <w:pPr>
              <w:spacing w:after="0"/>
              <w:rPr>
                <w:rFonts w:asciiTheme="minorHAnsi" w:hAnsiTheme="minorHAnsi" w:cstheme="minorHAnsi"/>
                <w:b/>
              </w:rPr>
            </w:pPr>
            <w:r w:rsidRPr="00303804">
              <w:rPr>
                <w:rFonts w:asciiTheme="minorHAnsi" w:hAnsiTheme="minorHAnsi" w:cstheme="minorHAnsi"/>
                <w:b/>
              </w:rPr>
              <w:t>Text Resources</w:t>
            </w:r>
          </w:p>
        </w:tc>
      </w:tr>
      <w:tr w:rsidR="00303804" w:rsidRPr="00171919" w:rsidTr="00300BA9">
        <w:trPr>
          <w:trHeight w:val="1053"/>
        </w:trPr>
        <w:tc>
          <w:tcPr>
            <w:tcW w:w="1170" w:type="dxa"/>
            <w:shd w:val="clear" w:color="auto" w:fill="auto"/>
          </w:tcPr>
          <w:p w:rsidR="00303804" w:rsidRPr="00171919" w:rsidRDefault="00303804" w:rsidP="00300BA9">
            <w:pPr>
              <w:spacing w:after="0"/>
              <w:rPr>
                <w:rFonts w:asciiTheme="minorHAnsi" w:hAnsiTheme="minorHAnsi" w:cstheme="minorHAnsi"/>
                <w:i/>
                <w:color w:val="0070C0"/>
                <w:sz w:val="22"/>
                <w:szCs w:val="22"/>
              </w:rPr>
            </w:pPr>
          </w:p>
        </w:tc>
        <w:tc>
          <w:tcPr>
            <w:tcW w:w="5940" w:type="dxa"/>
            <w:gridSpan w:val="3"/>
            <w:shd w:val="clear" w:color="auto" w:fill="auto"/>
          </w:tcPr>
          <w:p w:rsidR="00303804" w:rsidRPr="00303804" w:rsidRDefault="00303804" w:rsidP="00303804">
            <w:pPr>
              <w:autoSpaceDE w:val="0"/>
              <w:autoSpaceDN w:val="0"/>
              <w:adjustRightInd w:val="0"/>
              <w:rPr>
                <w:rFonts w:asciiTheme="minorHAnsi" w:eastAsiaTheme="minorHAnsi" w:hAnsiTheme="minorHAnsi" w:cstheme="minorHAnsi"/>
                <w:color w:val="000000"/>
                <w:sz w:val="22"/>
                <w:szCs w:val="20"/>
              </w:rPr>
            </w:pPr>
            <w:r w:rsidRPr="00303804">
              <w:rPr>
                <w:rFonts w:asciiTheme="minorHAnsi" w:eastAsiaTheme="minorHAnsi" w:hAnsiTheme="minorHAnsi" w:cstheme="minorHAnsi"/>
                <w:color w:val="000000"/>
                <w:sz w:val="22"/>
                <w:szCs w:val="20"/>
              </w:rPr>
              <w:t>Georgia Department of Education</w:t>
            </w:r>
          </w:p>
          <w:p w:rsidR="00303804" w:rsidRPr="00303804" w:rsidRDefault="0008387F" w:rsidP="00303804">
            <w:pPr>
              <w:autoSpaceDE w:val="0"/>
              <w:autoSpaceDN w:val="0"/>
              <w:adjustRightInd w:val="0"/>
              <w:rPr>
                <w:rFonts w:asciiTheme="minorHAnsi" w:eastAsiaTheme="minorHAnsi" w:hAnsiTheme="minorHAnsi" w:cstheme="minorHAnsi"/>
                <w:color w:val="0000FF"/>
                <w:sz w:val="20"/>
                <w:szCs w:val="20"/>
              </w:rPr>
            </w:pPr>
            <w:hyperlink r:id="rId8" w:history="1">
              <w:r w:rsidR="00303804" w:rsidRPr="00303804">
                <w:rPr>
                  <w:rFonts w:asciiTheme="minorHAnsi" w:eastAsiaTheme="minorHAnsi" w:hAnsiTheme="minorHAnsi" w:cstheme="minorHAnsi"/>
                  <w:color w:val="0000FF" w:themeColor="hyperlink"/>
                  <w:sz w:val="20"/>
                  <w:szCs w:val="20"/>
                  <w:u w:val="single"/>
                </w:rPr>
                <w:t>https://www.georgiastandards.org/Common-Core/Pages/Math.aspx</w:t>
              </w:r>
            </w:hyperlink>
          </w:p>
          <w:p w:rsidR="00303804" w:rsidRPr="00303804" w:rsidRDefault="00303804" w:rsidP="00303804">
            <w:pPr>
              <w:autoSpaceDE w:val="0"/>
              <w:autoSpaceDN w:val="0"/>
              <w:adjustRightInd w:val="0"/>
              <w:rPr>
                <w:rFonts w:asciiTheme="minorHAnsi" w:eastAsiaTheme="minorHAnsi" w:hAnsiTheme="minorHAnsi" w:cstheme="minorHAnsi"/>
                <w:color w:val="000000"/>
                <w:sz w:val="22"/>
                <w:szCs w:val="20"/>
              </w:rPr>
            </w:pPr>
            <w:r w:rsidRPr="00303804">
              <w:rPr>
                <w:rFonts w:asciiTheme="minorHAnsi" w:eastAsiaTheme="minorHAnsi" w:hAnsiTheme="minorHAnsi" w:cstheme="minorHAnsi"/>
                <w:color w:val="000000"/>
                <w:sz w:val="22"/>
                <w:szCs w:val="20"/>
              </w:rPr>
              <w:t>Illustrative Mathematics</w:t>
            </w:r>
          </w:p>
          <w:p w:rsidR="00303804" w:rsidRPr="00303804" w:rsidRDefault="0008387F" w:rsidP="00303804">
            <w:pPr>
              <w:autoSpaceDE w:val="0"/>
              <w:autoSpaceDN w:val="0"/>
              <w:adjustRightInd w:val="0"/>
              <w:rPr>
                <w:rFonts w:asciiTheme="minorHAnsi" w:eastAsiaTheme="minorHAnsi" w:hAnsiTheme="minorHAnsi" w:cstheme="minorHAnsi"/>
                <w:color w:val="0000FF"/>
                <w:sz w:val="20"/>
                <w:szCs w:val="20"/>
              </w:rPr>
            </w:pPr>
            <w:hyperlink r:id="rId9" w:history="1">
              <w:r w:rsidR="00303804" w:rsidRPr="00303804">
                <w:rPr>
                  <w:rFonts w:asciiTheme="minorHAnsi" w:eastAsiaTheme="minorHAnsi" w:hAnsiTheme="minorHAnsi" w:cstheme="minorHAnsi"/>
                  <w:color w:val="0000FF" w:themeColor="hyperlink"/>
                  <w:sz w:val="20"/>
                  <w:szCs w:val="20"/>
                  <w:u w:val="single"/>
                </w:rPr>
                <w:t>http://www.illustrativemathematics.org/</w:t>
              </w:r>
            </w:hyperlink>
          </w:p>
          <w:p w:rsidR="00303804" w:rsidRPr="00303804" w:rsidRDefault="00303804" w:rsidP="00303804">
            <w:pPr>
              <w:autoSpaceDE w:val="0"/>
              <w:autoSpaceDN w:val="0"/>
              <w:adjustRightInd w:val="0"/>
              <w:rPr>
                <w:rFonts w:asciiTheme="minorHAnsi" w:eastAsiaTheme="minorHAnsi" w:hAnsiTheme="minorHAnsi" w:cstheme="minorHAnsi"/>
                <w:color w:val="000000"/>
                <w:sz w:val="22"/>
                <w:szCs w:val="20"/>
              </w:rPr>
            </w:pPr>
            <w:r w:rsidRPr="00303804">
              <w:rPr>
                <w:rFonts w:asciiTheme="minorHAnsi" w:eastAsiaTheme="minorHAnsi" w:hAnsiTheme="minorHAnsi" w:cstheme="minorHAnsi"/>
                <w:color w:val="000000"/>
                <w:sz w:val="22"/>
                <w:szCs w:val="20"/>
              </w:rPr>
              <w:t>Inside Mathematics</w:t>
            </w:r>
          </w:p>
          <w:p w:rsidR="00303804" w:rsidRPr="00303804" w:rsidRDefault="0008387F" w:rsidP="00303804">
            <w:pPr>
              <w:autoSpaceDE w:val="0"/>
              <w:autoSpaceDN w:val="0"/>
              <w:adjustRightInd w:val="0"/>
              <w:rPr>
                <w:rFonts w:asciiTheme="minorHAnsi" w:eastAsiaTheme="minorHAnsi" w:hAnsiTheme="minorHAnsi" w:cstheme="minorHAnsi"/>
                <w:color w:val="0000FF" w:themeColor="hyperlink"/>
                <w:sz w:val="20"/>
                <w:szCs w:val="20"/>
                <w:u w:val="single"/>
              </w:rPr>
            </w:pPr>
            <w:hyperlink r:id="rId10" w:history="1">
              <w:r w:rsidR="00303804" w:rsidRPr="00303804">
                <w:rPr>
                  <w:rFonts w:asciiTheme="minorHAnsi" w:eastAsiaTheme="minorHAnsi" w:hAnsiTheme="minorHAnsi" w:cstheme="minorHAnsi"/>
                  <w:color w:val="0000FF" w:themeColor="hyperlink"/>
                  <w:sz w:val="20"/>
                  <w:szCs w:val="20"/>
                  <w:u w:val="single"/>
                </w:rPr>
                <w:t>http://www.insidemathematics.org/</w:t>
              </w:r>
            </w:hyperlink>
          </w:p>
          <w:p w:rsidR="00792327" w:rsidRPr="00792327" w:rsidRDefault="00792327" w:rsidP="00792327">
            <w:pPr>
              <w:autoSpaceDE w:val="0"/>
              <w:autoSpaceDN w:val="0"/>
              <w:adjustRightInd w:val="0"/>
              <w:rPr>
                <w:rFonts w:asciiTheme="minorHAnsi" w:eastAsiaTheme="minorHAnsi" w:hAnsiTheme="minorHAnsi" w:cstheme="minorHAnsi"/>
                <w:color w:val="000000"/>
                <w:sz w:val="22"/>
                <w:szCs w:val="20"/>
              </w:rPr>
            </w:pPr>
            <w:r w:rsidRPr="00792327">
              <w:rPr>
                <w:rFonts w:asciiTheme="minorHAnsi" w:eastAsiaTheme="minorHAnsi" w:hAnsiTheme="minorHAnsi" w:cstheme="minorHAnsi"/>
                <w:color w:val="000000"/>
                <w:sz w:val="22"/>
                <w:szCs w:val="20"/>
              </w:rPr>
              <w:t>North Carolina Department of Public Instruction</w:t>
            </w:r>
          </w:p>
          <w:p w:rsidR="00792327" w:rsidRPr="00792327" w:rsidRDefault="00792327" w:rsidP="00792327">
            <w:pPr>
              <w:rPr>
                <w:rFonts w:asciiTheme="minorHAnsi" w:eastAsiaTheme="minorHAnsi" w:hAnsiTheme="minorHAnsi" w:cstheme="minorHAnsi"/>
                <w:color w:val="000000"/>
                <w:sz w:val="20"/>
                <w:szCs w:val="20"/>
              </w:rPr>
            </w:pPr>
            <w:r w:rsidRPr="00792327">
              <w:rPr>
                <w:rFonts w:asciiTheme="minorHAnsi" w:eastAsiaTheme="minorHAnsi" w:hAnsiTheme="minorHAnsi" w:cstheme="minorHAnsi"/>
                <w:color w:val="0000FF"/>
                <w:sz w:val="20"/>
                <w:szCs w:val="20"/>
              </w:rPr>
              <w:t>http://www.dpi.state.nc.us/acre/standards/common-coretools/# unmath</w:t>
            </w:r>
          </w:p>
          <w:p w:rsidR="00792327" w:rsidRPr="00792327" w:rsidRDefault="00792327" w:rsidP="00792327">
            <w:pPr>
              <w:autoSpaceDE w:val="0"/>
              <w:autoSpaceDN w:val="0"/>
              <w:adjustRightInd w:val="0"/>
              <w:rPr>
                <w:rFonts w:asciiTheme="minorHAnsi" w:eastAsiaTheme="minorHAnsi" w:hAnsiTheme="minorHAnsi" w:cstheme="minorHAnsi"/>
                <w:color w:val="000000"/>
                <w:sz w:val="20"/>
                <w:szCs w:val="20"/>
              </w:rPr>
            </w:pPr>
            <w:r w:rsidRPr="00792327">
              <w:rPr>
                <w:rFonts w:asciiTheme="minorHAnsi" w:eastAsiaTheme="minorHAnsi" w:hAnsiTheme="minorHAnsi" w:cstheme="minorHAnsi"/>
                <w:color w:val="000000"/>
                <w:sz w:val="20"/>
                <w:szCs w:val="20"/>
              </w:rPr>
              <w:t>Progressions for the Common Core State Standards in Mathematics</w:t>
            </w:r>
          </w:p>
          <w:p w:rsidR="00792327" w:rsidRPr="00792327" w:rsidRDefault="0008387F" w:rsidP="00792327">
            <w:pPr>
              <w:rPr>
                <w:rFonts w:asciiTheme="minorHAnsi" w:eastAsiaTheme="minorHAnsi" w:hAnsiTheme="minorHAnsi" w:cstheme="minorHAnsi"/>
                <w:color w:val="0000FF"/>
                <w:sz w:val="20"/>
                <w:szCs w:val="20"/>
              </w:rPr>
            </w:pPr>
            <w:hyperlink r:id="rId11" w:history="1">
              <w:r w:rsidR="00792327" w:rsidRPr="00792327">
                <w:rPr>
                  <w:rFonts w:asciiTheme="minorHAnsi" w:eastAsiaTheme="minorHAnsi" w:hAnsiTheme="minorHAnsi" w:cstheme="minorHAnsi"/>
                  <w:color w:val="0000FF" w:themeColor="hyperlink"/>
                  <w:sz w:val="20"/>
                  <w:szCs w:val="20"/>
                  <w:u w:val="single"/>
                </w:rPr>
                <w:t>http://ime.math.arizona.edu/progressions/</w:t>
              </w:r>
            </w:hyperlink>
          </w:p>
          <w:p w:rsidR="00792327" w:rsidRPr="00792327" w:rsidRDefault="00792327" w:rsidP="00792327">
            <w:pPr>
              <w:autoSpaceDE w:val="0"/>
              <w:autoSpaceDN w:val="0"/>
              <w:adjustRightInd w:val="0"/>
              <w:rPr>
                <w:rFonts w:asciiTheme="minorHAnsi" w:eastAsiaTheme="minorHAnsi" w:hAnsiTheme="minorHAnsi" w:cstheme="minorHAnsi"/>
                <w:color w:val="000000"/>
                <w:sz w:val="22"/>
                <w:szCs w:val="20"/>
              </w:rPr>
            </w:pPr>
            <w:r w:rsidRPr="00792327">
              <w:rPr>
                <w:rFonts w:asciiTheme="minorHAnsi" w:eastAsiaTheme="minorHAnsi" w:hAnsiTheme="minorHAnsi" w:cstheme="minorHAnsi"/>
                <w:color w:val="000000"/>
                <w:sz w:val="22"/>
                <w:szCs w:val="20"/>
              </w:rPr>
              <w:t>Smarter Balanced Assessment Consortium</w:t>
            </w:r>
          </w:p>
          <w:p w:rsidR="00792327" w:rsidRDefault="0008387F" w:rsidP="00792327">
            <w:pPr>
              <w:autoSpaceDE w:val="0"/>
              <w:autoSpaceDN w:val="0"/>
              <w:adjustRightInd w:val="0"/>
              <w:rPr>
                <w:rFonts w:asciiTheme="minorHAnsi" w:eastAsiaTheme="minorHAnsi" w:hAnsiTheme="minorHAnsi" w:cstheme="minorHAnsi"/>
                <w:color w:val="0000FF"/>
                <w:sz w:val="20"/>
                <w:szCs w:val="20"/>
              </w:rPr>
            </w:pPr>
            <w:hyperlink r:id="rId12" w:history="1">
              <w:r w:rsidR="00792327" w:rsidRPr="00C978E3">
                <w:rPr>
                  <w:rStyle w:val="Hyperlink"/>
                  <w:rFonts w:asciiTheme="minorHAnsi" w:eastAsiaTheme="minorHAnsi" w:hAnsiTheme="minorHAnsi" w:cstheme="minorHAnsi"/>
                  <w:sz w:val="20"/>
                  <w:szCs w:val="20"/>
                </w:rPr>
                <w:t>http://www.smarterbalanced.org/smarter-balancedassessments/# item</w:t>
              </w:r>
            </w:hyperlink>
          </w:p>
          <w:p w:rsidR="00C978E3" w:rsidRPr="00303804" w:rsidRDefault="00C978E3" w:rsidP="00792327">
            <w:pPr>
              <w:autoSpaceDE w:val="0"/>
              <w:autoSpaceDN w:val="0"/>
              <w:adjustRightInd w:val="0"/>
              <w:rPr>
                <w:rFonts w:asciiTheme="minorHAnsi" w:eastAsiaTheme="minorHAnsi" w:hAnsiTheme="minorHAnsi" w:cstheme="minorHAnsi"/>
                <w:sz w:val="22"/>
                <w:szCs w:val="22"/>
              </w:rPr>
            </w:pPr>
            <w:r w:rsidRPr="00C978E3">
              <w:rPr>
                <w:rFonts w:asciiTheme="minorHAnsi" w:eastAsiaTheme="minorHAnsi" w:hAnsiTheme="minorHAnsi" w:cstheme="minorHAnsi"/>
                <w:sz w:val="22"/>
                <w:szCs w:val="22"/>
              </w:rPr>
              <w:t>Engage New York- Mathematics</w:t>
            </w:r>
          </w:p>
          <w:p w:rsidR="00303804" w:rsidRPr="006B3BEF" w:rsidRDefault="0008387F" w:rsidP="006B3BEF">
            <w:pPr>
              <w:rPr>
                <w:rFonts w:asciiTheme="minorHAnsi" w:eastAsiaTheme="minorHAnsi" w:hAnsiTheme="minorHAnsi" w:cstheme="minorHAnsi"/>
                <w:i/>
                <w:color w:val="0070C0"/>
                <w:sz w:val="20"/>
                <w:szCs w:val="20"/>
              </w:rPr>
            </w:pPr>
            <w:hyperlink r:id="rId13" w:history="1">
              <w:r w:rsidR="00C978E3" w:rsidRPr="00C978E3">
                <w:rPr>
                  <w:rStyle w:val="Hyperlink"/>
                  <w:rFonts w:asciiTheme="minorHAnsi" w:hAnsiTheme="minorHAnsi" w:cstheme="minorHAnsi"/>
                  <w:sz w:val="20"/>
                  <w:szCs w:val="20"/>
                </w:rPr>
                <w:t>http://www.engageny.org/mathematics</w:t>
              </w:r>
            </w:hyperlink>
          </w:p>
        </w:tc>
        <w:tc>
          <w:tcPr>
            <w:tcW w:w="3413" w:type="dxa"/>
            <w:shd w:val="clear" w:color="auto" w:fill="auto"/>
          </w:tcPr>
          <w:p w:rsidR="00303804" w:rsidRPr="00303804" w:rsidRDefault="00303804" w:rsidP="00303804">
            <w:pPr>
              <w:autoSpaceDE w:val="0"/>
              <w:autoSpaceDN w:val="0"/>
              <w:adjustRightInd w:val="0"/>
              <w:rPr>
                <w:rFonts w:asciiTheme="minorHAnsi" w:eastAsiaTheme="minorHAnsi" w:hAnsiTheme="minorHAnsi" w:cstheme="minorHAnsi"/>
                <w:sz w:val="20"/>
                <w:szCs w:val="20"/>
              </w:rPr>
            </w:pPr>
            <w:r w:rsidRPr="00303804">
              <w:rPr>
                <w:rFonts w:asciiTheme="minorHAnsi" w:eastAsiaTheme="minorHAnsi" w:hAnsiTheme="minorHAnsi" w:cstheme="minorHAnsi"/>
                <w:i/>
                <w:sz w:val="20"/>
                <w:szCs w:val="20"/>
              </w:rPr>
              <w:t>California Mathematics: Concepts, Skills, and Problem Solving: Grade 5.</w:t>
            </w:r>
            <w:r w:rsidRPr="00303804">
              <w:rPr>
                <w:rFonts w:asciiTheme="minorHAnsi" w:eastAsiaTheme="minorHAnsi" w:hAnsiTheme="minorHAnsi" w:cstheme="minorHAnsi"/>
                <w:sz w:val="20"/>
                <w:szCs w:val="20"/>
              </w:rPr>
              <w:t xml:space="preserve"> New York: McG</w:t>
            </w:r>
            <w:r>
              <w:rPr>
                <w:rFonts w:asciiTheme="minorHAnsi" w:eastAsiaTheme="minorHAnsi" w:hAnsiTheme="minorHAnsi" w:cstheme="minorHAnsi"/>
                <w:sz w:val="20"/>
                <w:szCs w:val="20"/>
              </w:rPr>
              <w:t>raw-Hill,2009</w:t>
            </w:r>
          </w:p>
          <w:p w:rsidR="00303804" w:rsidRDefault="00303804" w:rsidP="00303804">
            <w:pPr>
              <w:autoSpaceDE w:val="0"/>
              <w:autoSpaceDN w:val="0"/>
              <w:adjustRightInd w:val="0"/>
              <w:rPr>
                <w:rFonts w:asciiTheme="minorHAnsi" w:eastAsiaTheme="minorHAnsi" w:hAnsiTheme="minorHAnsi" w:cstheme="minorHAnsi"/>
                <w:sz w:val="20"/>
                <w:szCs w:val="20"/>
              </w:rPr>
            </w:pPr>
            <w:r w:rsidRPr="00303804">
              <w:rPr>
                <w:rFonts w:asciiTheme="minorHAnsi" w:eastAsiaTheme="minorHAnsi" w:hAnsiTheme="minorHAnsi" w:cstheme="minorHAnsi"/>
                <w:sz w:val="20"/>
                <w:szCs w:val="20"/>
              </w:rPr>
              <w:t xml:space="preserve">Van de Walle, John, and LouAnn Lovin. </w:t>
            </w:r>
            <w:r w:rsidRPr="00303804">
              <w:rPr>
                <w:rFonts w:asciiTheme="minorHAnsi" w:eastAsiaTheme="minorHAnsi" w:hAnsiTheme="minorHAnsi" w:cstheme="minorHAnsi"/>
                <w:i/>
                <w:sz w:val="20"/>
                <w:szCs w:val="20"/>
              </w:rPr>
              <w:t>Teaching Student-Centered Mathematics: Grades 3-5. Vol. 2.</w:t>
            </w:r>
            <w:r>
              <w:rPr>
                <w:rFonts w:asciiTheme="minorHAnsi" w:eastAsiaTheme="minorHAnsi" w:hAnsiTheme="minorHAnsi" w:cstheme="minorHAnsi"/>
                <w:sz w:val="20"/>
                <w:szCs w:val="20"/>
              </w:rPr>
              <w:t>, Pearson Publishers, 2006.</w:t>
            </w:r>
          </w:p>
          <w:p w:rsidR="00303804" w:rsidRPr="00303804" w:rsidRDefault="00303804" w:rsidP="00303804">
            <w:pPr>
              <w:rPr>
                <w:rFonts w:asciiTheme="minorHAnsi" w:eastAsiaTheme="minorHAnsi" w:hAnsiTheme="minorHAnsi" w:cstheme="minorHAnsi"/>
                <w:i/>
                <w:sz w:val="20"/>
                <w:szCs w:val="20"/>
              </w:rPr>
            </w:pPr>
            <w:r w:rsidRPr="00303804">
              <w:rPr>
                <w:rFonts w:asciiTheme="minorHAnsi" w:eastAsiaTheme="minorHAnsi" w:hAnsiTheme="minorHAnsi" w:cstheme="minorHAnsi"/>
                <w:sz w:val="20"/>
                <w:szCs w:val="20"/>
              </w:rPr>
              <w:t>McNamara, Julie, and Shaughnessy</w:t>
            </w:r>
            <w:r w:rsidRPr="00303804">
              <w:rPr>
                <w:rFonts w:asciiTheme="minorHAnsi" w:eastAsiaTheme="minorHAnsi" w:hAnsiTheme="minorHAnsi" w:cstheme="minorHAnsi"/>
                <w:i/>
                <w:sz w:val="20"/>
                <w:szCs w:val="20"/>
              </w:rPr>
              <w:t xml:space="preserve">, </w:t>
            </w:r>
            <w:r w:rsidRPr="00303804">
              <w:rPr>
                <w:rFonts w:asciiTheme="minorHAnsi" w:eastAsiaTheme="minorHAnsi" w:hAnsiTheme="minorHAnsi" w:cstheme="minorHAnsi"/>
                <w:sz w:val="20"/>
                <w:szCs w:val="20"/>
              </w:rPr>
              <w:t>Meghan</w:t>
            </w:r>
            <w:r w:rsidRPr="00303804">
              <w:rPr>
                <w:rFonts w:asciiTheme="minorHAnsi" w:eastAsiaTheme="minorHAnsi" w:hAnsiTheme="minorHAnsi" w:cstheme="minorHAnsi"/>
                <w:i/>
                <w:sz w:val="20"/>
                <w:szCs w:val="20"/>
              </w:rPr>
              <w:t>,</w:t>
            </w:r>
            <w:r w:rsidR="00792327">
              <w:rPr>
                <w:rFonts w:asciiTheme="minorHAnsi" w:eastAsiaTheme="minorHAnsi" w:hAnsiTheme="minorHAnsi" w:cstheme="minorHAnsi"/>
                <w:i/>
                <w:sz w:val="20"/>
                <w:szCs w:val="20"/>
              </w:rPr>
              <w:t xml:space="preserve"> </w:t>
            </w:r>
            <w:r w:rsidRPr="00303804">
              <w:rPr>
                <w:rFonts w:asciiTheme="minorHAnsi" w:eastAsiaTheme="minorHAnsi" w:hAnsiTheme="minorHAnsi" w:cstheme="minorHAnsi"/>
                <w:i/>
                <w:sz w:val="20"/>
                <w:szCs w:val="20"/>
              </w:rPr>
              <w:t xml:space="preserve">Beyond Pizzas and Pies, </w:t>
            </w:r>
            <w:r w:rsidRPr="00303804">
              <w:rPr>
                <w:rFonts w:asciiTheme="minorHAnsi" w:eastAsiaTheme="minorHAnsi" w:hAnsiTheme="minorHAnsi" w:cstheme="minorHAnsi"/>
                <w:sz w:val="20"/>
                <w:szCs w:val="20"/>
              </w:rPr>
              <w:t>Scholastic, Inc 2010</w:t>
            </w:r>
            <w:r w:rsidRPr="00303804">
              <w:rPr>
                <w:rFonts w:asciiTheme="minorHAnsi" w:eastAsiaTheme="minorHAnsi" w:hAnsiTheme="minorHAnsi" w:cstheme="minorHAnsi"/>
                <w:i/>
                <w:sz w:val="20"/>
                <w:szCs w:val="20"/>
              </w:rPr>
              <w:t>.</w:t>
            </w:r>
          </w:p>
          <w:p w:rsidR="00792327" w:rsidRPr="00303804" w:rsidRDefault="00792327" w:rsidP="00792327">
            <w:pPr>
              <w:rPr>
                <w:rFonts w:asciiTheme="minorHAnsi" w:eastAsiaTheme="minorHAnsi" w:hAnsiTheme="minorHAnsi" w:cstheme="minorHAnsi"/>
                <w:i/>
                <w:sz w:val="20"/>
                <w:szCs w:val="20"/>
              </w:rPr>
            </w:pPr>
            <w:r w:rsidRPr="00303804">
              <w:rPr>
                <w:rFonts w:asciiTheme="minorHAnsi" w:eastAsiaTheme="minorHAnsi" w:hAnsiTheme="minorHAnsi" w:cstheme="minorHAnsi"/>
                <w:sz w:val="20"/>
                <w:szCs w:val="20"/>
              </w:rPr>
              <w:t>Fosnot, Catherine Twomey, et al,</w:t>
            </w:r>
            <w:r w:rsidRPr="00303804">
              <w:rPr>
                <w:rFonts w:asciiTheme="minorHAnsi" w:eastAsiaTheme="minorHAnsi" w:hAnsiTheme="minorHAnsi" w:cstheme="minorHAnsi"/>
                <w:i/>
                <w:sz w:val="20"/>
                <w:szCs w:val="20"/>
              </w:rPr>
              <w:t xml:space="preserve"> Contexts for Learning mathematics, Investigating Fractions, Decimals, and Perce</w:t>
            </w:r>
            <w:r>
              <w:rPr>
                <w:rFonts w:asciiTheme="minorHAnsi" w:eastAsiaTheme="minorHAnsi" w:hAnsiTheme="minorHAnsi" w:cstheme="minorHAnsi"/>
                <w:i/>
                <w:sz w:val="20"/>
                <w:szCs w:val="20"/>
              </w:rPr>
              <w:t>nt</w:t>
            </w:r>
            <w:r w:rsidRPr="00303804">
              <w:rPr>
                <w:rFonts w:asciiTheme="minorHAnsi" w:eastAsiaTheme="minorHAnsi" w:hAnsiTheme="minorHAnsi" w:cstheme="minorHAnsi"/>
                <w:i/>
                <w:sz w:val="20"/>
                <w:szCs w:val="20"/>
              </w:rPr>
              <w:t xml:space="preserve">s, </w:t>
            </w:r>
            <w:r w:rsidRPr="00303804">
              <w:rPr>
                <w:rFonts w:asciiTheme="minorHAnsi" w:eastAsiaTheme="minorHAnsi" w:hAnsiTheme="minorHAnsi" w:cstheme="minorHAnsi"/>
                <w:sz w:val="20"/>
                <w:szCs w:val="20"/>
              </w:rPr>
              <w:t>Heinmann,2007</w:t>
            </w:r>
            <w:r w:rsidRPr="00303804">
              <w:rPr>
                <w:rFonts w:asciiTheme="minorHAnsi" w:eastAsiaTheme="minorHAnsi" w:hAnsiTheme="minorHAnsi" w:cstheme="minorHAnsi"/>
                <w:i/>
                <w:sz w:val="20"/>
                <w:szCs w:val="20"/>
              </w:rPr>
              <w:t>.</w:t>
            </w:r>
          </w:p>
          <w:p w:rsidR="00792327" w:rsidRPr="00303804" w:rsidRDefault="00792327" w:rsidP="00792327">
            <w:pPr>
              <w:rPr>
                <w:rFonts w:asciiTheme="minorHAnsi" w:eastAsiaTheme="minorHAnsi" w:hAnsiTheme="minorHAnsi" w:cstheme="minorHAnsi"/>
                <w:i/>
                <w:sz w:val="20"/>
                <w:szCs w:val="20"/>
              </w:rPr>
            </w:pPr>
            <w:r w:rsidRPr="00303804">
              <w:rPr>
                <w:rFonts w:asciiTheme="minorHAnsi" w:eastAsiaTheme="minorHAnsi" w:hAnsiTheme="minorHAnsi" w:cstheme="minorHAnsi"/>
                <w:sz w:val="20"/>
                <w:szCs w:val="20"/>
              </w:rPr>
              <w:t>ETA Cuisenaire</w:t>
            </w:r>
            <w:r w:rsidRPr="00303804">
              <w:rPr>
                <w:rFonts w:asciiTheme="minorHAnsi" w:eastAsiaTheme="minorHAnsi" w:hAnsiTheme="minorHAnsi" w:cstheme="minorHAnsi"/>
                <w:i/>
                <w:sz w:val="20"/>
                <w:szCs w:val="20"/>
              </w:rPr>
              <w:t>, The Super Source, Pattern Blocks,grades5-6,</w:t>
            </w:r>
            <w:r w:rsidRPr="00303804">
              <w:rPr>
                <w:rFonts w:asciiTheme="minorHAnsi" w:eastAsiaTheme="minorHAnsi" w:hAnsiTheme="minorHAnsi" w:cstheme="minorHAnsi"/>
                <w:sz w:val="20"/>
                <w:szCs w:val="20"/>
              </w:rPr>
              <w:t>ETA Cuisenaire, 2007.</w:t>
            </w:r>
          </w:p>
          <w:p w:rsidR="00303804" w:rsidRPr="00303804" w:rsidRDefault="00303804" w:rsidP="00303804">
            <w:pPr>
              <w:rPr>
                <w:rFonts w:asciiTheme="minorHAnsi" w:eastAsiaTheme="minorHAnsi" w:hAnsiTheme="minorHAnsi" w:cstheme="minorHAnsi"/>
                <w:i/>
                <w:sz w:val="20"/>
                <w:szCs w:val="20"/>
              </w:rPr>
            </w:pPr>
          </w:p>
          <w:p w:rsidR="00303804" w:rsidRPr="00303804" w:rsidRDefault="00303804" w:rsidP="00303804">
            <w:pPr>
              <w:rPr>
                <w:rFonts w:asciiTheme="minorHAnsi" w:eastAsiaTheme="minorHAnsi" w:hAnsiTheme="minorHAnsi" w:cstheme="minorHAnsi"/>
                <w:i/>
                <w:sz w:val="20"/>
                <w:szCs w:val="20"/>
              </w:rPr>
            </w:pPr>
          </w:p>
          <w:p w:rsidR="00303804" w:rsidRPr="00303804" w:rsidRDefault="00303804" w:rsidP="00303804">
            <w:pPr>
              <w:autoSpaceDE w:val="0"/>
              <w:autoSpaceDN w:val="0"/>
              <w:adjustRightInd w:val="0"/>
              <w:rPr>
                <w:rFonts w:asciiTheme="minorHAnsi" w:eastAsiaTheme="minorHAnsi" w:hAnsiTheme="minorHAnsi" w:cstheme="minorHAnsi"/>
                <w:sz w:val="20"/>
                <w:szCs w:val="20"/>
              </w:rPr>
            </w:pPr>
          </w:p>
          <w:p w:rsidR="00303804" w:rsidRPr="00303804" w:rsidRDefault="00303804" w:rsidP="00303804">
            <w:pPr>
              <w:autoSpaceDE w:val="0"/>
              <w:autoSpaceDN w:val="0"/>
              <w:adjustRightInd w:val="0"/>
              <w:rPr>
                <w:rFonts w:asciiTheme="minorHAnsi" w:eastAsiaTheme="minorHAnsi" w:hAnsiTheme="minorHAnsi" w:cstheme="minorHAnsi"/>
                <w:sz w:val="20"/>
                <w:szCs w:val="20"/>
              </w:rPr>
            </w:pPr>
          </w:p>
          <w:p w:rsidR="00303804" w:rsidRPr="00303804" w:rsidRDefault="00303804" w:rsidP="00303804">
            <w:pPr>
              <w:autoSpaceDE w:val="0"/>
              <w:autoSpaceDN w:val="0"/>
              <w:adjustRightInd w:val="0"/>
              <w:rPr>
                <w:rFonts w:asciiTheme="minorHAnsi" w:eastAsiaTheme="minorHAnsi" w:hAnsiTheme="minorHAnsi" w:cstheme="minorHAnsi"/>
                <w:sz w:val="20"/>
                <w:szCs w:val="20"/>
              </w:rPr>
            </w:pPr>
          </w:p>
          <w:p w:rsidR="00303804" w:rsidRPr="00171919" w:rsidRDefault="00303804" w:rsidP="00303804">
            <w:pPr>
              <w:rPr>
                <w:rFonts w:asciiTheme="minorHAnsi" w:hAnsiTheme="minorHAnsi" w:cstheme="minorHAnsi"/>
                <w:b/>
                <w:sz w:val="22"/>
                <w:szCs w:val="22"/>
              </w:rPr>
            </w:pPr>
          </w:p>
        </w:tc>
      </w:tr>
    </w:tbl>
    <w:p w:rsidR="00501E91" w:rsidRDefault="00501E91" w:rsidP="00501E91">
      <w:pPr>
        <w:spacing w:after="0" w:line="240" w:lineRule="auto"/>
        <w:jc w:val="center"/>
        <w:rPr>
          <w:rFonts w:asciiTheme="minorHAnsi" w:hAnsiTheme="minorHAnsi" w:cstheme="minorHAnsi"/>
          <w:sz w:val="100"/>
          <w:szCs w:val="100"/>
        </w:rPr>
      </w:pPr>
    </w:p>
    <w:p w:rsidR="00501E91" w:rsidRDefault="00501E91" w:rsidP="00501E91">
      <w:pPr>
        <w:spacing w:after="0" w:line="240" w:lineRule="auto"/>
        <w:jc w:val="center"/>
        <w:rPr>
          <w:rFonts w:asciiTheme="minorHAnsi" w:hAnsiTheme="minorHAnsi" w:cstheme="minorHAnsi"/>
          <w:sz w:val="100"/>
          <w:szCs w:val="100"/>
        </w:rPr>
      </w:pPr>
    </w:p>
    <w:p w:rsidR="00501E91" w:rsidRDefault="00501E91" w:rsidP="00501E91">
      <w:pPr>
        <w:spacing w:after="0" w:line="240" w:lineRule="auto"/>
        <w:jc w:val="center"/>
        <w:rPr>
          <w:rFonts w:asciiTheme="minorHAnsi" w:hAnsiTheme="minorHAnsi" w:cstheme="minorHAnsi"/>
          <w:sz w:val="100"/>
          <w:szCs w:val="100"/>
        </w:rPr>
      </w:pPr>
    </w:p>
    <w:p w:rsidR="00501E91" w:rsidRDefault="00501E91" w:rsidP="00501E91">
      <w:pPr>
        <w:spacing w:after="0" w:line="240" w:lineRule="auto"/>
        <w:jc w:val="center"/>
        <w:rPr>
          <w:rFonts w:asciiTheme="minorHAnsi" w:hAnsiTheme="minorHAnsi" w:cstheme="minorHAnsi"/>
          <w:sz w:val="100"/>
          <w:szCs w:val="100"/>
        </w:rPr>
      </w:pPr>
    </w:p>
    <w:p w:rsidR="00501E91" w:rsidRDefault="00501E91" w:rsidP="00501E91">
      <w:pPr>
        <w:spacing w:after="0" w:line="240" w:lineRule="auto"/>
        <w:jc w:val="center"/>
        <w:rPr>
          <w:rFonts w:asciiTheme="minorHAnsi" w:hAnsiTheme="minorHAnsi" w:cstheme="minorHAnsi"/>
          <w:sz w:val="100"/>
          <w:szCs w:val="100"/>
        </w:rPr>
      </w:pPr>
    </w:p>
    <w:p w:rsidR="00B13348" w:rsidRDefault="00B13348" w:rsidP="00501E91">
      <w:pPr>
        <w:spacing w:after="0" w:line="240" w:lineRule="auto"/>
        <w:jc w:val="center"/>
        <w:rPr>
          <w:rFonts w:asciiTheme="minorHAnsi" w:hAnsiTheme="minorHAnsi" w:cstheme="minorHAnsi"/>
          <w:sz w:val="100"/>
          <w:szCs w:val="100"/>
        </w:rPr>
      </w:pPr>
    </w:p>
    <w:p w:rsidR="00B13348" w:rsidRDefault="00B13348" w:rsidP="00501E91">
      <w:pPr>
        <w:spacing w:after="0" w:line="240" w:lineRule="auto"/>
        <w:jc w:val="center"/>
        <w:rPr>
          <w:rFonts w:asciiTheme="minorHAnsi" w:hAnsiTheme="minorHAnsi" w:cstheme="minorHAnsi"/>
          <w:sz w:val="100"/>
          <w:szCs w:val="100"/>
        </w:rPr>
      </w:pPr>
    </w:p>
    <w:p w:rsidR="00B13348" w:rsidRDefault="00B13348" w:rsidP="00501E91">
      <w:pPr>
        <w:spacing w:after="0" w:line="240" w:lineRule="auto"/>
        <w:jc w:val="center"/>
        <w:rPr>
          <w:rFonts w:asciiTheme="minorHAnsi" w:hAnsiTheme="minorHAnsi" w:cstheme="minorHAnsi"/>
          <w:sz w:val="100"/>
          <w:szCs w:val="100"/>
        </w:rPr>
      </w:pPr>
    </w:p>
    <w:p w:rsidR="00B13348" w:rsidRDefault="00B13348" w:rsidP="00501E91">
      <w:pPr>
        <w:spacing w:after="0" w:line="240" w:lineRule="auto"/>
        <w:jc w:val="center"/>
        <w:rPr>
          <w:rFonts w:asciiTheme="minorHAnsi" w:hAnsiTheme="minorHAnsi" w:cstheme="minorHAnsi"/>
          <w:sz w:val="100"/>
          <w:szCs w:val="100"/>
        </w:rPr>
      </w:pPr>
    </w:p>
    <w:p w:rsidR="00501E91" w:rsidRPr="00501E91" w:rsidRDefault="00501E91" w:rsidP="00501E91">
      <w:pPr>
        <w:spacing w:after="0" w:line="240" w:lineRule="auto"/>
        <w:jc w:val="center"/>
        <w:rPr>
          <w:rFonts w:asciiTheme="minorHAnsi" w:hAnsiTheme="minorHAnsi" w:cstheme="minorHAnsi"/>
          <w:sz w:val="100"/>
          <w:szCs w:val="100"/>
        </w:rPr>
      </w:pPr>
      <w:r w:rsidRPr="00501E91">
        <w:rPr>
          <w:rFonts w:asciiTheme="minorHAnsi" w:hAnsiTheme="minorHAnsi" w:cstheme="minorHAnsi"/>
          <w:sz w:val="100"/>
          <w:szCs w:val="100"/>
        </w:rPr>
        <w:t>Lessons</w:t>
      </w:r>
    </w:p>
    <w:p w:rsidR="00501E91" w:rsidRDefault="00501E91">
      <w:pPr>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501E91" w:rsidRPr="00BA6BFF" w:rsidRDefault="00501E91" w:rsidP="00501E91">
      <w:pPr>
        <w:jc w:val="center"/>
        <w:rPr>
          <w:b/>
        </w:rPr>
      </w:pPr>
      <w:r>
        <w:rPr>
          <w:b/>
        </w:rPr>
        <w:lastRenderedPageBreak/>
        <w:t xml:space="preserve">Adding and Subtracting Fractions - </w:t>
      </w:r>
      <w:r w:rsidRPr="00BA6BFF">
        <w:rPr>
          <w:b/>
        </w:rPr>
        <w:t>Lesson 1</w:t>
      </w:r>
    </w:p>
    <w:tbl>
      <w:tblPr>
        <w:tblStyle w:val="TableGrid"/>
        <w:tblW w:w="0" w:type="auto"/>
        <w:tblLook w:val="04A0" w:firstRow="1" w:lastRow="0" w:firstColumn="1" w:lastColumn="0" w:noHBand="0" w:noVBand="1"/>
      </w:tblPr>
      <w:tblGrid>
        <w:gridCol w:w="3321"/>
        <w:gridCol w:w="1384"/>
        <w:gridCol w:w="4871"/>
      </w:tblGrid>
      <w:tr w:rsidR="00501E91" w:rsidTr="00501E91">
        <w:tc>
          <w:tcPr>
            <w:tcW w:w="3978" w:type="dxa"/>
          </w:tcPr>
          <w:p w:rsidR="00501E91" w:rsidRPr="00841773" w:rsidRDefault="00501E91" w:rsidP="00501E91">
            <w:pPr>
              <w:rPr>
                <w:rFonts w:cstheme="minorHAnsi"/>
              </w:rPr>
            </w:pPr>
            <w:r w:rsidRPr="00841773">
              <w:rPr>
                <w:rFonts w:cstheme="minorHAnsi"/>
              </w:rPr>
              <w:t xml:space="preserve">Unit Title: </w:t>
            </w:r>
            <w:r>
              <w:rPr>
                <w:rFonts w:cstheme="minorHAnsi"/>
              </w:rPr>
              <w:t>Adding and Subtracting Fractions</w:t>
            </w:r>
          </w:p>
          <w:p w:rsidR="00501E91" w:rsidRPr="00841773" w:rsidRDefault="00501E91" w:rsidP="00501E91">
            <w:pPr>
              <w:rPr>
                <w:rFonts w:cstheme="minorHAnsi"/>
              </w:rPr>
            </w:pPr>
            <w:r w:rsidRPr="00841773">
              <w:rPr>
                <w:rFonts w:cstheme="minorHAnsi"/>
              </w:rPr>
              <w:t xml:space="preserve">Lesson 1:   Constructing Understanding of Equivalency </w:t>
            </w:r>
          </w:p>
          <w:p w:rsidR="00501E91" w:rsidRPr="00841773" w:rsidRDefault="00501E91" w:rsidP="00501E91">
            <w:pPr>
              <w:rPr>
                <w:rFonts w:cstheme="minorHAnsi"/>
              </w:rPr>
            </w:pPr>
            <w:r w:rsidRPr="00841773">
              <w:rPr>
                <w:rFonts w:cstheme="minorHAnsi"/>
              </w:rPr>
              <w:t>(Scaffolding Lesson)</w:t>
            </w:r>
          </w:p>
          <w:p w:rsidR="00501E91" w:rsidRPr="00841773" w:rsidRDefault="00501E91" w:rsidP="00501E91">
            <w:pPr>
              <w:rPr>
                <w:rFonts w:cstheme="minorHAnsi"/>
              </w:rPr>
            </w:pPr>
          </w:p>
        </w:tc>
        <w:tc>
          <w:tcPr>
            <w:tcW w:w="1530" w:type="dxa"/>
          </w:tcPr>
          <w:p w:rsidR="00501E91" w:rsidRPr="00841773" w:rsidRDefault="00501E91" w:rsidP="00501E91">
            <w:pPr>
              <w:rPr>
                <w:rFonts w:cstheme="minorHAnsi"/>
              </w:rPr>
            </w:pPr>
            <w:r w:rsidRPr="00841773">
              <w:rPr>
                <w:rFonts w:cstheme="minorHAnsi"/>
              </w:rPr>
              <w:t>Approx. time:</w:t>
            </w:r>
          </w:p>
          <w:p w:rsidR="00501E91" w:rsidRPr="00841773" w:rsidRDefault="00501E91" w:rsidP="00501E91">
            <w:pPr>
              <w:rPr>
                <w:rFonts w:cstheme="minorHAnsi"/>
              </w:rPr>
            </w:pPr>
          </w:p>
          <w:p w:rsidR="00501E91" w:rsidRPr="00841773" w:rsidRDefault="00501E91" w:rsidP="00501E91">
            <w:pPr>
              <w:rPr>
                <w:rFonts w:cstheme="minorHAnsi"/>
              </w:rPr>
            </w:pPr>
            <w:r w:rsidRPr="00841773">
              <w:rPr>
                <w:rFonts w:cstheme="minorHAnsi"/>
              </w:rPr>
              <w:t>1-2 days</w:t>
            </w:r>
          </w:p>
        </w:tc>
        <w:tc>
          <w:tcPr>
            <w:tcW w:w="5508" w:type="dxa"/>
          </w:tcPr>
          <w:p w:rsidR="00501E91" w:rsidRPr="00841773" w:rsidRDefault="00501E91" w:rsidP="00501E91">
            <w:pPr>
              <w:rPr>
                <w:rFonts w:cstheme="minorHAnsi"/>
              </w:rPr>
            </w:pPr>
            <w:r w:rsidRPr="00841773">
              <w:rPr>
                <w:rFonts w:cstheme="minorHAnsi"/>
              </w:rPr>
              <w:t xml:space="preserve">CCSS-M Standards: </w:t>
            </w:r>
          </w:p>
          <w:p w:rsidR="00501E91" w:rsidRPr="00841773" w:rsidRDefault="00501E91" w:rsidP="00501E91">
            <w:pPr>
              <w:autoSpaceDE w:val="0"/>
              <w:autoSpaceDN w:val="0"/>
              <w:adjustRightInd w:val="0"/>
              <w:rPr>
                <w:rFonts w:cstheme="minorHAnsi"/>
              </w:rPr>
            </w:pPr>
            <w:r w:rsidRPr="00841773">
              <w:rPr>
                <w:rFonts w:cstheme="minorHAnsi"/>
                <w:b/>
              </w:rPr>
              <w:t>5.NF.1</w:t>
            </w:r>
            <w:r w:rsidRPr="00841773">
              <w:rPr>
                <w:rFonts w:cstheme="minorHAnsi"/>
              </w:rPr>
              <w:t xml:space="preserve">  Add and subtract fractions with unlike denominators (including mixed numbers) by replacing given fractions with equivalent fractions in such a way as to produce an equivalent sum or difference of fractions with like denominators. </w:t>
            </w:r>
            <w:r w:rsidRPr="00841773">
              <w:rPr>
                <w:rFonts w:cstheme="minorHAnsi"/>
                <w:i/>
                <w:iCs/>
              </w:rPr>
              <w:t>For example, 2/3 + 5/4 = 8/12 + 15/12 = 23/12. (In general, a/b + c/d = (ad + bc)/bd.)</w:t>
            </w:r>
          </w:p>
          <w:p w:rsidR="00501E91" w:rsidRPr="001816BA" w:rsidRDefault="00501E91" w:rsidP="00501E91">
            <w:pPr>
              <w:autoSpaceDE w:val="0"/>
              <w:autoSpaceDN w:val="0"/>
              <w:adjustRightInd w:val="0"/>
              <w:rPr>
                <w:rFonts w:cstheme="minorHAnsi"/>
                <w:i/>
                <w:iCs/>
              </w:rPr>
            </w:pPr>
            <w:r w:rsidRPr="001816BA">
              <w:rPr>
                <w:iCs/>
              </w:rPr>
              <w:t>5.NF.2</w:t>
            </w:r>
            <w:r w:rsidRPr="001816BA">
              <w:rPr>
                <w:rFonts w:cstheme="minorHAnsi"/>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1816BA">
              <w:rPr>
                <w:rFonts w:cstheme="minorHAnsi"/>
                <w:i/>
                <w:iCs/>
              </w:rPr>
              <w:t>For example, recognize an incorrect result 2/5 + 1/2 = 3/7, by observing that</w:t>
            </w:r>
            <w:r w:rsidRPr="001816BA">
              <w:rPr>
                <w:rFonts w:cstheme="minorHAnsi"/>
              </w:rPr>
              <w:t xml:space="preserve"> </w:t>
            </w:r>
            <w:r w:rsidRPr="001816BA">
              <w:rPr>
                <w:rFonts w:cstheme="minorHAnsi"/>
                <w:i/>
                <w:iCs/>
              </w:rPr>
              <w:t>3/7 &lt; 1/2.</w:t>
            </w:r>
          </w:p>
          <w:p w:rsidR="00501E91" w:rsidRPr="00841773" w:rsidRDefault="00501E91" w:rsidP="00501E91">
            <w:pPr>
              <w:rPr>
                <w:rFonts w:cstheme="minorHAnsi"/>
              </w:rPr>
            </w:pPr>
          </w:p>
          <w:p w:rsidR="00501E91" w:rsidRPr="00841773" w:rsidRDefault="00501E91" w:rsidP="00501E91">
            <w:pPr>
              <w:rPr>
                <w:rFonts w:cstheme="minorHAnsi"/>
              </w:rPr>
            </w:pPr>
          </w:p>
          <w:p w:rsidR="00501E91" w:rsidRPr="00841773" w:rsidRDefault="00501E91" w:rsidP="00501E91">
            <w:pPr>
              <w:rPr>
                <w:rFonts w:cstheme="minorHAnsi"/>
              </w:rPr>
            </w:pPr>
          </w:p>
        </w:tc>
      </w:tr>
      <w:tr w:rsidR="00501E91" w:rsidTr="00501E91">
        <w:tc>
          <w:tcPr>
            <w:tcW w:w="5508" w:type="dxa"/>
            <w:gridSpan w:val="2"/>
          </w:tcPr>
          <w:p w:rsidR="00501E91" w:rsidRPr="00841773" w:rsidRDefault="00501E91" w:rsidP="00501E91">
            <w:pPr>
              <w:pBdr>
                <w:bottom w:val="single" w:sz="4" w:space="1" w:color="auto"/>
              </w:pBdr>
              <w:shd w:val="clear" w:color="auto" w:fill="F2F2F2" w:themeFill="background1" w:themeFillShade="F2"/>
              <w:rPr>
                <w:rFonts w:cstheme="minorHAnsi"/>
              </w:rPr>
            </w:pPr>
            <w:r w:rsidRPr="00841773">
              <w:rPr>
                <w:rFonts w:cstheme="minorHAnsi"/>
              </w:rPr>
              <w:t>A.</w:t>
            </w:r>
            <w:r w:rsidRPr="00841773">
              <w:rPr>
                <w:rFonts w:cstheme="minorHAnsi"/>
                <w:b/>
              </w:rPr>
              <w:t xml:space="preserve"> Focus and Coherence</w:t>
            </w:r>
          </w:p>
          <w:p w:rsidR="00501E91" w:rsidRPr="00841773" w:rsidRDefault="00501E91" w:rsidP="00501E91">
            <w:pPr>
              <w:rPr>
                <w:rFonts w:cstheme="minorHAnsi"/>
              </w:rPr>
            </w:pPr>
            <w:r w:rsidRPr="00841773">
              <w:rPr>
                <w:rFonts w:cstheme="minorHAnsi"/>
              </w:rPr>
              <w:t xml:space="preserve">Students will know… </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 xml:space="preserve">Fractions </w:t>
            </w:r>
            <w:r>
              <w:rPr>
                <w:rFonts w:cstheme="minorHAnsi"/>
              </w:rPr>
              <w:t>are numbers that express relationships between the part and the whole.</w:t>
            </w:r>
          </w:p>
          <w:p w:rsidR="00501E91" w:rsidRPr="00841773" w:rsidRDefault="00501E91" w:rsidP="006E3934">
            <w:pPr>
              <w:pStyle w:val="ListParagraph"/>
              <w:numPr>
                <w:ilvl w:val="0"/>
                <w:numId w:val="16"/>
              </w:numPr>
              <w:spacing w:after="0" w:line="240" w:lineRule="auto"/>
              <w:rPr>
                <w:rFonts w:cstheme="minorHAnsi"/>
              </w:rPr>
            </w:pPr>
            <w:r>
              <w:rPr>
                <w:rFonts w:cstheme="minorHAnsi"/>
              </w:rPr>
              <w:t>When comparing fractions, the whole must be the same.</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Many fractions can represent the same value: 1/2=2/4=3/6.</w:t>
            </w:r>
          </w:p>
          <w:p w:rsidR="00501E91" w:rsidRPr="00841773" w:rsidRDefault="00501E91" w:rsidP="00501E91">
            <w:pPr>
              <w:pStyle w:val="ListParagraph"/>
              <w:rPr>
                <w:rFonts w:cstheme="minorHAnsi"/>
              </w:rPr>
            </w:pPr>
          </w:p>
          <w:p w:rsidR="00501E91" w:rsidRPr="00841773" w:rsidRDefault="00501E91" w:rsidP="00501E91">
            <w:pPr>
              <w:rPr>
                <w:rFonts w:cstheme="minorHAnsi"/>
              </w:rPr>
            </w:pPr>
            <w:r w:rsidRPr="00841773">
              <w:rPr>
                <w:rFonts w:cstheme="minorHAnsi"/>
              </w:rPr>
              <w:t>Students will be able to…</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Use models to represent fractions</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 xml:space="preserve">Write </w:t>
            </w:r>
            <w:r>
              <w:rPr>
                <w:rFonts w:cstheme="minorHAnsi"/>
              </w:rPr>
              <w:t xml:space="preserve">fractions in measures of a </w:t>
            </w:r>
            <w:r>
              <w:rPr>
                <w:rFonts w:cstheme="minorHAnsi"/>
              </w:rPr>
              <w:lastRenderedPageBreak/>
              <w:t>specific unit.</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Create equivalent fractions.</w:t>
            </w:r>
          </w:p>
          <w:p w:rsidR="00501E91" w:rsidRPr="00841773" w:rsidRDefault="00501E91" w:rsidP="00501E91">
            <w:pPr>
              <w:rPr>
                <w:rFonts w:cstheme="minorHAnsi"/>
              </w:rPr>
            </w:pPr>
          </w:p>
          <w:p w:rsidR="00501E91" w:rsidRPr="00841773" w:rsidRDefault="00501E91" w:rsidP="00501E91">
            <w:pPr>
              <w:rPr>
                <w:rFonts w:cstheme="minorHAnsi"/>
              </w:rPr>
            </w:pPr>
          </w:p>
          <w:p w:rsidR="00501E91" w:rsidRPr="00841773" w:rsidRDefault="00501E91" w:rsidP="00501E91">
            <w:pPr>
              <w:rPr>
                <w:rFonts w:cstheme="minorHAnsi"/>
              </w:rPr>
            </w:pPr>
            <w:r w:rsidRPr="00841773">
              <w:rPr>
                <w:rFonts w:cstheme="minorHAnsi"/>
              </w:rPr>
              <w:t>Student prior knowledge:</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Fraction is part of a whole</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Fractions with common denominators</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Write and read fraction notation correctly</w:t>
            </w:r>
          </w:p>
          <w:p w:rsidR="00501E91" w:rsidRPr="00841773" w:rsidRDefault="00501E91" w:rsidP="00501E91">
            <w:pPr>
              <w:rPr>
                <w:rFonts w:cstheme="minorHAnsi"/>
              </w:rPr>
            </w:pPr>
          </w:p>
          <w:p w:rsidR="00501E91" w:rsidRPr="00841773" w:rsidRDefault="00501E91" w:rsidP="00501E91">
            <w:pPr>
              <w:rPr>
                <w:rFonts w:cstheme="minorHAnsi"/>
              </w:rPr>
            </w:pPr>
          </w:p>
          <w:p w:rsidR="00501E91" w:rsidRPr="00841773" w:rsidRDefault="00501E91" w:rsidP="00501E91">
            <w:pPr>
              <w:rPr>
                <w:rFonts w:cstheme="minorHAnsi"/>
              </w:rPr>
            </w:pPr>
            <w:r w:rsidRPr="00841773">
              <w:rPr>
                <w:rFonts w:cstheme="minorHAnsi"/>
              </w:rPr>
              <w:t>Which math concepts will this lesson lead to?</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Comparing fractions</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Adding and subtracting fractions</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Ratios</w:t>
            </w:r>
          </w:p>
          <w:p w:rsidR="00501E91" w:rsidRPr="00841773" w:rsidRDefault="00501E91" w:rsidP="006E3934">
            <w:pPr>
              <w:pStyle w:val="ListParagraph"/>
              <w:numPr>
                <w:ilvl w:val="0"/>
                <w:numId w:val="16"/>
              </w:numPr>
              <w:spacing w:after="0" w:line="240" w:lineRule="auto"/>
              <w:rPr>
                <w:rFonts w:cstheme="minorHAnsi"/>
              </w:rPr>
            </w:pPr>
            <w:r w:rsidRPr="00841773">
              <w:rPr>
                <w:rFonts w:cstheme="minorHAnsi"/>
              </w:rPr>
              <w:t>Proportional reasoning</w:t>
            </w:r>
          </w:p>
          <w:p w:rsidR="00501E91" w:rsidRPr="00841773" w:rsidRDefault="00501E91" w:rsidP="00501E91">
            <w:pPr>
              <w:rPr>
                <w:rFonts w:cstheme="minorHAnsi"/>
              </w:rPr>
            </w:pPr>
          </w:p>
          <w:p w:rsidR="00501E91" w:rsidRPr="00841773" w:rsidRDefault="00501E91" w:rsidP="00501E91">
            <w:pPr>
              <w:rPr>
                <w:rFonts w:cstheme="minorHAnsi"/>
              </w:rPr>
            </w:pPr>
          </w:p>
        </w:tc>
        <w:tc>
          <w:tcPr>
            <w:tcW w:w="5508" w:type="dxa"/>
          </w:tcPr>
          <w:p w:rsidR="00501E91" w:rsidRPr="00841773" w:rsidRDefault="00501E91" w:rsidP="00501E91">
            <w:pPr>
              <w:pBdr>
                <w:bottom w:val="single" w:sz="4" w:space="1" w:color="auto"/>
              </w:pBdr>
              <w:shd w:val="clear" w:color="auto" w:fill="F2F2F2" w:themeFill="background1" w:themeFillShade="F2"/>
              <w:rPr>
                <w:rFonts w:cstheme="minorHAnsi"/>
              </w:rPr>
            </w:pPr>
            <w:r w:rsidRPr="00841773">
              <w:rPr>
                <w:rFonts w:cstheme="minorHAnsi"/>
              </w:rPr>
              <w:lastRenderedPageBreak/>
              <w:t xml:space="preserve">B. </w:t>
            </w:r>
            <w:r w:rsidRPr="00841773">
              <w:rPr>
                <w:rFonts w:cstheme="minorHAnsi"/>
                <w:b/>
              </w:rPr>
              <w:t>Evidence</w:t>
            </w:r>
            <w:r w:rsidRPr="00841773">
              <w:rPr>
                <w:rFonts w:cstheme="minorHAnsi"/>
              </w:rPr>
              <w:t xml:space="preserve"> of Math Practices</w:t>
            </w:r>
          </w:p>
          <w:p w:rsidR="00501E91" w:rsidRPr="00841773" w:rsidRDefault="00501E91" w:rsidP="00501E91">
            <w:pPr>
              <w:rPr>
                <w:rFonts w:cstheme="minorHAnsi"/>
                <w:i/>
              </w:rPr>
            </w:pPr>
            <w:r w:rsidRPr="00841773">
              <w:rPr>
                <w:rFonts w:cstheme="minorHAnsi"/>
                <w:i/>
              </w:rPr>
              <w:t xml:space="preserve">What will students produce when they are making sense, persevering, attending to precision and/or modeling, in relation to the focus of the lesson? </w:t>
            </w:r>
          </w:p>
          <w:p w:rsidR="00501E91" w:rsidRPr="00841773" w:rsidRDefault="00501E91" w:rsidP="006E3934">
            <w:pPr>
              <w:pStyle w:val="ListParagraph"/>
              <w:numPr>
                <w:ilvl w:val="0"/>
                <w:numId w:val="19"/>
              </w:numPr>
              <w:spacing w:after="0" w:line="240" w:lineRule="auto"/>
              <w:rPr>
                <w:rFonts w:cstheme="minorHAnsi"/>
              </w:rPr>
            </w:pPr>
            <w:r w:rsidRPr="00841773">
              <w:rPr>
                <w:rFonts w:cstheme="minorHAnsi"/>
              </w:rPr>
              <w:t>Students will make diagrams to support their measurement and comparisons with other groups measurements expressed as fractions.</w:t>
            </w:r>
          </w:p>
          <w:p w:rsidR="00501E91" w:rsidRPr="00841773" w:rsidRDefault="00501E91" w:rsidP="006E3934">
            <w:pPr>
              <w:pStyle w:val="ListParagraph"/>
              <w:numPr>
                <w:ilvl w:val="0"/>
                <w:numId w:val="19"/>
              </w:numPr>
              <w:spacing w:after="0" w:line="240" w:lineRule="auto"/>
              <w:rPr>
                <w:rFonts w:cstheme="minorHAnsi"/>
              </w:rPr>
            </w:pPr>
            <w:r w:rsidRPr="00841773">
              <w:rPr>
                <w:rFonts w:cstheme="minorHAnsi"/>
              </w:rPr>
              <w:t>Discuss their comparisons of fractions as a measure.</w:t>
            </w:r>
          </w:p>
          <w:p w:rsidR="00501E91" w:rsidRPr="00841773" w:rsidRDefault="00501E91" w:rsidP="00501E91">
            <w:pPr>
              <w:pStyle w:val="ListParagraph"/>
              <w:rPr>
                <w:rFonts w:cstheme="minorHAnsi"/>
              </w:rPr>
            </w:pPr>
          </w:p>
          <w:p w:rsidR="00501E91" w:rsidRPr="00841773" w:rsidRDefault="00501E91" w:rsidP="00501E91">
            <w:pPr>
              <w:rPr>
                <w:rFonts w:cstheme="minorHAnsi"/>
                <w:i/>
              </w:rPr>
            </w:pPr>
          </w:p>
          <w:p w:rsidR="00501E91" w:rsidRPr="00841773" w:rsidRDefault="00501E91" w:rsidP="00501E91">
            <w:pPr>
              <w:rPr>
                <w:rFonts w:cstheme="minorHAnsi"/>
                <w:i/>
              </w:rPr>
            </w:pPr>
            <w:r w:rsidRPr="00841773">
              <w:rPr>
                <w:rFonts w:cstheme="minorHAnsi"/>
                <w:i/>
              </w:rPr>
              <w:lastRenderedPageBreak/>
              <w:t>What will students do to attend to precision in their mathematical communications (in oral and or written form) use of vocabulary, and numerical answers?</w:t>
            </w:r>
          </w:p>
          <w:p w:rsidR="00501E91" w:rsidRPr="00841773" w:rsidRDefault="00501E91" w:rsidP="00501E91">
            <w:pPr>
              <w:rPr>
                <w:rFonts w:cstheme="minorHAnsi"/>
              </w:rPr>
            </w:pPr>
          </w:p>
          <w:p w:rsidR="00501E91" w:rsidRPr="00841773" w:rsidRDefault="00501E91" w:rsidP="006E3934">
            <w:pPr>
              <w:pStyle w:val="ListParagraph"/>
              <w:numPr>
                <w:ilvl w:val="0"/>
                <w:numId w:val="17"/>
              </w:numPr>
              <w:spacing w:after="0" w:line="240" w:lineRule="auto"/>
              <w:rPr>
                <w:rFonts w:cstheme="minorHAnsi"/>
              </w:rPr>
            </w:pPr>
            <w:r w:rsidRPr="00841773">
              <w:rPr>
                <w:rFonts w:cstheme="minorHAnsi"/>
              </w:rPr>
              <w:t>Students will compare results and check for accuracy verbally and in written form</w:t>
            </w:r>
          </w:p>
          <w:p w:rsidR="00501E91" w:rsidRPr="00841773" w:rsidRDefault="00501E91" w:rsidP="00501E91">
            <w:pPr>
              <w:pStyle w:val="ListParagraph"/>
              <w:rPr>
                <w:rFonts w:cstheme="minorHAnsi"/>
              </w:rPr>
            </w:pPr>
          </w:p>
          <w:p w:rsidR="00501E91" w:rsidRPr="00841773" w:rsidRDefault="00501E91" w:rsidP="006E3934">
            <w:pPr>
              <w:pStyle w:val="ListParagraph"/>
              <w:numPr>
                <w:ilvl w:val="0"/>
                <w:numId w:val="18"/>
              </w:numPr>
              <w:spacing w:after="0" w:line="240" w:lineRule="auto"/>
              <w:rPr>
                <w:rFonts w:cstheme="minorHAnsi"/>
              </w:rPr>
            </w:pPr>
            <w:r w:rsidRPr="00841773">
              <w:rPr>
                <w:rFonts w:cstheme="minorHAnsi"/>
              </w:rPr>
              <w:t>Formula = “My unit of measure is _____________.  My desk is _____ ____________________(s) long.”</w:t>
            </w:r>
          </w:p>
          <w:p w:rsidR="00501E91" w:rsidRPr="00841773" w:rsidRDefault="00501E91" w:rsidP="006E3934">
            <w:pPr>
              <w:pStyle w:val="ListParagraph"/>
              <w:numPr>
                <w:ilvl w:val="0"/>
                <w:numId w:val="18"/>
              </w:numPr>
              <w:spacing w:after="0" w:line="240" w:lineRule="auto"/>
              <w:rPr>
                <w:rFonts w:cstheme="minorHAnsi"/>
              </w:rPr>
            </w:pPr>
            <w:r w:rsidRPr="00841773">
              <w:rPr>
                <w:rFonts w:cstheme="minorHAnsi"/>
              </w:rPr>
              <w:t>“The other team that used the same unit of measure found it to be __________.  “</w:t>
            </w:r>
          </w:p>
          <w:p w:rsidR="00501E91" w:rsidRPr="00841773" w:rsidRDefault="00501E91" w:rsidP="00501E91">
            <w:pPr>
              <w:pStyle w:val="ListParagraph"/>
              <w:rPr>
                <w:rFonts w:cstheme="minorHAnsi"/>
              </w:rPr>
            </w:pPr>
          </w:p>
          <w:p w:rsidR="00501E91" w:rsidRPr="00841773" w:rsidRDefault="00501E91" w:rsidP="00501E91">
            <w:pPr>
              <w:rPr>
                <w:rFonts w:cstheme="minorHAnsi"/>
              </w:rPr>
            </w:pPr>
          </w:p>
          <w:p w:rsidR="00501E91" w:rsidRPr="00841773" w:rsidRDefault="00501E91" w:rsidP="00501E91">
            <w:pPr>
              <w:rPr>
                <w:rFonts w:cstheme="minorHAnsi"/>
              </w:rPr>
            </w:pPr>
          </w:p>
        </w:tc>
      </w:tr>
      <w:tr w:rsidR="00501E91" w:rsidTr="00501E91">
        <w:trPr>
          <w:trHeight w:val="547"/>
        </w:trPr>
        <w:tc>
          <w:tcPr>
            <w:tcW w:w="11016" w:type="dxa"/>
            <w:gridSpan w:val="3"/>
          </w:tcPr>
          <w:p w:rsidR="00501E91" w:rsidRPr="00841773" w:rsidRDefault="00501E91" w:rsidP="00501E91">
            <w:pPr>
              <w:rPr>
                <w:rFonts w:cstheme="minorHAnsi"/>
              </w:rPr>
            </w:pPr>
            <w:r w:rsidRPr="00841773">
              <w:rPr>
                <w:rFonts w:cstheme="minorHAnsi"/>
              </w:rPr>
              <w:lastRenderedPageBreak/>
              <w:t xml:space="preserve">Essential Question(s) </w:t>
            </w:r>
          </w:p>
          <w:p w:rsidR="00501E91" w:rsidRPr="00841773" w:rsidRDefault="00501E91" w:rsidP="006E3934">
            <w:pPr>
              <w:pStyle w:val="ListParagraph"/>
              <w:numPr>
                <w:ilvl w:val="0"/>
                <w:numId w:val="20"/>
              </w:numPr>
              <w:spacing w:after="0" w:line="240" w:lineRule="auto"/>
              <w:rPr>
                <w:rFonts w:cstheme="minorHAnsi"/>
              </w:rPr>
            </w:pPr>
            <w:r w:rsidRPr="00841773">
              <w:rPr>
                <w:rFonts w:cstheme="minorHAnsi"/>
              </w:rPr>
              <w:t>How does changing the size of the unit affect the meaning of a fraction?</w:t>
            </w:r>
          </w:p>
          <w:p w:rsidR="00501E91" w:rsidRPr="00841773" w:rsidRDefault="00501E91" w:rsidP="006E3934">
            <w:pPr>
              <w:pStyle w:val="ListParagraph"/>
              <w:numPr>
                <w:ilvl w:val="0"/>
                <w:numId w:val="20"/>
              </w:numPr>
              <w:spacing w:after="0" w:line="240" w:lineRule="auto"/>
              <w:rPr>
                <w:rFonts w:cstheme="minorHAnsi"/>
              </w:rPr>
            </w:pPr>
            <w:r w:rsidRPr="00841773">
              <w:rPr>
                <w:rFonts w:cstheme="minorHAnsi"/>
              </w:rPr>
              <w:t>How can fractions with different size units be compared?</w:t>
            </w:r>
          </w:p>
          <w:p w:rsidR="00501E91" w:rsidRPr="00841773" w:rsidRDefault="00501E91" w:rsidP="00501E91">
            <w:pPr>
              <w:rPr>
                <w:rFonts w:cstheme="minorHAnsi"/>
              </w:rPr>
            </w:pPr>
          </w:p>
        </w:tc>
      </w:tr>
      <w:tr w:rsidR="00501E91" w:rsidTr="00501E91">
        <w:trPr>
          <w:trHeight w:val="547"/>
        </w:trPr>
        <w:tc>
          <w:tcPr>
            <w:tcW w:w="11016" w:type="dxa"/>
            <w:gridSpan w:val="3"/>
          </w:tcPr>
          <w:p w:rsidR="00501E91" w:rsidRPr="00841773" w:rsidRDefault="00501E91" w:rsidP="00501E91">
            <w:pPr>
              <w:rPr>
                <w:rFonts w:cstheme="minorHAnsi"/>
              </w:rPr>
            </w:pPr>
            <w:r w:rsidRPr="00841773">
              <w:rPr>
                <w:rFonts w:cstheme="minorHAnsi"/>
              </w:rPr>
              <w:t>Formative Assessments</w:t>
            </w:r>
          </w:p>
          <w:p w:rsidR="00501E91" w:rsidRPr="00841773" w:rsidRDefault="00501E91" w:rsidP="006E3934">
            <w:pPr>
              <w:pStyle w:val="ListParagraph"/>
              <w:numPr>
                <w:ilvl w:val="0"/>
                <w:numId w:val="21"/>
              </w:numPr>
              <w:spacing w:after="0" w:line="240" w:lineRule="auto"/>
              <w:rPr>
                <w:rFonts w:cstheme="minorHAnsi"/>
              </w:rPr>
            </w:pPr>
            <w:r w:rsidRPr="00841773">
              <w:rPr>
                <w:rFonts w:cstheme="minorHAnsi"/>
              </w:rPr>
              <w:t>Construct arguments using concrete objects, drawings, and symbols.</w:t>
            </w:r>
          </w:p>
          <w:p w:rsidR="00501E91" w:rsidRPr="00841773" w:rsidRDefault="00501E91" w:rsidP="006E3934">
            <w:pPr>
              <w:pStyle w:val="ListParagraph"/>
              <w:numPr>
                <w:ilvl w:val="0"/>
                <w:numId w:val="21"/>
              </w:numPr>
              <w:spacing w:after="0" w:line="240" w:lineRule="auto"/>
              <w:rPr>
                <w:rFonts w:cstheme="minorHAnsi"/>
              </w:rPr>
            </w:pPr>
            <w:r w:rsidRPr="00841773">
              <w:rPr>
                <w:rFonts w:cstheme="minorHAnsi"/>
              </w:rPr>
              <w:t>Verbally explain concepts based on models of their thinking.</w:t>
            </w:r>
          </w:p>
        </w:tc>
      </w:tr>
      <w:tr w:rsidR="00501E91" w:rsidTr="00501E91">
        <w:trPr>
          <w:trHeight w:val="547"/>
        </w:trPr>
        <w:tc>
          <w:tcPr>
            <w:tcW w:w="11016" w:type="dxa"/>
            <w:gridSpan w:val="3"/>
          </w:tcPr>
          <w:p w:rsidR="00501E91" w:rsidRPr="00841773" w:rsidRDefault="00501E91" w:rsidP="00501E91">
            <w:pPr>
              <w:rPr>
                <w:rFonts w:cstheme="minorHAnsi"/>
              </w:rPr>
            </w:pPr>
            <w:r w:rsidRPr="00841773">
              <w:rPr>
                <w:rFonts w:cstheme="minorHAnsi"/>
              </w:rPr>
              <w:t>Anticipated Student Preconceptions/Misconceptions</w:t>
            </w:r>
          </w:p>
          <w:p w:rsidR="00501E91" w:rsidRPr="00841773" w:rsidRDefault="00501E91" w:rsidP="006E3934">
            <w:pPr>
              <w:pStyle w:val="ListParagraph"/>
              <w:numPr>
                <w:ilvl w:val="0"/>
                <w:numId w:val="21"/>
              </w:numPr>
              <w:spacing w:after="0" w:line="240" w:lineRule="auto"/>
              <w:rPr>
                <w:rFonts w:cstheme="minorHAnsi"/>
              </w:rPr>
            </w:pPr>
            <w:r w:rsidRPr="00841773">
              <w:rPr>
                <w:rFonts w:cstheme="minorHAnsi"/>
              </w:rPr>
              <w:t>Not understanding the part-to-whole relationship in a fractional notation</w:t>
            </w:r>
          </w:p>
          <w:p w:rsidR="00501E91" w:rsidRPr="00841773" w:rsidRDefault="00501E91" w:rsidP="006E3934">
            <w:pPr>
              <w:pStyle w:val="ListParagraph"/>
              <w:numPr>
                <w:ilvl w:val="0"/>
                <w:numId w:val="21"/>
              </w:numPr>
              <w:spacing w:after="0" w:line="240" w:lineRule="auto"/>
              <w:rPr>
                <w:rFonts w:cstheme="minorHAnsi"/>
              </w:rPr>
            </w:pPr>
            <w:r w:rsidRPr="00841773">
              <w:rPr>
                <w:rFonts w:cstheme="minorHAnsi"/>
              </w:rPr>
              <w:t>Equivalent fraction relationships can’t be demonstrated using concrete objects.</w:t>
            </w:r>
          </w:p>
          <w:p w:rsidR="00501E91" w:rsidRPr="00841773" w:rsidRDefault="00501E91" w:rsidP="00501E91">
            <w:pPr>
              <w:rPr>
                <w:rFonts w:cstheme="minorHAnsi"/>
              </w:rPr>
            </w:pPr>
          </w:p>
        </w:tc>
      </w:tr>
      <w:tr w:rsidR="00501E91" w:rsidTr="00501E91">
        <w:trPr>
          <w:trHeight w:val="547"/>
        </w:trPr>
        <w:tc>
          <w:tcPr>
            <w:tcW w:w="11016" w:type="dxa"/>
            <w:gridSpan w:val="3"/>
          </w:tcPr>
          <w:p w:rsidR="00501E91" w:rsidRPr="00841773" w:rsidRDefault="00501E91" w:rsidP="00501E91">
            <w:pPr>
              <w:rPr>
                <w:rFonts w:cstheme="minorHAnsi"/>
              </w:rPr>
            </w:pPr>
            <w:r w:rsidRPr="00841773">
              <w:rPr>
                <w:rFonts w:cstheme="minorHAnsi"/>
              </w:rPr>
              <w:t>Materials/Resources</w:t>
            </w:r>
          </w:p>
          <w:p w:rsidR="00501E91" w:rsidRPr="00841773" w:rsidRDefault="00501E91" w:rsidP="006E3934">
            <w:pPr>
              <w:pStyle w:val="ListParagraph"/>
              <w:numPr>
                <w:ilvl w:val="0"/>
                <w:numId w:val="21"/>
              </w:numPr>
              <w:spacing w:after="0" w:line="240" w:lineRule="auto"/>
              <w:rPr>
                <w:rFonts w:cstheme="minorHAnsi"/>
              </w:rPr>
            </w:pPr>
            <w:r w:rsidRPr="00841773">
              <w:rPr>
                <w:rFonts w:cstheme="minorHAnsi"/>
                <w:i/>
              </w:rPr>
              <w:t>Trip to Disneyland</w:t>
            </w:r>
            <w:r w:rsidRPr="00841773">
              <w:rPr>
                <w:rFonts w:cstheme="minorHAnsi"/>
              </w:rPr>
              <w:t xml:space="preserve"> </w:t>
            </w:r>
            <w:r>
              <w:rPr>
                <w:rFonts w:cstheme="minorHAnsi"/>
              </w:rPr>
              <w:t>pre-</w:t>
            </w:r>
            <w:r w:rsidRPr="00841773">
              <w:rPr>
                <w:rFonts w:cstheme="minorHAnsi"/>
              </w:rPr>
              <w:t>assessment</w:t>
            </w:r>
          </w:p>
          <w:p w:rsidR="00501E91" w:rsidRPr="00841773" w:rsidRDefault="00501E91" w:rsidP="006E3934">
            <w:pPr>
              <w:pStyle w:val="ListParagraph"/>
              <w:numPr>
                <w:ilvl w:val="0"/>
                <w:numId w:val="18"/>
              </w:numPr>
              <w:spacing w:after="0" w:line="240" w:lineRule="auto"/>
              <w:rPr>
                <w:rFonts w:cstheme="minorHAnsi"/>
              </w:rPr>
            </w:pPr>
            <w:r w:rsidRPr="00841773">
              <w:rPr>
                <w:rFonts w:cstheme="minorHAnsi"/>
              </w:rPr>
              <w:t>Plain paper</w:t>
            </w:r>
          </w:p>
          <w:p w:rsidR="00501E91" w:rsidRPr="00841773" w:rsidRDefault="00501E91" w:rsidP="006E3934">
            <w:pPr>
              <w:pStyle w:val="ListParagraph"/>
              <w:numPr>
                <w:ilvl w:val="0"/>
                <w:numId w:val="18"/>
              </w:numPr>
              <w:spacing w:after="0" w:line="240" w:lineRule="auto"/>
              <w:rPr>
                <w:rFonts w:cstheme="minorHAnsi"/>
              </w:rPr>
            </w:pPr>
            <w:r w:rsidRPr="00841773">
              <w:rPr>
                <w:rFonts w:cstheme="minorHAnsi"/>
              </w:rPr>
              <w:t>Pencil</w:t>
            </w:r>
          </w:p>
          <w:p w:rsidR="00501E91" w:rsidRPr="00B13348" w:rsidRDefault="00501E91" w:rsidP="00501E91">
            <w:pPr>
              <w:pStyle w:val="ListParagraph"/>
              <w:numPr>
                <w:ilvl w:val="0"/>
                <w:numId w:val="18"/>
              </w:numPr>
              <w:spacing w:after="0" w:line="240" w:lineRule="auto"/>
              <w:rPr>
                <w:rFonts w:cstheme="minorHAnsi"/>
              </w:rPr>
            </w:pPr>
            <w:r w:rsidRPr="00841773">
              <w:rPr>
                <w:rFonts w:cstheme="minorHAnsi"/>
              </w:rPr>
              <w:t>Measurement tool of choice: pencils, cubes, paper clips, etc.</w:t>
            </w:r>
          </w:p>
        </w:tc>
      </w:tr>
    </w:tbl>
    <w:p w:rsidR="00501E91" w:rsidRDefault="00501E91"/>
    <w:tbl>
      <w:tblPr>
        <w:tblStyle w:val="TableGrid"/>
        <w:tblW w:w="11091" w:type="dxa"/>
        <w:jc w:val="center"/>
        <w:tblLook w:val="04A0" w:firstRow="1" w:lastRow="0" w:firstColumn="1" w:lastColumn="0" w:noHBand="0" w:noVBand="1"/>
      </w:tblPr>
      <w:tblGrid>
        <w:gridCol w:w="11091"/>
      </w:tblGrid>
      <w:tr w:rsidR="00501E91" w:rsidTr="00501E91">
        <w:trPr>
          <w:trHeight w:val="881"/>
          <w:jc w:val="center"/>
        </w:trPr>
        <w:tc>
          <w:tcPr>
            <w:tcW w:w="11091" w:type="dxa"/>
          </w:tcPr>
          <w:p w:rsidR="00501E91" w:rsidRDefault="00501E91" w:rsidP="00501E91">
            <w:pPr>
              <w:pBdr>
                <w:bottom w:val="single" w:sz="4" w:space="1" w:color="auto"/>
              </w:pBdr>
              <w:shd w:val="clear" w:color="auto" w:fill="F2F2F2" w:themeFill="background1" w:themeFillShade="F2"/>
            </w:pPr>
            <w:r>
              <w:lastRenderedPageBreak/>
              <w:t xml:space="preserve">C. </w:t>
            </w:r>
            <w:r w:rsidRPr="00B17EBC">
              <w:rPr>
                <w:b/>
              </w:rPr>
              <w:t>Rigor</w:t>
            </w:r>
            <w:r>
              <w:t>: fluency, deep understanding, application and dual intensity</w:t>
            </w:r>
          </w:p>
          <w:p w:rsidR="00501E91" w:rsidRPr="00EF182A" w:rsidRDefault="00501E91" w:rsidP="00501E91">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tc>
      </w:tr>
      <w:tr w:rsidR="00501E91" w:rsidTr="00501E91">
        <w:trPr>
          <w:trHeight w:val="1614"/>
          <w:jc w:val="center"/>
        </w:trPr>
        <w:tc>
          <w:tcPr>
            <w:tcW w:w="11091" w:type="dxa"/>
          </w:tcPr>
          <w:p w:rsidR="00501E91" w:rsidRDefault="00501E91" w:rsidP="00501E91">
            <w:pPr>
              <w:rPr>
                <w:b/>
              </w:rPr>
            </w:pPr>
          </w:p>
          <w:p w:rsidR="00501E91" w:rsidRDefault="00501E91" w:rsidP="00501E91">
            <w:pPr>
              <w:rPr>
                <w:b/>
                <w:sz w:val="28"/>
                <w:szCs w:val="28"/>
              </w:rPr>
            </w:pPr>
            <w:r w:rsidRPr="006A250B">
              <w:rPr>
                <w:b/>
                <w:sz w:val="28"/>
                <w:szCs w:val="28"/>
              </w:rPr>
              <w:t>Warm Up</w:t>
            </w:r>
          </w:p>
          <w:p w:rsidR="00501E91" w:rsidRDefault="00501E91" w:rsidP="00501E91">
            <w:r>
              <w:t>None. Teacher explains that students will be taking a short assessment before they begin work on this unit.</w:t>
            </w:r>
          </w:p>
          <w:p w:rsidR="00501E91" w:rsidRPr="00A834D3" w:rsidRDefault="00501E91" w:rsidP="00501E91"/>
          <w:p w:rsidR="00501E91" w:rsidRPr="00694612" w:rsidRDefault="00501E91" w:rsidP="00501E91"/>
          <w:p w:rsidR="00501E91" w:rsidRDefault="00501E91" w:rsidP="00501E91"/>
        </w:tc>
      </w:tr>
      <w:tr w:rsidR="00501E91" w:rsidTr="00501E91">
        <w:trPr>
          <w:trHeight w:val="5120"/>
          <w:jc w:val="center"/>
        </w:trPr>
        <w:tc>
          <w:tcPr>
            <w:tcW w:w="11091" w:type="dxa"/>
          </w:tcPr>
          <w:p w:rsidR="00501E91" w:rsidRDefault="00501E91" w:rsidP="00501E91">
            <w:pPr>
              <w:rPr>
                <w:sz w:val="28"/>
                <w:szCs w:val="28"/>
              </w:rPr>
            </w:pPr>
            <w:r w:rsidRPr="006A250B">
              <w:rPr>
                <w:b/>
                <w:sz w:val="28"/>
                <w:szCs w:val="28"/>
              </w:rPr>
              <w:t>Lesson</w:t>
            </w:r>
            <w:r w:rsidRPr="006A250B">
              <w:rPr>
                <w:sz w:val="28"/>
                <w:szCs w:val="28"/>
              </w:rPr>
              <w:t xml:space="preserve"> </w:t>
            </w:r>
          </w:p>
          <w:p w:rsidR="00501E91" w:rsidRDefault="00501E91" w:rsidP="00501E91">
            <w:r>
              <w:t xml:space="preserve">Engage: </w:t>
            </w:r>
          </w:p>
          <w:p w:rsidR="00501E91" w:rsidRPr="00BA6BFF" w:rsidRDefault="00501E91" w:rsidP="006E3934">
            <w:pPr>
              <w:pStyle w:val="ListParagraph"/>
              <w:numPr>
                <w:ilvl w:val="0"/>
                <w:numId w:val="23"/>
              </w:numPr>
              <w:spacing w:after="0" w:line="240" w:lineRule="auto"/>
            </w:pPr>
            <w:r w:rsidRPr="00BA6BFF">
              <w:t xml:space="preserve">Teacher asks students for instances when they may need to measure. </w:t>
            </w:r>
          </w:p>
          <w:p w:rsidR="00501E91" w:rsidRPr="00BA6BFF" w:rsidRDefault="00501E91" w:rsidP="006E3934">
            <w:pPr>
              <w:pStyle w:val="ListParagraph"/>
              <w:numPr>
                <w:ilvl w:val="0"/>
                <w:numId w:val="23"/>
              </w:numPr>
              <w:spacing w:after="0" w:line="240" w:lineRule="auto"/>
            </w:pPr>
            <w:r w:rsidRPr="00BA6BFF">
              <w:t>Teacher asks what student would use for measurement.</w:t>
            </w:r>
          </w:p>
          <w:p w:rsidR="00501E91" w:rsidRPr="00BA6BFF" w:rsidRDefault="00501E91" w:rsidP="006E3934">
            <w:pPr>
              <w:pStyle w:val="ListParagraph"/>
              <w:numPr>
                <w:ilvl w:val="0"/>
                <w:numId w:val="23"/>
              </w:numPr>
              <w:spacing w:after="0" w:line="240" w:lineRule="auto"/>
            </w:pPr>
            <w:r w:rsidRPr="00BA6BFF">
              <w:t xml:space="preserve">Clarify the difference between standard and non-standard units of measure. Generate examples of each with the students. </w:t>
            </w:r>
          </w:p>
          <w:p w:rsidR="00501E91" w:rsidRPr="00BA6BFF" w:rsidRDefault="00501E91" w:rsidP="006E3934">
            <w:pPr>
              <w:pStyle w:val="ListParagraph"/>
              <w:numPr>
                <w:ilvl w:val="0"/>
                <w:numId w:val="23"/>
              </w:numPr>
              <w:spacing w:after="0" w:line="240" w:lineRule="auto"/>
            </w:pPr>
            <w:r w:rsidRPr="00BA6BFF">
              <w:t>Show students objects you have chosen for measurement purposes. Try to find items that will come close to a whole unit when measuring.</w:t>
            </w:r>
          </w:p>
          <w:p w:rsidR="00501E91" w:rsidRPr="00A834D3" w:rsidRDefault="00501E91" w:rsidP="00501E91"/>
          <w:p w:rsidR="00501E91" w:rsidRPr="006A250B" w:rsidRDefault="00501E91" w:rsidP="00501E91">
            <w:pPr>
              <w:rPr>
                <w:b/>
              </w:rPr>
            </w:pPr>
            <w:r w:rsidRPr="006A250B">
              <w:rPr>
                <w:b/>
              </w:rPr>
              <w:t>Put students in partners or triads for this lesson.</w:t>
            </w:r>
          </w:p>
          <w:p w:rsidR="00501E91" w:rsidRPr="00B2708A" w:rsidRDefault="00501E91" w:rsidP="006E3934">
            <w:pPr>
              <w:pStyle w:val="ListParagraph"/>
              <w:numPr>
                <w:ilvl w:val="0"/>
                <w:numId w:val="17"/>
              </w:numPr>
              <w:spacing w:after="0" w:line="240" w:lineRule="auto"/>
              <w:rPr>
                <w:i/>
              </w:rPr>
            </w:pPr>
            <w:r>
              <w:t>Students will use a non-traditional measuring object to measure the length of their desk. (water bottle, pencil, Post-it)</w:t>
            </w:r>
          </w:p>
          <w:p w:rsidR="00501E91" w:rsidRPr="00DA1B0E" w:rsidRDefault="00501E91" w:rsidP="00501E91">
            <w:pPr>
              <w:pStyle w:val="ListParagraph"/>
              <w:rPr>
                <w:i/>
              </w:rPr>
            </w:pPr>
          </w:p>
          <w:p w:rsidR="00501E91" w:rsidRPr="00F27CE3" w:rsidRDefault="00501E91" w:rsidP="006E3934">
            <w:pPr>
              <w:pStyle w:val="ListParagraph"/>
              <w:numPr>
                <w:ilvl w:val="0"/>
                <w:numId w:val="17"/>
              </w:numPr>
              <w:spacing w:after="0" w:line="240" w:lineRule="auto"/>
              <w:rPr>
                <w:i/>
              </w:rPr>
            </w:pPr>
            <w:r>
              <w:t>Students will illustrate and label their results defining their unit of measure as parts of a whole using fraction notation.</w:t>
            </w:r>
          </w:p>
          <w:p w:rsidR="00501E91" w:rsidRDefault="00501E91" w:rsidP="00501E91">
            <w:pPr>
              <w:pStyle w:val="ListParagraph"/>
            </w:pPr>
            <w:r>
              <w:t>(e.g., 4 pencils for 1 whole side can be represented as  4/4= 1 , 12 pencils for one whole side can be represented as 12/12= 1) Encourage students to round to a whole number when measuring.</w:t>
            </w:r>
          </w:p>
          <w:p w:rsidR="00501E91" w:rsidRPr="00F27CE3" w:rsidRDefault="00501E91" w:rsidP="00501E91">
            <w:pPr>
              <w:pStyle w:val="ListParagraph"/>
            </w:pPr>
          </w:p>
          <w:p w:rsidR="00501E91" w:rsidRPr="009E0C48" w:rsidRDefault="00501E91" w:rsidP="00501E91">
            <w:pPr>
              <w:rPr>
                <w:b/>
              </w:rPr>
            </w:pPr>
            <w:r w:rsidRPr="009E0C48">
              <w:rPr>
                <w:b/>
              </w:rPr>
              <w:t>Questions students might ask each other</w:t>
            </w:r>
            <w:r>
              <w:rPr>
                <w:b/>
              </w:rPr>
              <w:t>:</w:t>
            </w:r>
          </w:p>
          <w:p w:rsidR="00501E91" w:rsidRDefault="00501E91" w:rsidP="00501E91">
            <w:pPr>
              <w:pStyle w:val="ListParagraph"/>
            </w:pPr>
            <w:r>
              <w:t>Formula = “My unit of measure is _____________.  My desk is _____ ____________________(s) long.”</w:t>
            </w:r>
          </w:p>
          <w:p w:rsidR="00501E91" w:rsidRDefault="00501E91" w:rsidP="00501E91">
            <w:pPr>
              <w:pStyle w:val="ListParagraph"/>
            </w:pPr>
            <w:r>
              <w:t xml:space="preserve">“The other team that used the same unit of measure found it to be __________.” </w:t>
            </w:r>
          </w:p>
          <w:p w:rsidR="00501E91" w:rsidRDefault="00501E91" w:rsidP="00501E91">
            <w:pPr>
              <w:pStyle w:val="ListParagraph"/>
            </w:pPr>
          </w:p>
          <w:p w:rsidR="00501E91" w:rsidRDefault="00501E91" w:rsidP="00501E91">
            <w:pPr>
              <w:ind w:left="360"/>
              <w:rPr>
                <w:b/>
              </w:rPr>
            </w:pPr>
            <w:r w:rsidRPr="00F27CE3">
              <w:rPr>
                <w:b/>
              </w:rPr>
              <w:t>Teacher prompts: Why might there be similarities and/or differences?</w:t>
            </w:r>
            <w:r>
              <w:rPr>
                <w:b/>
              </w:rPr>
              <w:t xml:space="preserve"> Discuss in your group.</w:t>
            </w:r>
          </w:p>
          <w:p w:rsidR="00501E91" w:rsidRDefault="00501E91" w:rsidP="00501E91">
            <w:pPr>
              <w:ind w:left="360"/>
              <w:rPr>
                <w:b/>
              </w:rPr>
            </w:pPr>
            <w:r>
              <w:rPr>
                <w:b/>
              </w:rPr>
              <w:lastRenderedPageBreak/>
              <w:t xml:space="preserve">Student says: “They are the same because we are measuring the same whole with the same unit of measure. </w:t>
            </w:r>
          </w:p>
          <w:p w:rsidR="00501E91" w:rsidRDefault="00501E91" w:rsidP="00501E91">
            <w:pPr>
              <w:ind w:left="360"/>
              <w:rPr>
                <w:b/>
              </w:rPr>
            </w:pPr>
            <w:r>
              <w:rPr>
                <w:b/>
              </w:rPr>
              <w:t>Or</w:t>
            </w:r>
          </w:p>
          <w:p w:rsidR="00501E91" w:rsidRDefault="00501E91" w:rsidP="00501E91">
            <w:pPr>
              <w:ind w:left="360"/>
              <w:rPr>
                <w:b/>
              </w:rPr>
            </w:pPr>
            <w:r>
              <w:rPr>
                <w:b/>
              </w:rPr>
              <w:t>“The measurement is different because we didn’t measure accurately, or in the same way, etc.., but we measured again and saw that they were the same.”</w:t>
            </w:r>
          </w:p>
          <w:p w:rsidR="00501E91" w:rsidRPr="00F27CE3" w:rsidRDefault="00501E91" w:rsidP="00501E91"/>
          <w:p w:rsidR="00501E91" w:rsidRPr="00F27CE3" w:rsidRDefault="00501E91" w:rsidP="006E3934">
            <w:pPr>
              <w:pStyle w:val="ListParagraph"/>
              <w:numPr>
                <w:ilvl w:val="0"/>
                <w:numId w:val="17"/>
              </w:numPr>
              <w:spacing w:after="0" w:line="240" w:lineRule="auto"/>
              <w:rPr>
                <w:i/>
              </w:rPr>
            </w:pPr>
            <w:r>
              <w:t>Students will exchange measuring objects and repeat procedure.</w:t>
            </w:r>
          </w:p>
          <w:p w:rsidR="00501E91" w:rsidRDefault="00501E91" w:rsidP="00501E91">
            <w:pPr>
              <w:pStyle w:val="ListParagraph"/>
            </w:pPr>
            <w:r>
              <w:t xml:space="preserve">  The other team that used a different unit of measure found it to be _____________.</w:t>
            </w:r>
          </w:p>
          <w:p w:rsidR="00501E91" w:rsidRPr="004C22D1" w:rsidRDefault="00501E91" w:rsidP="00501E91">
            <w:pPr>
              <w:rPr>
                <w:b/>
                <w:sz w:val="28"/>
              </w:rPr>
            </w:pPr>
          </w:p>
          <w:p w:rsidR="00501E91" w:rsidRPr="004C22D1" w:rsidRDefault="00501E91" w:rsidP="00501E91">
            <w:pPr>
              <w:rPr>
                <w:b/>
              </w:rPr>
            </w:pPr>
            <w:r w:rsidRPr="004C22D1">
              <w:rPr>
                <w:b/>
              </w:rPr>
              <w:t>Teacher Question: What does that tell us about comparing fractions with different sized units of measure?</w:t>
            </w:r>
          </w:p>
          <w:p w:rsidR="00501E91" w:rsidRDefault="00501E91" w:rsidP="00501E91">
            <w:pPr>
              <w:ind w:left="360"/>
              <w:rPr>
                <w:b/>
              </w:rPr>
            </w:pPr>
            <w:r>
              <w:rPr>
                <w:b/>
              </w:rPr>
              <w:t xml:space="preserve"> Students say: “The units are different, so it takes more or less of them to measure the same thing.” Or</w:t>
            </w:r>
          </w:p>
          <w:p w:rsidR="00501E91" w:rsidRDefault="00501E91" w:rsidP="00501E91">
            <w:pPr>
              <w:ind w:left="360"/>
              <w:rPr>
                <w:b/>
              </w:rPr>
            </w:pPr>
            <w:r>
              <w:rPr>
                <w:b/>
              </w:rPr>
              <w:t>“The desks are the same, so the number of units will still show one whole , 1/1.”</w:t>
            </w:r>
          </w:p>
          <w:p w:rsidR="00501E91" w:rsidRDefault="00501E91" w:rsidP="00501E91">
            <w:pPr>
              <w:ind w:left="360"/>
              <w:rPr>
                <w:b/>
              </w:rPr>
            </w:pPr>
          </w:p>
          <w:p w:rsidR="00501E91" w:rsidRPr="00F27CE3" w:rsidRDefault="00501E91" w:rsidP="00501E91">
            <w:pPr>
              <w:ind w:left="360"/>
              <w:rPr>
                <w:b/>
              </w:rPr>
            </w:pPr>
          </w:p>
          <w:p w:rsidR="00501E91" w:rsidRPr="00F27CE3" w:rsidRDefault="00501E91" w:rsidP="00501E91">
            <w:pPr>
              <w:pStyle w:val="ListParagraph"/>
              <w:rPr>
                <w:i/>
              </w:rPr>
            </w:pPr>
          </w:p>
          <w:p w:rsidR="00501E91" w:rsidRDefault="00501E91" w:rsidP="00501E91">
            <w:pPr>
              <w:pStyle w:val="ListParagraph"/>
            </w:pPr>
          </w:p>
          <w:p w:rsidR="00501E91" w:rsidRDefault="00501E91" w:rsidP="00501E91">
            <w:pPr>
              <w:pStyle w:val="ListParagraph"/>
            </w:pPr>
            <w:r>
              <w:t>Teacher uses one of the student partner group’s measurements to illustrate finding one-half of the measurement. Lay out the four pencils and find half by removing two pencils. Show symbolically (e.g.,  2 paperclips/ 4 paperclips = 2/4 = ½)</w:t>
            </w:r>
          </w:p>
          <w:p w:rsidR="00501E91" w:rsidRPr="006A250B" w:rsidRDefault="00501E91" w:rsidP="00501E91">
            <w:pPr>
              <w:pStyle w:val="ListParagraph"/>
            </w:pPr>
          </w:p>
          <w:p w:rsidR="00501E91" w:rsidRPr="006A250B" w:rsidRDefault="00501E91" w:rsidP="006E3934">
            <w:pPr>
              <w:pStyle w:val="ListParagraph"/>
              <w:numPr>
                <w:ilvl w:val="0"/>
                <w:numId w:val="17"/>
              </w:numPr>
              <w:spacing w:after="0" w:line="240" w:lineRule="auto"/>
              <w:rPr>
                <w:i/>
              </w:rPr>
            </w:pPr>
            <w:r>
              <w:t>Students will compare measures for one-half of the desk’s side using fraction notation and write on their paper.</w:t>
            </w:r>
          </w:p>
          <w:p w:rsidR="00501E91" w:rsidRPr="000432D5" w:rsidRDefault="00501E91" w:rsidP="006E3934">
            <w:pPr>
              <w:pStyle w:val="ListParagraph"/>
              <w:numPr>
                <w:ilvl w:val="0"/>
                <w:numId w:val="17"/>
              </w:numPr>
              <w:spacing w:after="0" w:line="240" w:lineRule="auto"/>
              <w:rPr>
                <w:i/>
              </w:rPr>
            </w:pPr>
            <w:r>
              <w:t>Students compare with another partner group who used a different unit of measure.</w:t>
            </w:r>
          </w:p>
          <w:p w:rsidR="00501E91" w:rsidRPr="006A250B" w:rsidRDefault="00501E91" w:rsidP="00501E91">
            <w:pPr>
              <w:pStyle w:val="ListParagraph"/>
              <w:rPr>
                <w:i/>
              </w:rPr>
            </w:pPr>
          </w:p>
          <w:p w:rsidR="00501E91" w:rsidRDefault="00501E91" w:rsidP="00501E91">
            <w:pPr>
              <w:rPr>
                <w:b/>
              </w:rPr>
            </w:pPr>
            <w:r w:rsidRPr="004C22D1">
              <w:rPr>
                <w:b/>
              </w:rPr>
              <w:t>Teacher Question: What does that tell us about comparing fractions with different sized units of measure?</w:t>
            </w:r>
          </w:p>
          <w:p w:rsidR="00501E91" w:rsidRDefault="00501E91" w:rsidP="00501E91">
            <w:pPr>
              <w:rPr>
                <w:b/>
              </w:rPr>
            </w:pPr>
          </w:p>
          <w:p w:rsidR="00501E91" w:rsidRPr="004C22D1" w:rsidRDefault="00501E91" w:rsidP="00501E91">
            <w:pPr>
              <w:rPr>
                <w:b/>
              </w:rPr>
            </w:pPr>
          </w:p>
          <w:p w:rsidR="00501E91" w:rsidRPr="00105B44" w:rsidRDefault="00501E91" w:rsidP="00501E91">
            <w:pPr>
              <w:pStyle w:val="ListParagraph"/>
              <w:rPr>
                <w:i/>
              </w:rPr>
            </w:pPr>
            <w:r>
              <w:t>Student discussions should demonstrate the understanding that equivalent fractions can be found when measuring the same whole, even when using a different unit of measure. The unit of measure can be pencils, paperclips, etc, just as we can use halves, thirds, fourths, to compare the same whole.</w:t>
            </w:r>
          </w:p>
          <w:p w:rsidR="00501E91" w:rsidRDefault="00501E91" w:rsidP="00501E91">
            <w:pPr>
              <w:rPr>
                <w:b/>
                <w:sz w:val="28"/>
              </w:rPr>
            </w:pPr>
          </w:p>
          <w:p w:rsidR="00501E91" w:rsidRDefault="00501E91" w:rsidP="00501E91">
            <w:pPr>
              <w:rPr>
                <w:b/>
                <w:sz w:val="28"/>
              </w:rPr>
            </w:pPr>
          </w:p>
          <w:p w:rsidR="00501E91" w:rsidRDefault="00501E91" w:rsidP="00501E91">
            <w:pPr>
              <w:rPr>
                <w:b/>
                <w:sz w:val="28"/>
              </w:rPr>
            </w:pPr>
          </w:p>
          <w:p w:rsidR="00501E91" w:rsidRPr="00D92AC8" w:rsidRDefault="00501E91" w:rsidP="00501E91"/>
        </w:tc>
      </w:tr>
      <w:tr w:rsidR="00501E91" w:rsidTr="00501E91">
        <w:trPr>
          <w:trHeight w:val="1610"/>
          <w:jc w:val="center"/>
        </w:trPr>
        <w:tc>
          <w:tcPr>
            <w:tcW w:w="11091" w:type="dxa"/>
          </w:tcPr>
          <w:p w:rsidR="00501E91" w:rsidRPr="00EF182A" w:rsidRDefault="00501E91" w:rsidP="00501E91">
            <w:pPr>
              <w:rPr>
                <w:b/>
                <w:sz w:val="28"/>
              </w:rPr>
            </w:pPr>
            <w:r w:rsidRPr="00EF182A">
              <w:rPr>
                <w:b/>
              </w:rPr>
              <w:lastRenderedPageBreak/>
              <w:t>Closure</w:t>
            </w:r>
            <w:r w:rsidRPr="00EF182A">
              <w:rPr>
                <w:b/>
                <w:sz w:val="28"/>
              </w:rPr>
              <w:t xml:space="preserve"> </w:t>
            </w:r>
          </w:p>
          <w:p w:rsidR="00501E91" w:rsidRDefault="00501E91" w:rsidP="006E3934">
            <w:pPr>
              <w:pStyle w:val="ListParagraph"/>
              <w:numPr>
                <w:ilvl w:val="0"/>
                <w:numId w:val="24"/>
              </w:numPr>
              <w:spacing w:after="0" w:line="240" w:lineRule="auto"/>
            </w:pPr>
            <w:r w:rsidRPr="009E0C48">
              <w:t xml:space="preserve">Several groups share out their </w:t>
            </w:r>
            <w:r>
              <w:t>results</w:t>
            </w:r>
            <w:r w:rsidRPr="009E0C48">
              <w:t xml:space="preserve"> </w:t>
            </w:r>
            <w:r>
              <w:t>, comparisons, and their understandings about equivalency of fractions.</w:t>
            </w:r>
          </w:p>
          <w:p w:rsidR="00501E91" w:rsidRDefault="00501E91" w:rsidP="00501E91"/>
          <w:p w:rsidR="00501E91" w:rsidRDefault="00501E91" w:rsidP="00501E91"/>
          <w:p w:rsidR="00501E91" w:rsidRDefault="00501E91" w:rsidP="00501E91"/>
          <w:p w:rsidR="00501E91" w:rsidRPr="00694612" w:rsidRDefault="00501E91" w:rsidP="00501E91"/>
        </w:tc>
      </w:tr>
      <w:tr w:rsidR="00501E91" w:rsidTr="00501E91">
        <w:trPr>
          <w:trHeight w:val="719"/>
          <w:jc w:val="center"/>
        </w:trPr>
        <w:tc>
          <w:tcPr>
            <w:tcW w:w="11091" w:type="dxa"/>
          </w:tcPr>
          <w:p w:rsidR="00501E91" w:rsidRDefault="00501E91" w:rsidP="00501E91">
            <w:r w:rsidRPr="00DE745C">
              <w:rPr>
                <w:b/>
              </w:rPr>
              <w:t>Suggested Homework/Independent Practice</w:t>
            </w:r>
            <w:r>
              <w:t xml:space="preserve"> </w:t>
            </w:r>
          </w:p>
          <w:p w:rsidR="00501E91" w:rsidRDefault="00501E91" w:rsidP="00501E91">
            <w:pPr>
              <w:pStyle w:val="ListParagraph"/>
            </w:pPr>
            <w:r>
              <w:t xml:space="preserve">Open Prompt: </w:t>
            </w:r>
          </w:p>
          <w:p w:rsidR="00501E91" w:rsidRDefault="00501E91" w:rsidP="006E3934">
            <w:pPr>
              <w:pStyle w:val="ListParagraph"/>
              <w:numPr>
                <w:ilvl w:val="0"/>
                <w:numId w:val="22"/>
              </w:numPr>
              <w:spacing w:after="0" w:line="240" w:lineRule="auto"/>
            </w:pPr>
            <w:r>
              <w:t>Ask students to measure two objects with the same standard unit of measure (ie yardstick, meter stick,etc) and record.</w:t>
            </w:r>
          </w:p>
          <w:p w:rsidR="00501E91" w:rsidRDefault="00501E91" w:rsidP="006E3934">
            <w:pPr>
              <w:pStyle w:val="ListParagraph"/>
              <w:numPr>
                <w:ilvl w:val="0"/>
                <w:numId w:val="21"/>
              </w:numPr>
              <w:spacing w:after="0" w:line="240" w:lineRule="auto"/>
            </w:pPr>
            <w:r>
              <w:t>Next measure the same two objects with a non-standard unit of measure (spoon, pencil, etc) and  then record.</w:t>
            </w:r>
          </w:p>
          <w:p w:rsidR="00501E91" w:rsidRPr="00147123" w:rsidRDefault="00501E91" w:rsidP="006E3934">
            <w:pPr>
              <w:pStyle w:val="ListParagraph"/>
              <w:numPr>
                <w:ilvl w:val="0"/>
                <w:numId w:val="21"/>
              </w:numPr>
              <w:spacing w:after="0" w:line="240" w:lineRule="auto"/>
            </w:pPr>
            <w:r>
              <w:t>Students should compare and analyze the data they recorded and write an explanation about what they notice. They should consider patterns, numerical relationships, and general observations.</w:t>
            </w:r>
          </w:p>
        </w:tc>
      </w:tr>
    </w:tbl>
    <w:p w:rsidR="00501E91" w:rsidRPr="00351489" w:rsidRDefault="00501E91" w:rsidP="00501E91">
      <w:pPr>
        <w:spacing w:after="0" w:line="240" w:lineRule="auto"/>
      </w:pPr>
    </w:p>
    <w:p w:rsidR="00501E91" w:rsidRDefault="00501E91">
      <w:pPr>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501E91" w:rsidRPr="00E61872" w:rsidRDefault="00501E91" w:rsidP="00501E91">
      <w:pPr>
        <w:jc w:val="center"/>
      </w:pPr>
      <w:r w:rsidRPr="00E61872">
        <w:lastRenderedPageBreak/>
        <w:t>Unit: Adding and Subtracting Fractions</w:t>
      </w:r>
      <w:r w:rsidRPr="00E61872">
        <w:tab/>
        <w:t>Lesson: 2</w:t>
      </w:r>
    </w:p>
    <w:tbl>
      <w:tblPr>
        <w:tblStyle w:val="TableGrid"/>
        <w:tblW w:w="0" w:type="auto"/>
        <w:jc w:val="center"/>
        <w:tblLook w:val="04A0" w:firstRow="1" w:lastRow="0" w:firstColumn="1" w:lastColumn="0" w:noHBand="0" w:noVBand="1"/>
      </w:tblPr>
      <w:tblGrid>
        <w:gridCol w:w="3472"/>
        <w:gridCol w:w="1430"/>
        <w:gridCol w:w="4674"/>
      </w:tblGrid>
      <w:tr w:rsidR="00501E91" w:rsidTr="00501E91">
        <w:trPr>
          <w:jc w:val="center"/>
        </w:trPr>
        <w:tc>
          <w:tcPr>
            <w:tcW w:w="3978" w:type="dxa"/>
          </w:tcPr>
          <w:p w:rsidR="00501E91" w:rsidRDefault="00501E91" w:rsidP="00501E91">
            <w:r>
              <w:t>Unit Title: Adding and Subtracting Fractions</w:t>
            </w:r>
          </w:p>
          <w:p w:rsidR="00501E91" w:rsidRDefault="00501E91" w:rsidP="00501E91">
            <w:r>
              <w:t>Lesson 2:</w:t>
            </w:r>
            <w:r w:rsidRPr="0038148A">
              <w:t xml:space="preserve"> Making Equivalent Fractions</w:t>
            </w:r>
            <w:r>
              <w:t xml:space="preserve"> (Scaffolding Lesson)</w:t>
            </w:r>
          </w:p>
          <w:p w:rsidR="00501E91" w:rsidRPr="0038148A" w:rsidRDefault="00501E91" w:rsidP="00501E91"/>
        </w:tc>
        <w:tc>
          <w:tcPr>
            <w:tcW w:w="1530" w:type="dxa"/>
          </w:tcPr>
          <w:p w:rsidR="00501E91" w:rsidRDefault="00501E91" w:rsidP="00501E91">
            <w:r>
              <w:t>Approx. time:</w:t>
            </w:r>
          </w:p>
          <w:p w:rsidR="00501E91" w:rsidRPr="00F43F58" w:rsidRDefault="00501E91" w:rsidP="00501E91">
            <w:r>
              <w:t>2 days</w:t>
            </w:r>
          </w:p>
        </w:tc>
        <w:tc>
          <w:tcPr>
            <w:tcW w:w="5508" w:type="dxa"/>
          </w:tcPr>
          <w:p w:rsidR="00501E91" w:rsidRPr="0038148A" w:rsidRDefault="00501E91" w:rsidP="00501E91">
            <w:pPr>
              <w:autoSpaceDE w:val="0"/>
              <w:autoSpaceDN w:val="0"/>
              <w:adjustRightInd w:val="0"/>
              <w:rPr>
                <w:rFonts w:cstheme="minorHAnsi"/>
              </w:rPr>
            </w:pPr>
            <w:r w:rsidRPr="0038148A">
              <w:rPr>
                <w:rFonts w:cstheme="minorHAnsi"/>
              </w:rPr>
              <w:t xml:space="preserve">CCSS-M Standards: </w:t>
            </w:r>
            <w:r w:rsidRPr="0038148A">
              <w:rPr>
                <w:rFonts w:cstheme="minorHAnsi"/>
                <w:sz w:val="20"/>
                <w:szCs w:val="20"/>
              </w:rPr>
              <w:t>5.NF.1 Add and subtract fractions with unlike denominators (including mixed numbers) by replacing given fractions with equivalent fractions in such a way as to produce an equivalent sum or difference of fractions with like denominators. For example, 2/3 + 5/4 = 8/12 + 15/12 = 23/12. (In general, a/b+ c/d = (ad + bc)/bd.)</w:t>
            </w:r>
          </w:p>
        </w:tc>
      </w:tr>
      <w:tr w:rsidR="00501E91" w:rsidTr="00501E91">
        <w:trPr>
          <w:jc w:val="center"/>
        </w:trPr>
        <w:tc>
          <w:tcPr>
            <w:tcW w:w="5508" w:type="dxa"/>
            <w:gridSpan w:val="2"/>
          </w:tcPr>
          <w:p w:rsidR="00501E91" w:rsidRDefault="00501E91" w:rsidP="00501E91">
            <w:pPr>
              <w:pBdr>
                <w:bottom w:val="single" w:sz="4" w:space="1" w:color="auto"/>
              </w:pBdr>
              <w:shd w:val="clear" w:color="auto" w:fill="F2F2F2" w:themeFill="background1" w:themeFillShade="F2"/>
            </w:pPr>
            <w:r w:rsidRPr="00F43F58">
              <w:t>A.</w:t>
            </w:r>
            <w:r>
              <w:rPr>
                <w:b/>
              </w:rPr>
              <w:t xml:space="preserve"> </w:t>
            </w:r>
            <w:r w:rsidRPr="00CB70DF">
              <w:rPr>
                <w:b/>
              </w:rPr>
              <w:t>Focus and Coherence</w:t>
            </w:r>
          </w:p>
          <w:p w:rsidR="00501E91" w:rsidRPr="0038148A" w:rsidRDefault="00501E91" w:rsidP="00501E91">
            <w:pPr>
              <w:rPr>
                <w:rFonts w:cstheme="minorHAnsi"/>
              </w:rPr>
            </w:pPr>
            <w:r w:rsidRPr="0038148A">
              <w:rPr>
                <w:rFonts w:cstheme="minorHAnsi"/>
              </w:rPr>
              <w:t>Students will know…</w:t>
            </w:r>
          </w:p>
          <w:p w:rsidR="00501E91" w:rsidRPr="003750C2" w:rsidRDefault="00501E91" w:rsidP="006E3934">
            <w:pPr>
              <w:pStyle w:val="ListParagraph"/>
              <w:numPr>
                <w:ilvl w:val="0"/>
                <w:numId w:val="27"/>
              </w:numPr>
              <w:autoSpaceDE w:val="0"/>
              <w:autoSpaceDN w:val="0"/>
              <w:adjustRightInd w:val="0"/>
              <w:spacing w:after="0" w:line="240" w:lineRule="auto"/>
              <w:rPr>
                <w:rFonts w:cstheme="minorHAnsi"/>
                <w:color w:val="000000"/>
              </w:rPr>
            </w:pPr>
            <w:r w:rsidRPr="003750C2">
              <w:rPr>
                <w:rFonts w:cstheme="minorHAnsi"/>
                <w:color w:val="000000"/>
              </w:rPr>
              <w:t>When comparing fractions, the whole must be the same.</w:t>
            </w:r>
          </w:p>
          <w:p w:rsidR="00501E91" w:rsidRPr="003750C2" w:rsidRDefault="00501E91" w:rsidP="006E3934">
            <w:pPr>
              <w:pStyle w:val="ListParagraph"/>
              <w:numPr>
                <w:ilvl w:val="0"/>
                <w:numId w:val="27"/>
              </w:numPr>
              <w:spacing w:after="0" w:line="240" w:lineRule="auto"/>
              <w:rPr>
                <w:rFonts w:cstheme="minorHAnsi"/>
              </w:rPr>
            </w:pPr>
            <w:r w:rsidRPr="003750C2">
              <w:rPr>
                <w:rFonts w:cstheme="minorHAnsi"/>
                <w:color w:val="000000"/>
              </w:rPr>
              <w:t>Many fractions can represent the same value: 1/2=2/4=3/6.</w:t>
            </w:r>
          </w:p>
          <w:p w:rsidR="00501E91" w:rsidRPr="003750C2" w:rsidRDefault="00501E91" w:rsidP="006E3934">
            <w:pPr>
              <w:pStyle w:val="ListParagraph"/>
              <w:numPr>
                <w:ilvl w:val="0"/>
                <w:numId w:val="27"/>
              </w:numPr>
              <w:spacing w:after="0" w:line="240" w:lineRule="auto"/>
              <w:rPr>
                <w:rFonts w:cstheme="minorHAnsi"/>
              </w:rPr>
            </w:pPr>
            <w:r w:rsidRPr="003750C2">
              <w:rPr>
                <w:rFonts w:cstheme="minorHAnsi"/>
                <w:color w:val="000000"/>
              </w:rPr>
              <w:t>Fractions can be represented as an area model.</w:t>
            </w:r>
          </w:p>
          <w:p w:rsidR="00501E91" w:rsidRPr="003750C2" w:rsidRDefault="00501E91" w:rsidP="006E3934">
            <w:pPr>
              <w:pStyle w:val="ListParagraph"/>
              <w:numPr>
                <w:ilvl w:val="0"/>
                <w:numId w:val="27"/>
              </w:numPr>
              <w:spacing w:after="0" w:line="240" w:lineRule="auto"/>
              <w:rPr>
                <w:rFonts w:cstheme="minorHAnsi"/>
              </w:rPr>
            </w:pPr>
            <w:r w:rsidRPr="003750C2">
              <w:rPr>
                <w:rFonts w:cstheme="minorHAnsi"/>
                <w:color w:val="000000"/>
              </w:rPr>
              <w:t>Fractions can be represented as a number on a number line.</w:t>
            </w:r>
          </w:p>
          <w:p w:rsidR="00501E91" w:rsidRPr="003750C2" w:rsidRDefault="00501E91" w:rsidP="00501E91">
            <w:pPr>
              <w:rPr>
                <w:rFonts w:cstheme="minorHAnsi"/>
              </w:rPr>
            </w:pPr>
          </w:p>
          <w:p w:rsidR="00501E91" w:rsidRPr="003750C2" w:rsidRDefault="00501E91" w:rsidP="00501E91">
            <w:pPr>
              <w:rPr>
                <w:rFonts w:cstheme="minorHAnsi"/>
              </w:rPr>
            </w:pPr>
            <w:r w:rsidRPr="003750C2">
              <w:rPr>
                <w:rFonts w:cstheme="minorHAnsi"/>
              </w:rPr>
              <w:t>Students will be able to…</w:t>
            </w:r>
          </w:p>
          <w:p w:rsidR="00501E91" w:rsidRPr="003750C2" w:rsidRDefault="00501E91" w:rsidP="006E3934">
            <w:pPr>
              <w:pStyle w:val="ListParagraph"/>
              <w:numPr>
                <w:ilvl w:val="0"/>
                <w:numId w:val="26"/>
              </w:numPr>
              <w:autoSpaceDE w:val="0"/>
              <w:autoSpaceDN w:val="0"/>
              <w:adjustRightInd w:val="0"/>
              <w:spacing w:after="0" w:line="240" w:lineRule="auto"/>
              <w:rPr>
                <w:rFonts w:cstheme="minorHAnsi"/>
                <w:color w:val="000000"/>
              </w:rPr>
            </w:pPr>
            <w:r w:rsidRPr="003750C2">
              <w:rPr>
                <w:rFonts w:cstheme="minorHAnsi"/>
                <w:color w:val="000000"/>
              </w:rPr>
              <w:t>Reason about the size of the parts based on the denominator.</w:t>
            </w:r>
          </w:p>
          <w:p w:rsidR="00501E91" w:rsidRPr="003750C2" w:rsidRDefault="00501E91" w:rsidP="006E3934">
            <w:pPr>
              <w:pStyle w:val="ListParagraph"/>
              <w:numPr>
                <w:ilvl w:val="0"/>
                <w:numId w:val="26"/>
              </w:numPr>
              <w:autoSpaceDE w:val="0"/>
              <w:autoSpaceDN w:val="0"/>
              <w:adjustRightInd w:val="0"/>
              <w:spacing w:after="0" w:line="240" w:lineRule="auto"/>
              <w:rPr>
                <w:rFonts w:cstheme="minorHAnsi"/>
                <w:color w:val="000000"/>
              </w:rPr>
            </w:pPr>
            <w:r w:rsidRPr="003750C2">
              <w:rPr>
                <w:rFonts w:cstheme="minorHAnsi"/>
                <w:color w:val="000000"/>
              </w:rPr>
              <w:t>Use models to represent fractions and solve problems.</w:t>
            </w:r>
          </w:p>
          <w:p w:rsidR="00501E91" w:rsidRPr="003750C2" w:rsidRDefault="00501E91" w:rsidP="006E3934">
            <w:pPr>
              <w:pStyle w:val="ListParagraph"/>
              <w:numPr>
                <w:ilvl w:val="0"/>
                <w:numId w:val="26"/>
              </w:numPr>
              <w:spacing w:after="0" w:line="240" w:lineRule="auto"/>
              <w:rPr>
                <w:rFonts w:cstheme="minorHAnsi"/>
              </w:rPr>
            </w:pPr>
            <w:r w:rsidRPr="003750C2">
              <w:rPr>
                <w:rFonts w:cstheme="minorHAnsi"/>
              </w:rPr>
              <w:t>Create equivalent fractions.</w:t>
            </w:r>
          </w:p>
          <w:p w:rsidR="00501E91" w:rsidRPr="003750C2" w:rsidRDefault="00501E91" w:rsidP="00501E91"/>
          <w:p w:rsidR="00501E91" w:rsidRPr="003750C2" w:rsidRDefault="00501E91" w:rsidP="00501E91">
            <w:r w:rsidRPr="003750C2">
              <w:t>Student prior knowledge:</w:t>
            </w:r>
          </w:p>
          <w:p w:rsidR="00501E91" w:rsidRPr="003750C2" w:rsidRDefault="00501E91" w:rsidP="006E3934">
            <w:pPr>
              <w:pStyle w:val="ListParagraph"/>
              <w:numPr>
                <w:ilvl w:val="0"/>
                <w:numId w:val="29"/>
              </w:numPr>
              <w:spacing w:after="0" w:line="240" w:lineRule="auto"/>
            </w:pPr>
            <w:r w:rsidRPr="003750C2">
              <w:t xml:space="preserve">Fraction equivalence </w:t>
            </w:r>
          </w:p>
          <w:p w:rsidR="00501E91" w:rsidRPr="003750C2" w:rsidRDefault="00501E91" w:rsidP="006E3934">
            <w:pPr>
              <w:pStyle w:val="ListParagraph"/>
              <w:numPr>
                <w:ilvl w:val="0"/>
                <w:numId w:val="25"/>
              </w:numPr>
              <w:spacing w:after="0" w:line="240" w:lineRule="auto"/>
            </w:pPr>
            <w:r w:rsidRPr="003750C2">
              <w:t>Multiplication facts using whole numbers</w:t>
            </w:r>
          </w:p>
          <w:p w:rsidR="00501E91" w:rsidRPr="003750C2" w:rsidRDefault="00501E91" w:rsidP="006E3934">
            <w:pPr>
              <w:pStyle w:val="ListParagraph"/>
              <w:numPr>
                <w:ilvl w:val="0"/>
                <w:numId w:val="25"/>
              </w:numPr>
              <w:spacing w:after="0" w:line="240" w:lineRule="auto"/>
            </w:pPr>
            <w:r w:rsidRPr="003750C2">
              <w:t>Concept of division of whole numbers</w:t>
            </w:r>
          </w:p>
          <w:p w:rsidR="00501E91" w:rsidRPr="003750C2" w:rsidRDefault="00501E91" w:rsidP="00501E91"/>
          <w:p w:rsidR="00501E91" w:rsidRDefault="00501E91" w:rsidP="00501E91">
            <w:r>
              <w:t>Which math concepts will this lesson lead to?</w:t>
            </w:r>
          </w:p>
          <w:p w:rsidR="00501E91" w:rsidRDefault="00501E91" w:rsidP="006E3934">
            <w:pPr>
              <w:pStyle w:val="ListParagraph"/>
              <w:numPr>
                <w:ilvl w:val="0"/>
                <w:numId w:val="28"/>
              </w:numPr>
              <w:spacing w:after="0" w:line="240" w:lineRule="auto"/>
            </w:pPr>
            <w:r>
              <w:t>Using equivalent fractions to add and subtract fractions with unlike denominators both pictorially and numerically</w:t>
            </w:r>
          </w:p>
          <w:p w:rsidR="00501E91" w:rsidRDefault="00501E91" w:rsidP="006E3934">
            <w:pPr>
              <w:pStyle w:val="ListParagraph"/>
              <w:numPr>
                <w:ilvl w:val="0"/>
                <w:numId w:val="28"/>
              </w:numPr>
              <w:spacing w:after="0" w:line="240" w:lineRule="auto"/>
            </w:pPr>
            <w:r>
              <w:t>Reducing and renaming fractions to solve problems</w:t>
            </w:r>
          </w:p>
          <w:p w:rsidR="00501E91" w:rsidRDefault="00501E91" w:rsidP="006E3934">
            <w:pPr>
              <w:pStyle w:val="ListParagraph"/>
              <w:numPr>
                <w:ilvl w:val="0"/>
                <w:numId w:val="28"/>
              </w:numPr>
              <w:spacing w:after="0" w:line="240" w:lineRule="auto"/>
            </w:pPr>
            <w:r>
              <w:lastRenderedPageBreak/>
              <w:t>Writing measurement in fractions of a unit</w:t>
            </w:r>
          </w:p>
          <w:p w:rsidR="00501E91" w:rsidRPr="00B54752" w:rsidRDefault="00501E91" w:rsidP="00501E91">
            <w:pPr>
              <w:pStyle w:val="ListParagraph"/>
              <w:rPr>
                <w:sz w:val="28"/>
              </w:rPr>
            </w:pPr>
            <w:r>
              <w:t>Solving multi-step real-world problems using addition and subtraction of fractions with unlike denominators</w:t>
            </w:r>
          </w:p>
        </w:tc>
        <w:tc>
          <w:tcPr>
            <w:tcW w:w="5508" w:type="dxa"/>
          </w:tcPr>
          <w:p w:rsidR="00501E91" w:rsidRDefault="00501E91" w:rsidP="00501E91">
            <w:pPr>
              <w:pBdr>
                <w:bottom w:val="single" w:sz="4" w:space="1" w:color="auto"/>
              </w:pBdr>
              <w:shd w:val="clear" w:color="auto" w:fill="F2F2F2" w:themeFill="background1" w:themeFillShade="F2"/>
            </w:pPr>
            <w:r>
              <w:lastRenderedPageBreak/>
              <w:t xml:space="preserve">B. </w:t>
            </w:r>
            <w:r w:rsidRPr="00CB70DF">
              <w:rPr>
                <w:b/>
              </w:rPr>
              <w:t>Evidence</w:t>
            </w:r>
            <w:r>
              <w:t xml:space="preserve"> of Math Practices</w:t>
            </w:r>
          </w:p>
          <w:p w:rsidR="00501E91" w:rsidRDefault="00501E91" w:rsidP="00501E91">
            <w:pPr>
              <w:rPr>
                <w:i/>
              </w:rPr>
            </w:pPr>
            <w:r w:rsidRPr="00B17EBC">
              <w:rPr>
                <w:i/>
              </w:rPr>
              <w:t xml:space="preserve">What will students produce when they are making sense, persevering, attending to precision and/or modeling, in relation to the focus of the lesson? </w:t>
            </w:r>
          </w:p>
          <w:p w:rsidR="00501E91" w:rsidRDefault="00501E91" w:rsidP="00501E91">
            <w:pPr>
              <w:rPr>
                <w:i/>
              </w:rPr>
            </w:pPr>
          </w:p>
          <w:p w:rsidR="00501E91" w:rsidRDefault="00501E91" w:rsidP="00501E91">
            <w:r>
              <w:t>1.Make sense of problems and persevere in solving them.</w:t>
            </w:r>
          </w:p>
          <w:p w:rsidR="00501E91" w:rsidRDefault="00501E91" w:rsidP="00501E91">
            <w:pPr>
              <w:rPr>
                <w:i/>
              </w:rPr>
            </w:pPr>
            <w:r w:rsidRPr="00AC7E8D">
              <w:rPr>
                <w:i/>
              </w:rPr>
              <w:t>Students solve problems by applying their understanding of operations with whole numbers and fractions. They check their thinking by asking themselves- Does this make sense?</w:t>
            </w:r>
          </w:p>
          <w:p w:rsidR="00501E91" w:rsidRPr="00AC7E8D" w:rsidRDefault="00501E91" w:rsidP="00501E91">
            <w:pPr>
              <w:rPr>
                <w:i/>
              </w:rPr>
            </w:pPr>
          </w:p>
          <w:p w:rsidR="00501E91" w:rsidRDefault="00501E91" w:rsidP="00501E91">
            <w:r w:rsidRPr="0038148A">
              <w:t>4.Model with mathematics</w:t>
            </w:r>
            <w:r>
              <w:t>:</w:t>
            </w:r>
          </w:p>
          <w:p w:rsidR="00501E91" w:rsidRPr="00AC7E8D" w:rsidRDefault="00501E91" w:rsidP="00501E91">
            <w:pPr>
              <w:rPr>
                <w:i/>
              </w:rPr>
            </w:pPr>
            <w:r w:rsidRPr="00AC7E8D">
              <w:rPr>
                <w:i/>
              </w:rPr>
              <w:t>Students will use the number line, area models, and symbols construct equivalent fractions.</w:t>
            </w:r>
          </w:p>
          <w:p w:rsidR="00501E91" w:rsidRDefault="00501E91" w:rsidP="00501E91">
            <w:pPr>
              <w:rPr>
                <w:i/>
              </w:rPr>
            </w:pPr>
          </w:p>
          <w:p w:rsidR="00501E91" w:rsidRDefault="00501E91" w:rsidP="00501E91">
            <w:r>
              <w:t>6.Attend to precision:</w:t>
            </w:r>
          </w:p>
          <w:p w:rsidR="00501E91" w:rsidRPr="00AC7E8D" w:rsidRDefault="00501E91" w:rsidP="00501E91">
            <w:pPr>
              <w:rPr>
                <w:i/>
              </w:rPr>
            </w:pPr>
            <w:r w:rsidRPr="00AC7E8D">
              <w:rPr>
                <w:i/>
              </w:rPr>
              <w:t>Students use appropriate terminology when referring to fractions.</w:t>
            </w:r>
          </w:p>
          <w:p w:rsidR="00501E91" w:rsidRDefault="00501E91" w:rsidP="00501E91">
            <w:pPr>
              <w:rPr>
                <w:i/>
              </w:rPr>
            </w:pPr>
          </w:p>
          <w:p w:rsidR="00501E91" w:rsidRDefault="00501E91" w:rsidP="00501E91">
            <w:pPr>
              <w:rPr>
                <w:i/>
              </w:rPr>
            </w:pPr>
          </w:p>
          <w:p w:rsidR="00501E91" w:rsidRDefault="00501E91" w:rsidP="00501E91">
            <w:pPr>
              <w:rPr>
                <w:i/>
              </w:rPr>
            </w:pPr>
          </w:p>
          <w:p w:rsidR="00501E91" w:rsidRDefault="00501E91" w:rsidP="00501E91">
            <w:pPr>
              <w:rPr>
                <w:i/>
              </w:rPr>
            </w:pPr>
          </w:p>
          <w:p w:rsidR="00501E91" w:rsidRPr="00B54752" w:rsidRDefault="00501E91" w:rsidP="00501E91">
            <w:pPr>
              <w:pStyle w:val="ListParagraph"/>
              <w:rPr>
                <w:sz w:val="28"/>
              </w:rPr>
            </w:pPr>
          </w:p>
        </w:tc>
      </w:tr>
      <w:tr w:rsidR="00501E91" w:rsidTr="00501E91">
        <w:trPr>
          <w:trHeight w:val="547"/>
          <w:jc w:val="center"/>
        </w:trPr>
        <w:tc>
          <w:tcPr>
            <w:tcW w:w="11016" w:type="dxa"/>
            <w:gridSpan w:val="3"/>
          </w:tcPr>
          <w:p w:rsidR="00501E91" w:rsidRDefault="00501E91" w:rsidP="00501E91">
            <w:r>
              <w:lastRenderedPageBreak/>
              <w:t>Essential Question(s):</w:t>
            </w:r>
          </w:p>
          <w:p w:rsidR="00501E91" w:rsidRPr="003750C2" w:rsidRDefault="00501E91" w:rsidP="00501E91">
            <w:pPr>
              <w:numPr>
                <w:ilvl w:val="0"/>
                <w:numId w:val="6"/>
              </w:numPr>
              <w:autoSpaceDE w:val="0"/>
              <w:autoSpaceDN w:val="0"/>
              <w:adjustRightInd w:val="0"/>
              <w:spacing w:after="0" w:line="240" w:lineRule="auto"/>
              <w:contextualSpacing/>
              <w:rPr>
                <w:rFonts w:cstheme="minorHAnsi"/>
              </w:rPr>
            </w:pPr>
            <w:r w:rsidRPr="003750C2">
              <w:rPr>
                <w:rFonts w:cstheme="minorHAnsi"/>
              </w:rPr>
              <w:t>How can I use a number line to compare relative sizes of fractions?</w:t>
            </w:r>
          </w:p>
          <w:p w:rsidR="00501E91" w:rsidRPr="003750C2" w:rsidRDefault="00501E91" w:rsidP="00501E91">
            <w:pPr>
              <w:numPr>
                <w:ilvl w:val="0"/>
                <w:numId w:val="6"/>
              </w:numPr>
              <w:autoSpaceDE w:val="0"/>
              <w:autoSpaceDN w:val="0"/>
              <w:adjustRightInd w:val="0"/>
              <w:spacing w:after="0" w:line="240" w:lineRule="auto"/>
              <w:contextualSpacing/>
              <w:rPr>
                <w:rFonts w:cstheme="minorHAnsi"/>
              </w:rPr>
            </w:pPr>
            <w:r w:rsidRPr="003750C2">
              <w:rPr>
                <w:rFonts w:cstheme="minorHAnsi"/>
              </w:rPr>
              <w:t>How can looking at patterns help us find equivalent fractions?</w:t>
            </w:r>
          </w:p>
          <w:p w:rsidR="00501E91" w:rsidRPr="003750C2" w:rsidRDefault="00501E91" w:rsidP="00501E91">
            <w:pPr>
              <w:numPr>
                <w:ilvl w:val="0"/>
                <w:numId w:val="6"/>
              </w:numPr>
              <w:autoSpaceDE w:val="0"/>
              <w:autoSpaceDN w:val="0"/>
              <w:adjustRightInd w:val="0"/>
              <w:spacing w:after="0" w:line="240" w:lineRule="auto"/>
              <w:contextualSpacing/>
              <w:rPr>
                <w:rFonts w:cstheme="minorHAnsi"/>
              </w:rPr>
            </w:pPr>
            <w:r w:rsidRPr="003750C2">
              <w:rPr>
                <w:rFonts w:cstheme="minorHAnsi"/>
              </w:rPr>
              <w:t>How can a model help us make sense of a problem?</w:t>
            </w:r>
          </w:p>
          <w:p w:rsidR="00501E91" w:rsidRPr="00B54752" w:rsidRDefault="00501E91" w:rsidP="00501E91"/>
        </w:tc>
      </w:tr>
      <w:tr w:rsidR="00501E91" w:rsidTr="00501E91">
        <w:trPr>
          <w:trHeight w:val="547"/>
          <w:jc w:val="center"/>
        </w:trPr>
        <w:tc>
          <w:tcPr>
            <w:tcW w:w="11016" w:type="dxa"/>
            <w:gridSpan w:val="3"/>
          </w:tcPr>
          <w:p w:rsidR="00501E91" w:rsidRDefault="00501E91" w:rsidP="00501E91">
            <w:r>
              <w:t>Formative Assessments:</w:t>
            </w:r>
          </w:p>
          <w:p w:rsidR="00501E91" w:rsidRDefault="00501E91" w:rsidP="00501E91">
            <w:r>
              <w:t>Checking for Understanding--walk around and look, check in, question/answer</w:t>
            </w:r>
          </w:p>
          <w:p w:rsidR="00501E91" w:rsidRDefault="00501E91" w:rsidP="00501E91">
            <w:r>
              <w:t>Quick question warm-up activity</w:t>
            </w:r>
          </w:p>
          <w:p w:rsidR="00501E91" w:rsidRDefault="00501E91" w:rsidP="00501E91">
            <w:r>
              <w:t>Prove your answer to partner or whole class.</w:t>
            </w:r>
          </w:p>
          <w:p w:rsidR="00501E91" w:rsidRDefault="00501E91" w:rsidP="00501E91">
            <w:r>
              <w:t>Use Suggested Formative Assessment: Tonya’s Pictures</w:t>
            </w:r>
          </w:p>
          <w:p w:rsidR="00501E91" w:rsidRDefault="00501E91" w:rsidP="00501E91"/>
        </w:tc>
      </w:tr>
      <w:tr w:rsidR="00501E91" w:rsidTr="00501E91">
        <w:trPr>
          <w:trHeight w:val="547"/>
          <w:jc w:val="center"/>
        </w:trPr>
        <w:tc>
          <w:tcPr>
            <w:tcW w:w="11016" w:type="dxa"/>
            <w:gridSpan w:val="3"/>
          </w:tcPr>
          <w:p w:rsidR="00501E91" w:rsidRDefault="00501E91" w:rsidP="00501E91">
            <w:r>
              <w:t>Anticipated Student Preconceptions/Misconceptions:</w:t>
            </w:r>
          </w:p>
          <w:p w:rsidR="00501E91" w:rsidRDefault="00501E91" w:rsidP="00501E91">
            <w:r>
              <w:t>A number line can’t be used to represent fraction problems.</w:t>
            </w:r>
          </w:p>
          <w:p w:rsidR="00501E91" w:rsidRDefault="00501E91" w:rsidP="00501E91">
            <w:r>
              <w:t>May not understand that the denominator can change to make equivalency.</w:t>
            </w:r>
          </w:p>
          <w:p w:rsidR="00501E91" w:rsidRDefault="00501E91" w:rsidP="00501E91">
            <w:r>
              <w:t>Larger bottom numbers (denominators) mean larger fractions.</w:t>
            </w:r>
          </w:p>
        </w:tc>
      </w:tr>
      <w:tr w:rsidR="00501E91" w:rsidTr="00501E91">
        <w:trPr>
          <w:trHeight w:val="547"/>
          <w:jc w:val="center"/>
        </w:trPr>
        <w:tc>
          <w:tcPr>
            <w:tcW w:w="11016" w:type="dxa"/>
            <w:gridSpan w:val="3"/>
          </w:tcPr>
          <w:p w:rsidR="00501E91" w:rsidRDefault="00501E91" w:rsidP="00501E91">
            <w:r>
              <w:t>Materials/Resources:</w:t>
            </w:r>
          </w:p>
          <w:p w:rsidR="00501E91" w:rsidRPr="00D04405" w:rsidRDefault="00501E91" w:rsidP="00501E91">
            <w:pPr>
              <w:rPr>
                <w:b/>
              </w:rPr>
            </w:pPr>
            <w:r w:rsidRPr="00D04405">
              <w:rPr>
                <w:b/>
              </w:rPr>
              <w:t>Lesson Materials-</w:t>
            </w:r>
          </w:p>
          <w:p w:rsidR="00501E91" w:rsidRDefault="00501E91" w:rsidP="00501E91">
            <w:r>
              <w:t>Student Math Journal/Notebook</w:t>
            </w:r>
          </w:p>
          <w:p w:rsidR="00501E91" w:rsidRDefault="00501E91" w:rsidP="00501E91">
            <w:r>
              <w:t>EngageNY Module 3 Addition and Subtraction of Fractions pg.3.A.12-16</w:t>
            </w:r>
          </w:p>
          <w:p w:rsidR="00501E91" w:rsidRDefault="00501E91" w:rsidP="00501E91">
            <w:r>
              <w:t>Teaching Student-Centered Mathematics Grades 3-5: pg. 154-156</w:t>
            </w:r>
          </w:p>
          <w:p w:rsidR="00501E91" w:rsidRDefault="00501E91" w:rsidP="00501E91"/>
          <w:p w:rsidR="00501E91" w:rsidRPr="00D04405" w:rsidRDefault="00501E91" w:rsidP="00501E91">
            <w:pPr>
              <w:rPr>
                <w:b/>
              </w:rPr>
            </w:pPr>
            <w:r w:rsidRPr="00D04405">
              <w:rPr>
                <w:b/>
              </w:rPr>
              <w:t>Additional Resources-</w:t>
            </w:r>
          </w:p>
          <w:p w:rsidR="00501E91" w:rsidRDefault="00501E91" w:rsidP="00501E91">
            <w:r>
              <w:t>Fraction paper pieces or paper strips for students to create their own fraction pieces</w:t>
            </w:r>
          </w:p>
          <w:p w:rsidR="00501E91" w:rsidRDefault="00501E91" w:rsidP="00501E91">
            <w:r>
              <w:t xml:space="preserve">fraction manipulatives </w:t>
            </w:r>
          </w:p>
          <w:p w:rsidR="00501E91" w:rsidRDefault="00501E91" w:rsidP="00501E91">
            <w:r>
              <w:lastRenderedPageBreak/>
              <w:t>Mathematics International Grade 5: pg. B14-B20</w:t>
            </w:r>
          </w:p>
          <w:p w:rsidR="00501E91" w:rsidRDefault="00501E91" w:rsidP="00501E91">
            <w:r>
              <w:t>philtulga.com (enrichment activity)</w:t>
            </w:r>
          </w:p>
          <w:p w:rsidR="00501E91" w:rsidRDefault="00501E91" w:rsidP="00501E91">
            <w:r>
              <w:t>California Mathematics (MacMillan/McGraw-Hill) Chapter 4 Lesson 3 “Simplifying Fractions”</w:t>
            </w:r>
          </w:p>
          <w:p w:rsidR="00501E91" w:rsidRDefault="00501E91" w:rsidP="00501E91">
            <w:r>
              <w:rPr>
                <w:u w:val="single"/>
              </w:rPr>
              <w:t>The Hershey’s Milk Chocolate Bar Fractions Book</w:t>
            </w:r>
            <w:r>
              <w:t xml:space="preserve"> by Jerry Pallotta</w:t>
            </w:r>
          </w:p>
          <w:p w:rsidR="00501E91" w:rsidRPr="00E204D3" w:rsidRDefault="00501E91" w:rsidP="00501E91">
            <w:r>
              <w:rPr>
                <w:u w:val="single"/>
              </w:rPr>
              <w:t>Apple Fractions</w:t>
            </w:r>
            <w:r>
              <w:t xml:space="preserve"> by Jerry Pallotta</w:t>
            </w:r>
          </w:p>
        </w:tc>
      </w:tr>
    </w:tbl>
    <w:p w:rsidR="00501E91" w:rsidRDefault="00501E91"/>
    <w:tbl>
      <w:tblPr>
        <w:tblStyle w:val="TableGrid"/>
        <w:tblW w:w="11091" w:type="dxa"/>
        <w:jc w:val="center"/>
        <w:tblLook w:val="04A0" w:firstRow="1" w:lastRow="0" w:firstColumn="1" w:lastColumn="0" w:noHBand="0" w:noVBand="1"/>
      </w:tblPr>
      <w:tblGrid>
        <w:gridCol w:w="11091"/>
      </w:tblGrid>
      <w:tr w:rsidR="00501E91" w:rsidTr="00501E91">
        <w:trPr>
          <w:trHeight w:val="881"/>
          <w:jc w:val="center"/>
        </w:trPr>
        <w:tc>
          <w:tcPr>
            <w:tcW w:w="11091" w:type="dxa"/>
          </w:tcPr>
          <w:p w:rsidR="00501E91" w:rsidRDefault="00501E91" w:rsidP="00501E91">
            <w:pPr>
              <w:pBdr>
                <w:bottom w:val="single" w:sz="4" w:space="1" w:color="auto"/>
              </w:pBdr>
              <w:shd w:val="clear" w:color="auto" w:fill="F2F2F2" w:themeFill="background1" w:themeFillShade="F2"/>
              <w:jc w:val="center"/>
            </w:pPr>
            <w:r>
              <w:t xml:space="preserve">C. </w:t>
            </w:r>
            <w:r w:rsidRPr="00B17EBC">
              <w:rPr>
                <w:b/>
              </w:rPr>
              <w:t>Rigor</w:t>
            </w:r>
            <w:r>
              <w:t>: fluency, deep understanding, application and dual intensity</w:t>
            </w:r>
          </w:p>
          <w:p w:rsidR="00501E91" w:rsidRPr="00EF182A" w:rsidRDefault="00501E91" w:rsidP="00501E91">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tc>
      </w:tr>
      <w:tr w:rsidR="00501E91" w:rsidTr="00501E91">
        <w:trPr>
          <w:trHeight w:val="1614"/>
          <w:jc w:val="center"/>
        </w:trPr>
        <w:tc>
          <w:tcPr>
            <w:tcW w:w="11091" w:type="dxa"/>
          </w:tcPr>
          <w:p w:rsidR="00501E91" w:rsidRDefault="00501E91" w:rsidP="00501E91">
            <w:pPr>
              <w:rPr>
                <w:b/>
              </w:rPr>
            </w:pPr>
            <w:r w:rsidRPr="00EF182A">
              <w:rPr>
                <w:b/>
              </w:rPr>
              <w:t>Warm Up</w:t>
            </w:r>
          </w:p>
          <w:p w:rsidR="00501E91" w:rsidRDefault="00501E91" w:rsidP="006E3934">
            <w:pPr>
              <w:pStyle w:val="ListParagraph"/>
              <w:numPr>
                <w:ilvl w:val="0"/>
                <w:numId w:val="31"/>
              </w:numPr>
              <w:spacing w:after="0" w:line="240" w:lineRule="auto"/>
            </w:pPr>
            <w:r>
              <w:t>In your math notebook or warm-up sheet answer: “One number is a lot greater than another one. Both numbers are greater than one hundred. What could the two numbers be? Write a sentence explaining your reasoning using math terms/academic language.”</w:t>
            </w:r>
          </w:p>
          <w:p w:rsidR="00501E91" w:rsidRDefault="00501E91" w:rsidP="006E3934">
            <w:pPr>
              <w:pStyle w:val="ListParagraph"/>
              <w:numPr>
                <w:ilvl w:val="0"/>
                <w:numId w:val="31"/>
              </w:numPr>
              <w:spacing w:after="0" w:line="240" w:lineRule="auto"/>
            </w:pPr>
            <w:r>
              <w:t>Partner share or Group Share</w:t>
            </w:r>
          </w:p>
          <w:p w:rsidR="00501E91" w:rsidRDefault="00501E91" w:rsidP="006E3934">
            <w:pPr>
              <w:pStyle w:val="ListParagraph"/>
              <w:numPr>
                <w:ilvl w:val="0"/>
                <w:numId w:val="31"/>
              </w:numPr>
              <w:spacing w:after="0" w:line="240" w:lineRule="auto"/>
            </w:pPr>
            <w:r>
              <w:t xml:space="preserve">Students share some answers whole group and explain their reasoning using terms such as ones, ten, hundreds,    place value, less than, greater than, equivalent. </w:t>
            </w:r>
          </w:p>
          <w:p w:rsidR="00501E91" w:rsidRDefault="00501E91" w:rsidP="006E3934">
            <w:pPr>
              <w:pStyle w:val="ListParagraph"/>
              <w:numPr>
                <w:ilvl w:val="0"/>
                <w:numId w:val="31"/>
              </w:numPr>
              <w:spacing w:after="0" w:line="240" w:lineRule="auto"/>
            </w:pPr>
            <w:r>
              <w:t>Teacher prompts: “How do you know?” “Is this always true?”</w:t>
            </w:r>
          </w:p>
          <w:p w:rsidR="00501E91" w:rsidRPr="00D04405" w:rsidRDefault="00501E91" w:rsidP="00501E91"/>
        </w:tc>
      </w:tr>
      <w:tr w:rsidR="00501E91" w:rsidTr="00501E91">
        <w:trPr>
          <w:trHeight w:val="440"/>
          <w:jc w:val="center"/>
        </w:trPr>
        <w:tc>
          <w:tcPr>
            <w:tcW w:w="11091" w:type="dxa"/>
          </w:tcPr>
          <w:p w:rsidR="00501E91" w:rsidRPr="00694612" w:rsidRDefault="00501E91" w:rsidP="00501E91">
            <w:r>
              <w:rPr>
                <w:b/>
              </w:rPr>
              <w:t>Lesson</w:t>
            </w:r>
            <w:r w:rsidRPr="00694612">
              <w:t xml:space="preserve"> </w:t>
            </w:r>
          </w:p>
          <w:p w:rsidR="00501E91" w:rsidRPr="00D7666B" w:rsidRDefault="00501E91" w:rsidP="006E3934">
            <w:pPr>
              <w:pStyle w:val="ListParagraph"/>
              <w:numPr>
                <w:ilvl w:val="0"/>
                <w:numId w:val="30"/>
              </w:numPr>
              <w:spacing w:after="0" w:line="240" w:lineRule="auto"/>
            </w:pPr>
            <w:r w:rsidRPr="00D7666B">
              <w:t>Write on the board that is equivalent to “one”, ex: 6/6, 4/4</w:t>
            </w:r>
          </w:p>
          <w:p w:rsidR="00501E91" w:rsidRPr="00D7666B" w:rsidRDefault="00501E91" w:rsidP="00501E91"/>
          <w:p w:rsidR="00501E91" w:rsidRDefault="00501E91" w:rsidP="006E3934">
            <w:pPr>
              <w:pStyle w:val="ListParagraph"/>
              <w:numPr>
                <w:ilvl w:val="0"/>
                <w:numId w:val="30"/>
              </w:numPr>
              <w:spacing w:after="0" w:line="240" w:lineRule="auto"/>
            </w:pPr>
            <w:r w:rsidRPr="00D7666B">
              <w:t xml:space="preserve">Tell students </w:t>
            </w:r>
            <w:r>
              <w:t>you are interested in hearing all the ways they can explain why a fraction is equivalent to “one”.</w:t>
            </w:r>
          </w:p>
          <w:p w:rsidR="00501E91" w:rsidRDefault="00501E91" w:rsidP="00501E91">
            <w:pPr>
              <w:pStyle w:val="ListParagraph"/>
            </w:pPr>
          </w:p>
          <w:p w:rsidR="00501E91" w:rsidRDefault="00501E91" w:rsidP="006E3934">
            <w:pPr>
              <w:pStyle w:val="ListParagraph"/>
              <w:numPr>
                <w:ilvl w:val="0"/>
                <w:numId w:val="30"/>
              </w:numPr>
              <w:spacing w:after="0" w:line="240" w:lineRule="auto"/>
            </w:pPr>
            <w:r>
              <w:t>As each student reports, encourage them to show the model they used- e.g. number line, double number line, rectangular area model, bar model. Encourage the student to label the diagrams to demonstrate the equivalency. Record the unit fractions equal to “one” as a repeated addition number sentence equivalent to “one”. Record the students’ models on poster paper and post for reference. Note: If students are using a circular area model, ask them to explain how they can denote equivalence. Ask questions to move students toward realizing the limitations of circular and/or irregular area models when denoting equivalent areas. If students are nto labeling, adding fractions by counting on when using the number line model, then instruct them by demonstrating sixths counted on a number line up to 6 sixths.</w:t>
            </w:r>
          </w:p>
          <w:p w:rsidR="00501E91" w:rsidRDefault="00501E91" w:rsidP="00501E91">
            <w:pPr>
              <w:pStyle w:val="ListParagraph"/>
            </w:pPr>
          </w:p>
          <w:p w:rsidR="00501E91" w:rsidRDefault="00501E91" w:rsidP="006E3934">
            <w:pPr>
              <w:pStyle w:val="ListParagraph"/>
              <w:numPr>
                <w:ilvl w:val="0"/>
                <w:numId w:val="30"/>
              </w:numPr>
              <w:spacing w:after="0" w:line="240" w:lineRule="auto"/>
            </w:pPr>
            <w:r>
              <w:t xml:space="preserve">When there are no more unique methods, tell the class you will be using some of the models to explore unit fractions. </w:t>
            </w:r>
          </w:p>
          <w:p w:rsidR="00501E91" w:rsidRDefault="00501E91" w:rsidP="006E3934">
            <w:pPr>
              <w:pStyle w:val="ListParagraph"/>
              <w:numPr>
                <w:ilvl w:val="0"/>
                <w:numId w:val="32"/>
              </w:numPr>
              <w:spacing w:after="0" w:line="240" w:lineRule="auto"/>
            </w:pPr>
            <w:r>
              <w:t xml:space="preserve">Hand out EngageNY page 3.A.12 and do Problems 1, 2 as guided instruction. </w:t>
            </w:r>
          </w:p>
          <w:p w:rsidR="00501E91" w:rsidRDefault="00501E91" w:rsidP="006E3934">
            <w:pPr>
              <w:pStyle w:val="ListParagraph"/>
              <w:numPr>
                <w:ilvl w:val="0"/>
                <w:numId w:val="32"/>
              </w:numPr>
              <w:spacing w:after="0" w:line="240" w:lineRule="auto"/>
            </w:pPr>
            <w:r>
              <w:t>Teacher demonstrates and prompts students to mark the number line as directed.</w:t>
            </w:r>
          </w:p>
          <w:p w:rsidR="00501E91" w:rsidRDefault="00501E91" w:rsidP="00501E91">
            <w:pPr>
              <w:pStyle w:val="ListParagraph"/>
            </w:pPr>
          </w:p>
          <w:p w:rsidR="00501E91" w:rsidRPr="000E6BB1" w:rsidRDefault="00501E91" w:rsidP="00501E91">
            <w:pPr>
              <w:pStyle w:val="ListParagraph"/>
              <w:rPr>
                <w:b/>
              </w:rPr>
            </w:pPr>
            <w:r>
              <w:t xml:space="preserve">  </w:t>
            </w:r>
            <w:r w:rsidRPr="000E6BB1">
              <w:rPr>
                <w:b/>
              </w:rPr>
              <w:t xml:space="preserve">(See Van de Walle’s </w:t>
            </w:r>
            <w:r w:rsidRPr="000E6BB1">
              <w:rPr>
                <w:b/>
                <w:i/>
              </w:rPr>
              <w:t>Teaching Student-Centered Mathematics Grades 3-5</w:t>
            </w:r>
            <w:r w:rsidRPr="000E6BB1">
              <w:rPr>
                <w:b/>
              </w:rPr>
              <w:t>, Chapter 5 pg. 155-157, Activity 5.19 “Slicing Squares” for more teaching notes related to demonstrating the connection between multiplication and area models for fractions).</w:t>
            </w:r>
          </w:p>
          <w:p w:rsidR="00501E91" w:rsidRDefault="00501E91" w:rsidP="00501E91">
            <w:pPr>
              <w:pStyle w:val="ListParagraph"/>
            </w:pPr>
          </w:p>
          <w:p w:rsidR="00501E91" w:rsidRDefault="00501E91" w:rsidP="006E3934">
            <w:pPr>
              <w:pStyle w:val="ListParagraph"/>
              <w:numPr>
                <w:ilvl w:val="0"/>
                <w:numId w:val="33"/>
              </w:numPr>
              <w:spacing w:after="0" w:line="240" w:lineRule="auto"/>
            </w:pPr>
            <w:r>
              <w:t xml:space="preserve">Demonstrate as students work with you. Have them shade in the same fraction in each of the four squares using vertical dividing lines. </w:t>
            </w:r>
          </w:p>
          <w:p w:rsidR="00501E91" w:rsidRDefault="00501E91" w:rsidP="006E3934">
            <w:pPr>
              <w:pStyle w:val="ListParagraph"/>
              <w:numPr>
                <w:ilvl w:val="0"/>
                <w:numId w:val="33"/>
              </w:numPr>
              <w:spacing w:after="0" w:line="240" w:lineRule="auto"/>
            </w:pPr>
            <w:r>
              <w:t xml:space="preserve">Next, tell students to slice each square into an equal number of horizontal slices. Each square is sliced with a different number of slices to show the equivalent fractions in the example, on the worksheet, e.g., 2/4, 3/6, 4/8, 5/10. For each sliced square, they should write an equation showing the equivalent fraction. Ask students to examine their four equations and challenge them to discover any patterns in what they have done. </w:t>
            </w:r>
          </w:p>
          <w:p w:rsidR="00501E91" w:rsidRDefault="00501E91" w:rsidP="006E3934">
            <w:pPr>
              <w:pStyle w:val="ListParagraph"/>
              <w:numPr>
                <w:ilvl w:val="0"/>
                <w:numId w:val="33"/>
              </w:numPr>
              <w:spacing w:after="0" w:line="240" w:lineRule="auto"/>
            </w:pPr>
            <w:r>
              <w:t xml:space="preserve"> Discuss, chart and note what they are saying. Use teaching notes from pg. 156 in Van de Walle, to guide your instruction if needed. </w:t>
            </w:r>
          </w:p>
          <w:p w:rsidR="00501E91" w:rsidRDefault="00501E91" w:rsidP="00501E91">
            <w:pPr>
              <w:pStyle w:val="ListParagraph"/>
            </w:pPr>
          </w:p>
          <w:p w:rsidR="00501E91" w:rsidRDefault="00501E91" w:rsidP="006E3934">
            <w:pPr>
              <w:pStyle w:val="ListParagraph"/>
              <w:numPr>
                <w:ilvl w:val="0"/>
                <w:numId w:val="30"/>
              </w:numPr>
              <w:spacing w:after="0" w:line="240" w:lineRule="auto"/>
            </w:pPr>
            <w:r>
              <w:t>Students solve problem 2 in partners or triads. Walk the room and provide support as needed. Solidify concepts with discussion after completion of the task.</w:t>
            </w:r>
          </w:p>
          <w:p w:rsidR="00501E91" w:rsidRDefault="00501E91" w:rsidP="00501E91">
            <w:pPr>
              <w:pStyle w:val="ListParagraph"/>
            </w:pPr>
          </w:p>
          <w:p w:rsidR="00501E91" w:rsidRDefault="00501E91" w:rsidP="00501E91">
            <w:pPr>
              <w:pStyle w:val="ListParagraph"/>
            </w:pPr>
          </w:p>
          <w:p w:rsidR="00501E91" w:rsidRPr="000E6BB1" w:rsidRDefault="00501E91" w:rsidP="00501E91">
            <w:pPr>
              <w:pStyle w:val="ListParagraph"/>
              <w:rPr>
                <w:b/>
              </w:rPr>
            </w:pPr>
            <w:r>
              <w:t xml:space="preserve">  </w:t>
            </w:r>
            <w:r w:rsidRPr="000E6BB1">
              <w:rPr>
                <w:b/>
              </w:rPr>
              <w:t xml:space="preserve">(See Van de Walle’s </w:t>
            </w:r>
            <w:r w:rsidRPr="000E6BB1">
              <w:rPr>
                <w:b/>
                <w:i/>
              </w:rPr>
              <w:t>Teaching Student-Centered Mathematics Grades 3-5</w:t>
            </w:r>
            <w:r w:rsidRPr="000E6BB1">
              <w:rPr>
                <w:b/>
              </w:rPr>
              <w:t>, Chapter 5 pg. 155-157, Activity 5.19 “Slicing Squares” for more teaching notes related to demonstrating the connection between multiplication and area models for fractions).</w:t>
            </w:r>
          </w:p>
          <w:p w:rsidR="00501E91" w:rsidRDefault="00501E91" w:rsidP="00501E91">
            <w:pPr>
              <w:pStyle w:val="ListParagraph"/>
            </w:pPr>
          </w:p>
          <w:p w:rsidR="00501E91" w:rsidRPr="00D7666B" w:rsidRDefault="00501E91" w:rsidP="00501E91">
            <w:pPr>
              <w:pStyle w:val="ListParagraph"/>
            </w:pPr>
          </w:p>
          <w:p w:rsidR="00501E91" w:rsidRPr="00E61872" w:rsidRDefault="00501E91" w:rsidP="00501E91">
            <w:r>
              <w:t xml:space="preserve"> </w:t>
            </w:r>
            <w:r w:rsidRPr="007D6BA5">
              <w:rPr>
                <w:b/>
              </w:rPr>
              <w:t>Suggested</w:t>
            </w:r>
            <w:r>
              <w:t xml:space="preserve"> </w:t>
            </w:r>
            <w:r w:rsidRPr="007D6BA5">
              <w:rPr>
                <w:b/>
              </w:rPr>
              <w:t>Formative Assessment:</w:t>
            </w:r>
            <w:r>
              <w:rPr>
                <w:b/>
              </w:rPr>
              <w:t xml:space="preserve"> </w:t>
            </w:r>
            <w:r w:rsidRPr="00E61872">
              <w:rPr>
                <w:i/>
              </w:rPr>
              <w:t>Tonya’s Pictures</w:t>
            </w:r>
          </w:p>
          <w:p w:rsidR="00501E91" w:rsidRPr="007D6BA5" w:rsidRDefault="00501E91" w:rsidP="006E3934">
            <w:pPr>
              <w:pStyle w:val="ListParagraph"/>
              <w:numPr>
                <w:ilvl w:val="0"/>
                <w:numId w:val="34"/>
              </w:numPr>
              <w:spacing w:after="0" w:line="240" w:lineRule="auto"/>
            </w:pPr>
            <w:r>
              <w:t>Write on board:</w:t>
            </w:r>
          </w:p>
          <w:p w:rsidR="00501E91" w:rsidRPr="00E61872" w:rsidRDefault="00501E91" w:rsidP="00501E91">
            <w:pPr>
              <w:rPr>
                <w:i/>
              </w:rPr>
            </w:pPr>
            <w:r>
              <w:rPr>
                <w:i/>
              </w:rPr>
              <w:t>“</w:t>
            </w:r>
            <w:r w:rsidRPr="00E61872">
              <w:rPr>
                <w:i/>
              </w:rPr>
              <w:t>Tonya likes to draw pictures to help her solve math problems. She draws two ways to represent 4/6 using equivalent fractions. What could they be? Justify your answer.</w:t>
            </w:r>
            <w:r>
              <w:rPr>
                <w:i/>
              </w:rPr>
              <w:t>”</w:t>
            </w:r>
          </w:p>
          <w:p w:rsidR="00501E91" w:rsidRPr="007D6BA5" w:rsidRDefault="00501E91" w:rsidP="00501E91">
            <w:pPr>
              <w:rPr>
                <w:b/>
              </w:rPr>
            </w:pPr>
          </w:p>
          <w:p w:rsidR="00501E91" w:rsidRDefault="00501E91" w:rsidP="00501E91"/>
          <w:p w:rsidR="00501E91" w:rsidRDefault="00501E91" w:rsidP="00501E91">
            <w:pPr>
              <w:rPr>
                <w:b/>
              </w:rPr>
            </w:pPr>
            <w:r w:rsidRPr="00421213">
              <w:rPr>
                <w:b/>
              </w:rPr>
              <w:t>Extension or Day Two</w:t>
            </w:r>
          </w:p>
          <w:p w:rsidR="00501E91" w:rsidRPr="00E61872" w:rsidRDefault="00501E91" w:rsidP="006E3934">
            <w:pPr>
              <w:pStyle w:val="ListParagraph"/>
              <w:numPr>
                <w:ilvl w:val="0"/>
                <w:numId w:val="34"/>
              </w:numPr>
              <w:spacing w:after="0" w:line="240" w:lineRule="auto"/>
            </w:pPr>
            <w:r w:rsidRPr="00E61872">
              <w:t xml:space="preserve">Continue same concepts and process </w:t>
            </w:r>
            <w:r>
              <w:t xml:space="preserve">from Lesson 2: Day One, </w:t>
            </w:r>
            <w:r w:rsidRPr="00E61872">
              <w:t>using graph paper/blank paper with additional fraction equivalences using number lines and area models.</w:t>
            </w:r>
          </w:p>
          <w:p w:rsidR="00501E91" w:rsidRPr="00E61872" w:rsidRDefault="00501E91" w:rsidP="006E3934">
            <w:pPr>
              <w:pStyle w:val="ListParagraph"/>
              <w:numPr>
                <w:ilvl w:val="0"/>
                <w:numId w:val="34"/>
              </w:numPr>
              <w:spacing w:after="0" w:line="240" w:lineRule="auto"/>
            </w:pPr>
            <w:r w:rsidRPr="00E61872">
              <w:t>Reinforce academic language and math terms: area, products, denominator, numerator, lower terms, higher terms, lowest terms.</w:t>
            </w:r>
          </w:p>
          <w:p w:rsidR="00501E91" w:rsidRPr="00E61872" w:rsidRDefault="00501E91" w:rsidP="00501E91">
            <w:pPr>
              <w:pStyle w:val="ListParagraph"/>
            </w:pPr>
            <w:r w:rsidRPr="00E61872">
              <w:t>Move toward using only symbols when posing equivalency problems.</w:t>
            </w:r>
          </w:p>
          <w:p w:rsidR="00501E91" w:rsidRPr="00E61872" w:rsidRDefault="00501E91" w:rsidP="00501E91">
            <w:r>
              <w:t xml:space="preserve">               </w:t>
            </w:r>
            <w:r w:rsidRPr="00E61872">
              <w:t>Ask students to write an explanation to accompany their models.</w:t>
            </w:r>
          </w:p>
          <w:p w:rsidR="00501E91" w:rsidRDefault="00501E91" w:rsidP="00501E91">
            <w:pPr>
              <w:pStyle w:val="ListParagraph"/>
              <w:numPr>
                <w:ilvl w:val="0"/>
                <w:numId w:val="35"/>
              </w:numPr>
              <w:spacing w:after="0" w:line="240" w:lineRule="auto"/>
            </w:pPr>
            <w:r w:rsidRPr="00E61872">
              <w:t>See homework below and consider taking one equivalency from Day Two homework to ask students to complete with a model, equation and written explanation that justifies their answer.</w:t>
            </w:r>
          </w:p>
        </w:tc>
      </w:tr>
      <w:tr w:rsidR="00501E91" w:rsidTr="00501E91">
        <w:trPr>
          <w:trHeight w:val="2185"/>
          <w:jc w:val="center"/>
        </w:trPr>
        <w:tc>
          <w:tcPr>
            <w:tcW w:w="11091" w:type="dxa"/>
          </w:tcPr>
          <w:p w:rsidR="00501E91" w:rsidRDefault="00501E91" w:rsidP="00501E91">
            <w:pPr>
              <w:rPr>
                <w:b/>
              </w:rPr>
            </w:pPr>
            <w:r w:rsidRPr="00EF182A">
              <w:rPr>
                <w:b/>
              </w:rPr>
              <w:lastRenderedPageBreak/>
              <w:t>Clos</w:t>
            </w:r>
            <w:r>
              <w:rPr>
                <w:b/>
              </w:rPr>
              <w:t>ure</w:t>
            </w:r>
          </w:p>
          <w:p w:rsidR="00501E91" w:rsidRDefault="00501E91" w:rsidP="00501E91">
            <w:r>
              <w:t xml:space="preserve">Day One: </w:t>
            </w:r>
          </w:p>
          <w:p w:rsidR="00501E91" w:rsidRPr="00D933F6" w:rsidRDefault="00501E91" w:rsidP="00501E91">
            <w:r>
              <w:t xml:space="preserve">Write: </w:t>
            </w:r>
            <w:r w:rsidRPr="00D933F6">
              <w:t>2/3 = 8/12</w:t>
            </w:r>
          </w:p>
          <w:p w:rsidR="00501E91" w:rsidRDefault="00501E91" w:rsidP="00501E91">
            <w:r>
              <w:t xml:space="preserve">Prompt: </w:t>
            </w:r>
            <w:r w:rsidRPr="00D933F6">
              <w:t>Is this a true or false statement? Defend your answer with a written explanation that may also include diagrams.</w:t>
            </w:r>
          </w:p>
          <w:p w:rsidR="00501E91" w:rsidRPr="00D933F6" w:rsidRDefault="00501E91" w:rsidP="00501E91">
            <w:pPr>
              <w:rPr>
                <w:sz w:val="28"/>
              </w:rPr>
            </w:pPr>
          </w:p>
          <w:p w:rsidR="00501E91" w:rsidRDefault="00501E91" w:rsidP="00501E91">
            <w:r>
              <w:t>Day Two:</w:t>
            </w:r>
          </w:p>
          <w:p w:rsidR="00501E91" w:rsidRDefault="00501E91" w:rsidP="00501E91">
            <w:r>
              <w:t>Write: 12/36 = 6/9</w:t>
            </w:r>
          </w:p>
          <w:p w:rsidR="00501E91" w:rsidRDefault="00501E91" w:rsidP="00501E91">
            <w:r>
              <w:t xml:space="preserve">Prompt: Is this a true or false statement? </w:t>
            </w:r>
            <w:r w:rsidRPr="00D933F6">
              <w:t>Defend your answer with a written explanation that may also include diagrams.</w:t>
            </w:r>
          </w:p>
          <w:p w:rsidR="00501E91" w:rsidRPr="00694612" w:rsidRDefault="00501E91" w:rsidP="00501E91"/>
        </w:tc>
      </w:tr>
      <w:tr w:rsidR="00501E91" w:rsidTr="00501E91">
        <w:trPr>
          <w:trHeight w:val="719"/>
          <w:jc w:val="center"/>
        </w:trPr>
        <w:tc>
          <w:tcPr>
            <w:tcW w:w="11091" w:type="dxa"/>
          </w:tcPr>
          <w:p w:rsidR="00501E91" w:rsidRDefault="00501E91" w:rsidP="00501E91">
            <w:pPr>
              <w:rPr>
                <w:b/>
              </w:rPr>
            </w:pPr>
            <w:r>
              <w:rPr>
                <w:b/>
              </w:rPr>
              <w:t>Su</w:t>
            </w:r>
            <w:r w:rsidRPr="00EF182A">
              <w:rPr>
                <w:b/>
              </w:rPr>
              <w:t>ggested Homework/Independent Practice</w:t>
            </w:r>
          </w:p>
          <w:p w:rsidR="00501E91" w:rsidRPr="000E6BB1" w:rsidRDefault="00501E91" w:rsidP="00501E91">
            <w:r w:rsidRPr="000E6BB1">
              <w:t xml:space="preserve">Day One: </w:t>
            </w:r>
            <w:r>
              <w:t xml:space="preserve">Page 3.A.15 from EngageNY Grade 5 Module 3 </w:t>
            </w:r>
          </w:p>
          <w:p w:rsidR="00501E91" w:rsidRDefault="00501E91" w:rsidP="00501E91">
            <w:r>
              <w:t>Day Two:  Activity 5.18 from page 155. Instruct students to choose two equivalencies to solve. They must explain their solution, also including at least two different pictorial representations as proof for each problem they choose.</w:t>
            </w:r>
          </w:p>
          <w:p w:rsidR="00501E91" w:rsidRPr="00D933F6" w:rsidRDefault="00501E91" w:rsidP="00501E91"/>
        </w:tc>
      </w:tr>
    </w:tbl>
    <w:p w:rsidR="00501E91" w:rsidRDefault="00501E91"/>
    <w:p w:rsidR="00501E91" w:rsidRDefault="00501E91"/>
    <w:p w:rsidR="00501E91" w:rsidRDefault="00501E91">
      <w:pPr>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501E91" w:rsidRPr="00DA4CE9" w:rsidRDefault="00501E91" w:rsidP="00501E91">
      <w:pPr>
        <w:jc w:val="center"/>
        <w:rPr>
          <w:b/>
        </w:rPr>
      </w:pPr>
      <w:r>
        <w:rPr>
          <w:b/>
          <w:sz w:val="28"/>
        </w:rPr>
        <w:lastRenderedPageBreak/>
        <w:t xml:space="preserve"> </w:t>
      </w:r>
      <w:r>
        <w:rPr>
          <w:b/>
        </w:rPr>
        <w:t>Unit: Adding and Subtracting Fractions</w:t>
      </w:r>
      <w:r>
        <w:rPr>
          <w:b/>
        </w:rPr>
        <w:tab/>
        <w:t xml:space="preserve"> Lesson: 3</w:t>
      </w:r>
    </w:p>
    <w:tbl>
      <w:tblPr>
        <w:tblStyle w:val="TableGrid"/>
        <w:tblW w:w="0" w:type="auto"/>
        <w:tblLook w:val="04A0" w:firstRow="1" w:lastRow="0" w:firstColumn="1" w:lastColumn="0" w:noHBand="0" w:noVBand="1"/>
      </w:tblPr>
      <w:tblGrid>
        <w:gridCol w:w="3454"/>
        <w:gridCol w:w="1417"/>
        <w:gridCol w:w="4705"/>
      </w:tblGrid>
      <w:tr w:rsidR="00501E91" w:rsidTr="00501E91">
        <w:tc>
          <w:tcPr>
            <w:tcW w:w="3978" w:type="dxa"/>
          </w:tcPr>
          <w:p w:rsidR="00501E91" w:rsidRDefault="00501E91" w:rsidP="00501E91">
            <w:r>
              <w:t>Unit Title: Fractions</w:t>
            </w:r>
          </w:p>
          <w:p w:rsidR="00501E91" w:rsidRPr="003E111F" w:rsidRDefault="00501E91" w:rsidP="00501E91">
            <w:pPr>
              <w:rPr>
                <w:sz w:val="16"/>
                <w:szCs w:val="16"/>
              </w:rPr>
            </w:pPr>
          </w:p>
          <w:p w:rsidR="00501E91" w:rsidRDefault="00501E91" w:rsidP="00501E91">
            <w:r>
              <w:t>Lesson 3: Using Equivalent Fractions to Add Fractions with Unlike Denominators Pictorially and Numerically</w:t>
            </w:r>
          </w:p>
        </w:tc>
        <w:tc>
          <w:tcPr>
            <w:tcW w:w="1530" w:type="dxa"/>
          </w:tcPr>
          <w:p w:rsidR="00501E91" w:rsidRDefault="00501E91" w:rsidP="00501E91">
            <w:r>
              <w:t>Approx. time:</w:t>
            </w:r>
          </w:p>
          <w:p w:rsidR="00501E91" w:rsidRPr="00F43F58" w:rsidRDefault="00501E91" w:rsidP="00501E91">
            <w:r>
              <w:t>1 – 2 days</w:t>
            </w:r>
          </w:p>
        </w:tc>
        <w:tc>
          <w:tcPr>
            <w:tcW w:w="5508" w:type="dxa"/>
          </w:tcPr>
          <w:p w:rsidR="00501E91" w:rsidRDefault="00501E91" w:rsidP="00501E91">
            <w:pPr>
              <w:pStyle w:val="00numbers"/>
              <w:tabs>
                <w:tab w:val="left" w:pos="252"/>
              </w:tabs>
              <w:spacing w:before="0" w:after="0"/>
              <w:rPr>
                <w:rFonts w:asciiTheme="minorHAnsi" w:hAnsiTheme="minorHAnsi"/>
                <w:sz w:val="22"/>
                <w:szCs w:val="22"/>
              </w:rPr>
            </w:pPr>
            <w:r w:rsidRPr="00B31225">
              <w:rPr>
                <w:rFonts w:asciiTheme="minorHAnsi" w:hAnsiTheme="minorHAnsi"/>
                <w:sz w:val="22"/>
                <w:szCs w:val="22"/>
              </w:rPr>
              <w:t xml:space="preserve">CCSS-M Standards: </w:t>
            </w:r>
          </w:p>
          <w:p w:rsidR="00501E91" w:rsidRPr="00B31225" w:rsidRDefault="00501E91" w:rsidP="00501E91">
            <w:pPr>
              <w:pStyle w:val="00numbers"/>
              <w:tabs>
                <w:tab w:val="left" w:pos="252"/>
              </w:tabs>
              <w:spacing w:before="0" w:after="0"/>
              <w:rPr>
                <w:rFonts w:asciiTheme="minorHAnsi" w:hAnsiTheme="minorHAnsi" w:cs="Times New Roman"/>
                <w:i/>
                <w:iCs/>
                <w:sz w:val="22"/>
                <w:szCs w:val="22"/>
              </w:rPr>
            </w:pPr>
            <w:r w:rsidRPr="00B31225">
              <w:rPr>
                <w:rFonts w:asciiTheme="minorHAnsi" w:hAnsiTheme="minorHAnsi"/>
                <w:sz w:val="22"/>
                <w:szCs w:val="22"/>
              </w:rPr>
              <w:t xml:space="preserve"> 5.NF</w:t>
            </w:r>
            <w:r>
              <w:rPr>
                <w:rFonts w:asciiTheme="minorHAnsi" w:hAnsiTheme="minorHAnsi"/>
                <w:sz w:val="22"/>
                <w:szCs w:val="22"/>
              </w:rPr>
              <w:t>.</w:t>
            </w:r>
            <w:r w:rsidRPr="00B31225">
              <w:rPr>
                <w:rFonts w:asciiTheme="minorHAnsi" w:hAnsiTheme="minorHAnsi"/>
                <w:sz w:val="22"/>
                <w:szCs w:val="22"/>
              </w:rPr>
              <w:t xml:space="preserve"> 1</w:t>
            </w:r>
            <w:r w:rsidRPr="00B31225">
              <w:rPr>
                <w:rFonts w:asciiTheme="minorHAnsi" w:hAnsiTheme="minorHAnsi" w:cs="Times New Roman"/>
                <w:sz w:val="22"/>
                <w:szCs w:val="22"/>
              </w:rPr>
              <w:t xml:space="preserve"> Add and subtract fractions with unlike denominators (including mixed numbers) by replacing given fractions with equivalent fractions in such a way as to produce an equivalent sum or difference of fractions with like denominators. </w:t>
            </w:r>
            <w:r w:rsidRPr="00B31225">
              <w:rPr>
                <w:rFonts w:asciiTheme="minorHAnsi" w:hAnsiTheme="minorHAnsi" w:cs="Times New Roman"/>
                <w:i/>
                <w:iCs/>
                <w:sz w:val="22"/>
                <w:szCs w:val="22"/>
              </w:rPr>
              <w:t>For example, 2/3 + 5/4 = 8/12 + 15/12 = 23/12. (In</w:t>
            </w:r>
            <w:r w:rsidRPr="00B31225">
              <w:rPr>
                <w:rFonts w:asciiTheme="minorHAnsi" w:hAnsiTheme="minorHAnsi" w:cs="Times New Roman"/>
                <w:sz w:val="22"/>
                <w:szCs w:val="22"/>
              </w:rPr>
              <w:t xml:space="preserve"> </w:t>
            </w:r>
            <w:r w:rsidRPr="00B31225">
              <w:rPr>
                <w:rFonts w:asciiTheme="minorHAnsi" w:hAnsiTheme="minorHAnsi" w:cs="Times New Roman"/>
                <w:i/>
                <w:iCs/>
                <w:sz w:val="22"/>
                <w:szCs w:val="22"/>
              </w:rPr>
              <w:t>general, a/b + c/d = (ad + bc)/bd.)</w:t>
            </w:r>
          </w:p>
          <w:p w:rsidR="00501E91" w:rsidRPr="008E4A8E" w:rsidRDefault="00501E91" w:rsidP="00501E91">
            <w:pPr>
              <w:pStyle w:val="00numbers"/>
              <w:spacing w:before="0" w:after="0"/>
              <w:rPr>
                <w:rFonts w:ascii="Calibri" w:hAnsi="Calibri" w:cs="Times New Roman"/>
              </w:rPr>
            </w:pPr>
            <w:r w:rsidRPr="001816BA">
              <w:rPr>
                <w:rFonts w:asciiTheme="minorHAnsi" w:hAnsiTheme="minorHAnsi" w:cs="Times New Roman"/>
                <w:iCs/>
                <w:sz w:val="22"/>
                <w:szCs w:val="22"/>
              </w:rPr>
              <w:t>5.NF.2</w:t>
            </w:r>
            <w:r w:rsidRPr="001816BA">
              <w:rPr>
                <w:rFonts w:asciiTheme="minorHAnsi" w:hAnsiTheme="minorHAnsi" w:cstheme="minorHAnsi"/>
                <w:sz w:val="22"/>
                <w:szCs w:val="22"/>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1816BA">
              <w:rPr>
                <w:rFonts w:asciiTheme="minorHAnsi" w:hAnsiTheme="minorHAnsi" w:cstheme="minorHAnsi"/>
                <w:i/>
                <w:iCs/>
                <w:sz w:val="22"/>
                <w:szCs w:val="22"/>
              </w:rPr>
              <w:t>For example, recognize an incorrect result 2/5 + 1/2 = 3/7, by observing that</w:t>
            </w:r>
            <w:r w:rsidRPr="001816BA">
              <w:rPr>
                <w:rFonts w:asciiTheme="minorHAnsi" w:hAnsiTheme="minorHAnsi" w:cstheme="minorHAnsi"/>
                <w:sz w:val="22"/>
                <w:szCs w:val="22"/>
              </w:rPr>
              <w:t xml:space="preserve"> </w:t>
            </w:r>
            <w:r w:rsidRPr="001816BA">
              <w:rPr>
                <w:rFonts w:asciiTheme="minorHAnsi" w:hAnsiTheme="minorHAnsi" w:cstheme="minorHAnsi"/>
                <w:i/>
                <w:iCs/>
                <w:sz w:val="22"/>
                <w:szCs w:val="22"/>
              </w:rPr>
              <w:t>3/7 &lt; 1/2.</w:t>
            </w:r>
          </w:p>
        </w:tc>
      </w:tr>
      <w:tr w:rsidR="00501E91" w:rsidTr="00501E91">
        <w:tc>
          <w:tcPr>
            <w:tcW w:w="5508" w:type="dxa"/>
            <w:gridSpan w:val="2"/>
          </w:tcPr>
          <w:p w:rsidR="00501E91" w:rsidRDefault="00501E91" w:rsidP="00501E91">
            <w:pPr>
              <w:pBdr>
                <w:bottom w:val="single" w:sz="4" w:space="1" w:color="auto"/>
              </w:pBdr>
              <w:shd w:val="clear" w:color="auto" w:fill="F2F2F2" w:themeFill="background1" w:themeFillShade="F2"/>
            </w:pPr>
            <w:r w:rsidRPr="00F43F58">
              <w:t>A.</w:t>
            </w:r>
            <w:r>
              <w:rPr>
                <w:b/>
              </w:rPr>
              <w:t xml:space="preserve"> </w:t>
            </w:r>
            <w:r w:rsidRPr="00CB70DF">
              <w:rPr>
                <w:b/>
              </w:rPr>
              <w:t>Focus and Coherence</w:t>
            </w:r>
          </w:p>
          <w:p w:rsidR="00501E91" w:rsidRPr="00567A57" w:rsidRDefault="00501E91" w:rsidP="00501E91">
            <w:pPr>
              <w:rPr>
                <w:rFonts w:cstheme="minorHAnsi"/>
              </w:rPr>
            </w:pPr>
            <w:r w:rsidRPr="00B54752">
              <w:t>Stu</w:t>
            </w:r>
            <w:r w:rsidRPr="00567A57">
              <w:rPr>
                <w:rFonts w:cstheme="minorHAnsi"/>
              </w:rPr>
              <w:t>dents will know…</w:t>
            </w:r>
          </w:p>
          <w:p w:rsidR="00501E91" w:rsidRPr="00567A57" w:rsidRDefault="00501E91" w:rsidP="006E3934">
            <w:pPr>
              <w:pStyle w:val="ListParagraph"/>
              <w:numPr>
                <w:ilvl w:val="0"/>
                <w:numId w:val="36"/>
              </w:numPr>
              <w:spacing w:after="0" w:line="240" w:lineRule="auto"/>
              <w:rPr>
                <w:rFonts w:eastAsia="Times New Roman" w:cstheme="minorHAnsi"/>
              </w:rPr>
            </w:pPr>
            <w:r w:rsidRPr="00567A57">
              <w:rPr>
                <w:rFonts w:eastAsia="Times New Roman" w:cstheme="minorHAnsi"/>
              </w:rPr>
              <w:t>Units can on</w:t>
            </w:r>
            <w:r>
              <w:rPr>
                <w:rFonts w:eastAsia="Times New Roman" w:cstheme="minorHAnsi"/>
              </w:rPr>
              <w:t>ly be combined with like units</w:t>
            </w:r>
            <w:r w:rsidRPr="00567A57">
              <w:rPr>
                <w:rFonts w:eastAsia="Times New Roman" w:cstheme="minorHAnsi"/>
              </w:rPr>
              <w:t xml:space="preserve"> </w:t>
            </w:r>
            <w:r>
              <w:rPr>
                <w:rFonts w:eastAsia="Times New Roman" w:cstheme="minorHAnsi"/>
              </w:rPr>
              <w:t xml:space="preserve">–example:  </w:t>
            </w:r>
            <w:r w:rsidRPr="00567A57">
              <w:rPr>
                <w:rFonts w:eastAsia="Times New Roman" w:cstheme="minorHAnsi"/>
              </w:rPr>
              <w:t xml:space="preserve">common </w:t>
            </w:r>
            <w:r>
              <w:rPr>
                <w:rFonts w:eastAsia="Times New Roman" w:cstheme="minorHAnsi"/>
              </w:rPr>
              <w:t>d</w:t>
            </w:r>
            <w:r w:rsidRPr="00567A57">
              <w:rPr>
                <w:rFonts w:eastAsia="Times New Roman" w:cstheme="minorHAnsi"/>
              </w:rPr>
              <w:t xml:space="preserve">enominator: halves + halves, fifths+ fifths, feet + feet. </w:t>
            </w:r>
          </w:p>
          <w:p w:rsidR="00501E91" w:rsidRPr="00567A57" w:rsidRDefault="00501E91" w:rsidP="006E3934">
            <w:pPr>
              <w:pStyle w:val="ListParagraph"/>
              <w:numPr>
                <w:ilvl w:val="0"/>
                <w:numId w:val="36"/>
              </w:numPr>
              <w:spacing w:after="0" w:line="240" w:lineRule="auto"/>
              <w:rPr>
                <w:rFonts w:eastAsia="Times New Roman" w:cstheme="minorHAnsi"/>
              </w:rPr>
            </w:pPr>
            <w:r w:rsidRPr="00567A57">
              <w:rPr>
                <w:rFonts w:eastAsia="Times New Roman" w:cstheme="minorHAnsi"/>
              </w:rPr>
              <w:t xml:space="preserve">Fractions can be represented as a measure. </w:t>
            </w:r>
          </w:p>
          <w:p w:rsidR="00501E91" w:rsidRPr="00567A57" w:rsidRDefault="00501E91" w:rsidP="006E3934">
            <w:pPr>
              <w:pStyle w:val="ListParagraph"/>
              <w:numPr>
                <w:ilvl w:val="0"/>
                <w:numId w:val="36"/>
              </w:numPr>
              <w:spacing w:after="0" w:line="240" w:lineRule="auto"/>
              <w:rPr>
                <w:rFonts w:eastAsia="Times New Roman" w:cstheme="minorHAnsi"/>
              </w:rPr>
            </w:pPr>
            <w:r>
              <w:rPr>
                <w:rFonts w:eastAsia="Times New Roman" w:cstheme="minorHAnsi"/>
              </w:rPr>
              <w:t>When a</w:t>
            </w:r>
            <w:r w:rsidRPr="00567A57">
              <w:rPr>
                <w:rFonts w:eastAsia="Times New Roman" w:cstheme="minorHAnsi"/>
              </w:rPr>
              <w:t>dding fractions with unlike denominators; the numerator tells the number of parts and the denominator tells the type of parts.</w:t>
            </w:r>
          </w:p>
          <w:p w:rsidR="00501E91" w:rsidRPr="00DA4CE9" w:rsidRDefault="00501E91" w:rsidP="00501E91">
            <w:pPr>
              <w:ind w:left="360"/>
              <w:rPr>
                <w:rFonts w:eastAsia="Times New Roman" w:cstheme="minorHAnsi"/>
              </w:rPr>
            </w:pPr>
          </w:p>
          <w:p w:rsidR="00501E91" w:rsidRPr="00567A57" w:rsidRDefault="00501E91" w:rsidP="00501E91">
            <w:pPr>
              <w:pStyle w:val="ListParagraph"/>
              <w:rPr>
                <w:rFonts w:eastAsia="Times New Roman" w:cstheme="minorHAnsi"/>
              </w:rPr>
            </w:pPr>
          </w:p>
          <w:p w:rsidR="00501E91" w:rsidRPr="00567A57" w:rsidRDefault="00501E91" w:rsidP="00501E91">
            <w:pPr>
              <w:rPr>
                <w:rFonts w:cstheme="minorHAnsi"/>
              </w:rPr>
            </w:pPr>
            <w:r w:rsidRPr="00567A57">
              <w:rPr>
                <w:rFonts w:cstheme="minorHAnsi"/>
              </w:rPr>
              <w:t>Students will be able to…</w:t>
            </w:r>
          </w:p>
          <w:p w:rsidR="00501E91" w:rsidRPr="00567A57" w:rsidRDefault="00501E91" w:rsidP="006E3934">
            <w:pPr>
              <w:pStyle w:val="ListParagraph"/>
              <w:numPr>
                <w:ilvl w:val="0"/>
                <w:numId w:val="37"/>
              </w:numPr>
              <w:spacing w:after="0" w:line="240" w:lineRule="auto"/>
              <w:rPr>
                <w:rFonts w:eastAsia="Times New Roman" w:cstheme="minorHAnsi"/>
              </w:rPr>
            </w:pPr>
            <w:r w:rsidRPr="00567A57">
              <w:rPr>
                <w:rFonts w:eastAsia="Times New Roman" w:cstheme="minorHAnsi"/>
              </w:rPr>
              <w:t xml:space="preserve">Use a common whole to add fractions. </w:t>
            </w:r>
          </w:p>
          <w:p w:rsidR="00501E91" w:rsidRPr="00567A57" w:rsidRDefault="00501E91" w:rsidP="006E3934">
            <w:pPr>
              <w:pStyle w:val="ListParagraph"/>
              <w:numPr>
                <w:ilvl w:val="0"/>
                <w:numId w:val="37"/>
              </w:numPr>
              <w:spacing w:after="0" w:line="240" w:lineRule="auto"/>
              <w:rPr>
                <w:rFonts w:eastAsia="Times New Roman" w:cstheme="minorHAnsi"/>
              </w:rPr>
            </w:pPr>
            <w:r w:rsidRPr="00567A57">
              <w:rPr>
                <w:rFonts w:eastAsia="Times New Roman" w:cstheme="minorHAnsi"/>
              </w:rPr>
              <w:t>Use models to represent fractions and solve problems.</w:t>
            </w:r>
          </w:p>
          <w:p w:rsidR="00501E91" w:rsidRPr="00567A57" w:rsidRDefault="00501E91" w:rsidP="00501E91">
            <w:pPr>
              <w:pStyle w:val="ListParagraph"/>
              <w:rPr>
                <w:rFonts w:eastAsia="Times New Roman" w:cstheme="minorHAnsi"/>
              </w:rPr>
            </w:pPr>
          </w:p>
          <w:p w:rsidR="00501E91" w:rsidRPr="00567A57" w:rsidRDefault="00501E91" w:rsidP="00501E91">
            <w:pPr>
              <w:rPr>
                <w:rFonts w:cstheme="minorHAnsi"/>
              </w:rPr>
            </w:pPr>
            <w:r w:rsidRPr="00567A57">
              <w:rPr>
                <w:rFonts w:cstheme="minorHAnsi"/>
              </w:rPr>
              <w:t>Student prior knowledge:</w:t>
            </w:r>
          </w:p>
          <w:p w:rsidR="00501E91" w:rsidRPr="00567A57" w:rsidRDefault="00501E91" w:rsidP="006E3934">
            <w:pPr>
              <w:pStyle w:val="ListParagraph"/>
              <w:numPr>
                <w:ilvl w:val="0"/>
                <w:numId w:val="11"/>
              </w:numPr>
              <w:spacing w:after="0" w:line="240" w:lineRule="auto"/>
              <w:rPr>
                <w:rFonts w:cstheme="minorHAnsi"/>
              </w:rPr>
            </w:pPr>
            <w:r w:rsidRPr="00567A57">
              <w:rPr>
                <w:rFonts w:cstheme="minorHAnsi"/>
              </w:rPr>
              <w:t>Definition of a whole</w:t>
            </w:r>
          </w:p>
          <w:p w:rsidR="00501E91" w:rsidRPr="00567A57" w:rsidRDefault="00501E91" w:rsidP="006E3934">
            <w:pPr>
              <w:pStyle w:val="ListParagraph"/>
              <w:numPr>
                <w:ilvl w:val="0"/>
                <w:numId w:val="11"/>
              </w:numPr>
              <w:spacing w:after="0" w:line="240" w:lineRule="auto"/>
              <w:rPr>
                <w:rFonts w:cstheme="minorHAnsi"/>
              </w:rPr>
            </w:pPr>
            <w:r w:rsidRPr="00567A57">
              <w:rPr>
                <w:rFonts w:cstheme="minorHAnsi"/>
              </w:rPr>
              <w:lastRenderedPageBreak/>
              <w:t>Definition of a fraction; know the difference between and meaning of the numerator and denominator</w:t>
            </w:r>
          </w:p>
          <w:p w:rsidR="00501E91" w:rsidRPr="00567A57" w:rsidRDefault="00501E91" w:rsidP="006E3934">
            <w:pPr>
              <w:pStyle w:val="ListParagraph"/>
              <w:numPr>
                <w:ilvl w:val="0"/>
                <w:numId w:val="11"/>
              </w:numPr>
              <w:spacing w:after="0" w:line="240" w:lineRule="auto"/>
              <w:rPr>
                <w:rFonts w:cstheme="minorHAnsi"/>
              </w:rPr>
            </w:pPr>
            <w:r w:rsidRPr="00567A57">
              <w:rPr>
                <w:rFonts w:cstheme="minorHAnsi"/>
              </w:rPr>
              <w:t>Represent fractions on a number line</w:t>
            </w:r>
          </w:p>
          <w:p w:rsidR="00501E91" w:rsidRPr="00567A57" w:rsidRDefault="00501E91" w:rsidP="006E3934">
            <w:pPr>
              <w:pStyle w:val="ListParagraph"/>
              <w:numPr>
                <w:ilvl w:val="0"/>
                <w:numId w:val="11"/>
              </w:numPr>
              <w:spacing w:after="0" w:line="240" w:lineRule="auto"/>
              <w:rPr>
                <w:rFonts w:cstheme="minorHAnsi"/>
              </w:rPr>
            </w:pPr>
            <w:r w:rsidRPr="00567A57">
              <w:rPr>
                <w:rFonts w:cstheme="minorHAnsi"/>
              </w:rPr>
              <w:t>Adding fractions with like denominators</w:t>
            </w:r>
          </w:p>
          <w:p w:rsidR="00501E91" w:rsidRPr="00567A57" w:rsidRDefault="00501E91" w:rsidP="00501E91">
            <w:pPr>
              <w:rPr>
                <w:rFonts w:cstheme="minorHAnsi"/>
              </w:rPr>
            </w:pPr>
          </w:p>
          <w:p w:rsidR="00501E91" w:rsidRPr="00567A57" w:rsidRDefault="00501E91" w:rsidP="00501E91">
            <w:pPr>
              <w:rPr>
                <w:rFonts w:cstheme="minorHAnsi"/>
              </w:rPr>
            </w:pPr>
            <w:r w:rsidRPr="00567A57">
              <w:rPr>
                <w:rFonts w:cstheme="minorHAnsi"/>
              </w:rPr>
              <w:t>Which math concepts will this lesson lead to?</w:t>
            </w:r>
          </w:p>
          <w:p w:rsidR="00501E91" w:rsidRPr="00A33512" w:rsidRDefault="00501E91" w:rsidP="006E3934">
            <w:pPr>
              <w:pStyle w:val="ListParagraph"/>
              <w:numPr>
                <w:ilvl w:val="0"/>
                <w:numId w:val="11"/>
              </w:numPr>
              <w:spacing w:after="0" w:line="240" w:lineRule="auto"/>
            </w:pPr>
            <w:r w:rsidRPr="00567A57">
              <w:rPr>
                <w:rFonts w:cstheme="minorHAnsi"/>
              </w:rPr>
              <w:t>Subtracting fractions with unlike denominators</w:t>
            </w:r>
          </w:p>
          <w:p w:rsidR="00501E91" w:rsidRPr="00BD24D1" w:rsidRDefault="00501E91" w:rsidP="006E3934">
            <w:pPr>
              <w:pStyle w:val="ListParagraph"/>
              <w:numPr>
                <w:ilvl w:val="0"/>
                <w:numId w:val="11"/>
              </w:numPr>
              <w:spacing w:after="0" w:line="240" w:lineRule="auto"/>
            </w:pPr>
            <w:r>
              <w:t>Adding fractions with values greater than 1 which have unlike denominators.</w:t>
            </w:r>
          </w:p>
        </w:tc>
        <w:tc>
          <w:tcPr>
            <w:tcW w:w="5508" w:type="dxa"/>
          </w:tcPr>
          <w:p w:rsidR="00501E91" w:rsidRDefault="00501E91" w:rsidP="00501E91">
            <w:pPr>
              <w:pBdr>
                <w:bottom w:val="single" w:sz="4" w:space="1" w:color="auto"/>
              </w:pBdr>
              <w:shd w:val="clear" w:color="auto" w:fill="F2F2F2" w:themeFill="background1" w:themeFillShade="F2"/>
            </w:pPr>
            <w:r>
              <w:lastRenderedPageBreak/>
              <w:t xml:space="preserve">B. </w:t>
            </w:r>
            <w:r w:rsidRPr="00CB70DF">
              <w:rPr>
                <w:b/>
              </w:rPr>
              <w:t>Evidence</w:t>
            </w:r>
            <w:r>
              <w:t xml:space="preserve"> of Math Practices</w:t>
            </w:r>
          </w:p>
          <w:p w:rsidR="00501E91" w:rsidRPr="00B17EBC" w:rsidRDefault="00501E91" w:rsidP="00501E91">
            <w:pPr>
              <w:rPr>
                <w:i/>
              </w:rPr>
            </w:pPr>
            <w:r w:rsidRPr="00B17EBC">
              <w:rPr>
                <w:i/>
              </w:rPr>
              <w:t xml:space="preserve">What will students produce when they are making sense, persevering, attending to precision and/or modeling, in relation to the focus of the lesson? </w:t>
            </w:r>
          </w:p>
          <w:p w:rsidR="00501E91" w:rsidRPr="00567A57" w:rsidRDefault="00501E91" w:rsidP="00501E91">
            <w:pPr>
              <w:rPr>
                <w:rFonts w:cstheme="minorHAnsi"/>
              </w:rPr>
            </w:pPr>
          </w:p>
          <w:p w:rsidR="00501E91" w:rsidRDefault="00501E91" w:rsidP="00501E91">
            <w:pPr>
              <w:rPr>
                <w:rFonts w:eastAsia="Times New Roman" w:cstheme="minorHAnsi"/>
              </w:rPr>
            </w:pPr>
            <w:r w:rsidRPr="004A4874">
              <w:rPr>
                <w:rFonts w:eastAsia="Times New Roman" w:cstheme="minorHAnsi"/>
              </w:rPr>
              <w:t>1.Make sense of problems and persevere in solving them.</w:t>
            </w:r>
          </w:p>
          <w:p w:rsidR="00501E91" w:rsidRDefault="00501E91" w:rsidP="00501E91">
            <w:pPr>
              <w:rPr>
                <w:rFonts w:eastAsia="Times New Roman" w:cstheme="minorHAnsi"/>
                <w:i/>
              </w:rPr>
            </w:pPr>
            <w:r w:rsidRPr="004A4874">
              <w:rPr>
                <w:rFonts w:eastAsia="Times New Roman" w:cstheme="minorHAnsi"/>
                <w:i/>
              </w:rPr>
              <w:t xml:space="preserve">Students will use pictures to represent </w:t>
            </w:r>
            <w:r>
              <w:rPr>
                <w:rFonts w:eastAsia="Times New Roman" w:cstheme="minorHAnsi"/>
                <w:i/>
              </w:rPr>
              <w:t>their thinking. They will</w:t>
            </w:r>
            <w:r w:rsidRPr="004A4874">
              <w:rPr>
                <w:rFonts w:eastAsia="Times New Roman" w:cstheme="minorHAnsi"/>
                <w:i/>
              </w:rPr>
              <w:t xml:space="preserve"> </w:t>
            </w:r>
            <w:r>
              <w:rPr>
                <w:rFonts w:eastAsia="Times New Roman" w:cstheme="minorHAnsi"/>
                <w:i/>
              </w:rPr>
              <w:t>talk through their ideas which provides an opportunity to attend to precision with their language.</w:t>
            </w:r>
          </w:p>
          <w:p w:rsidR="00501E91" w:rsidRPr="004A4874" w:rsidRDefault="00501E91" w:rsidP="00501E91">
            <w:pPr>
              <w:rPr>
                <w:rFonts w:eastAsia="Times New Roman" w:cstheme="minorHAnsi"/>
              </w:rPr>
            </w:pPr>
            <w:r w:rsidRPr="004A4874">
              <w:rPr>
                <w:rFonts w:eastAsia="Times New Roman" w:cstheme="minorHAnsi"/>
              </w:rPr>
              <w:t xml:space="preserve"> </w:t>
            </w:r>
          </w:p>
          <w:p w:rsidR="00501E91" w:rsidRPr="004A4874" w:rsidRDefault="00501E91" w:rsidP="00501E91">
            <w:pPr>
              <w:rPr>
                <w:rFonts w:eastAsia="Times New Roman" w:cstheme="minorHAnsi"/>
              </w:rPr>
            </w:pPr>
            <w:r w:rsidRPr="004A4874">
              <w:rPr>
                <w:rFonts w:eastAsia="Times New Roman" w:cstheme="minorHAnsi"/>
              </w:rPr>
              <w:t xml:space="preserve">4.Model </w:t>
            </w:r>
            <w:r>
              <w:rPr>
                <w:rFonts w:eastAsia="Times New Roman" w:cstheme="minorHAnsi"/>
              </w:rPr>
              <w:t>with</w:t>
            </w:r>
            <w:r w:rsidRPr="004A4874">
              <w:rPr>
                <w:rFonts w:eastAsia="Times New Roman" w:cstheme="minorHAnsi"/>
              </w:rPr>
              <w:t xml:space="preserve"> mathematics.</w:t>
            </w:r>
          </w:p>
          <w:p w:rsidR="00501E91" w:rsidRDefault="00501E91" w:rsidP="00501E91">
            <w:pPr>
              <w:rPr>
                <w:rFonts w:eastAsia="Times New Roman" w:cstheme="minorHAnsi"/>
                <w:i/>
              </w:rPr>
            </w:pPr>
            <w:r>
              <w:rPr>
                <w:rFonts w:eastAsia="Times New Roman" w:cstheme="minorHAnsi"/>
                <w:i/>
              </w:rPr>
              <w:t>Students will plan entry points and begin to represent the problem with a diagram, adjusting the model to continue working through the problem.</w:t>
            </w:r>
          </w:p>
          <w:p w:rsidR="00501E91" w:rsidRPr="004A4874" w:rsidRDefault="00501E91" w:rsidP="00501E91">
            <w:pPr>
              <w:rPr>
                <w:rFonts w:eastAsia="Times New Roman" w:cstheme="minorHAnsi"/>
                <w:i/>
              </w:rPr>
            </w:pPr>
          </w:p>
          <w:p w:rsidR="00501E91" w:rsidRDefault="00501E91" w:rsidP="00501E91">
            <w:pPr>
              <w:rPr>
                <w:rFonts w:eastAsia="Times New Roman" w:cstheme="minorHAnsi"/>
              </w:rPr>
            </w:pPr>
            <w:r>
              <w:rPr>
                <w:rFonts w:eastAsia="Times New Roman" w:cstheme="minorHAnsi"/>
              </w:rPr>
              <w:t>6.Attend to precision.</w:t>
            </w:r>
          </w:p>
          <w:p w:rsidR="00501E91" w:rsidRPr="00A33512" w:rsidRDefault="00501E91" w:rsidP="00501E91">
            <w:pPr>
              <w:rPr>
                <w:rFonts w:eastAsia="Times New Roman" w:cstheme="minorHAnsi"/>
                <w:i/>
              </w:rPr>
            </w:pPr>
            <w:r w:rsidRPr="00A33512">
              <w:rPr>
                <w:rFonts w:eastAsia="Times New Roman" w:cstheme="minorHAnsi"/>
                <w:i/>
              </w:rPr>
              <w:t>Students will use precise terminology when explaining their thing verbally and in writing.</w:t>
            </w:r>
          </w:p>
          <w:p w:rsidR="00501E91" w:rsidRPr="00A33512" w:rsidRDefault="00501E91" w:rsidP="00501E91">
            <w:pPr>
              <w:rPr>
                <w:rFonts w:eastAsia="Times New Roman" w:cstheme="minorHAnsi"/>
                <w:i/>
              </w:rPr>
            </w:pPr>
            <w:r w:rsidRPr="00A33512">
              <w:rPr>
                <w:rFonts w:eastAsia="Times New Roman" w:cstheme="minorHAnsi"/>
                <w:i/>
              </w:rPr>
              <w:t>Students will label diagrams and solutions with appropriate units of measure.</w:t>
            </w:r>
          </w:p>
          <w:p w:rsidR="00501E91" w:rsidRPr="00B54752" w:rsidRDefault="00501E91" w:rsidP="00501E91">
            <w:pPr>
              <w:rPr>
                <w:sz w:val="28"/>
              </w:rPr>
            </w:pPr>
          </w:p>
        </w:tc>
      </w:tr>
      <w:tr w:rsidR="00501E91" w:rsidTr="00501E91">
        <w:trPr>
          <w:trHeight w:val="547"/>
        </w:trPr>
        <w:tc>
          <w:tcPr>
            <w:tcW w:w="11016" w:type="dxa"/>
            <w:gridSpan w:val="3"/>
          </w:tcPr>
          <w:p w:rsidR="00501E91" w:rsidRDefault="00501E91" w:rsidP="00501E91">
            <w:r>
              <w:lastRenderedPageBreak/>
              <w:t>Essential Question(s)</w:t>
            </w:r>
          </w:p>
          <w:p w:rsidR="00501E91" w:rsidRPr="00567A57" w:rsidRDefault="00501E91" w:rsidP="006E3934">
            <w:pPr>
              <w:pStyle w:val="ListParagraph"/>
              <w:numPr>
                <w:ilvl w:val="0"/>
                <w:numId w:val="11"/>
              </w:numPr>
              <w:spacing w:after="0" w:line="240" w:lineRule="auto"/>
              <w:rPr>
                <w:rFonts w:eastAsia="Times New Roman" w:cstheme="minorHAnsi"/>
              </w:rPr>
            </w:pPr>
            <w:r w:rsidRPr="00567A57">
              <w:rPr>
                <w:rFonts w:cstheme="minorHAnsi"/>
              </w:rPr>
              <w:t>How is equivalence maintained when adding or subtracting fractions with different-sized parts?</w:t>
            </w:r>
          </w:p>
          <w:p w:rsidR="00501E91" w:rsidRPr="00567A57" w:rsidRDefault="00501E91" w:rsidP="006E3934">
            <w:pPr>
              <w:pStyle w:val="ListParagraph"/>
              <w:numPr>
                <w:ilvl w:val="0"/>
                <w:numId w:val="11"/>
              </w:numPr>
              <w:spacing w:after="0" w:line="240" w:lineRule="auto"/>
              <w:rPr>
                <w:rFonts w:eastAsia="Times New Roman" w:cstheme="minorHAnsi"/>
              </w:rPr>
            </w:pPr>
            <w:r>
              <w:rPr>
                <w:rFonts w:cstheme="minorHAnsi"/>
              </w:rPr>
              <w:t>What models can we use to add and subtract fractions with different denominators?</w:t>
            </w:r>
          </w:p>
          <w:p w:rsidR="00501E91" w:rsidRPr="00567A57" w:rsidRDefault="00501E91" w:rsidP="006E3934">
            <w:pPr>
              <w:pStyle w:val="ListParagraph"/>
              <w:numPr>
                <w:ilvl w:val="0"/>
                <w:numId w:val="11"/>
              </w:numPr>
              <w:spacing w:after="0" w:line="240" w:lineRule="auto"/>
              <w:rPr>
                <w:rFonts w:eastAsia="Times New Roman" w:cstheme="minorHAnsi"/>
              </w:rPr>
            </w:pPr>
            <w:r w:rsidRPr="00567A57">
              <w:rPr>
                <w:rFonts w:eastAsia="Times New Roman" w:cstheme="minorHAnsi"/>
              </w:rPr>
              <w:t>When in the real world would you need to add fractions?</w:t>
            </w:r>
          </w:p>
          <w:p w:rsidR="00501E91" w:rsidRPr="00171919" w:rsidRDefault="00501E91" w:rsidP="006E3934">
            <w:pPr>
              <w:numPr>
                <w:ilvl w:val="0"/>
                <w:numId w:val="11"/>
              </w:numPr>
              <w:autoSpaceDE w:val="0"/>
              <w:autoSpaceDN w:val="0"/>
              <w:adjustRightInd w:val="0"/>
              <w:spacing w:after="0" w:line="240" w:lineRule="auto"/>
              <w:contextualSpacing/>
              <w:rPr>
                <w:rFonts w:cstheme="minorHAnsi"/>
              </w:rPr>
            </w:pPr>
            <w:r w:rsidRPr="00171919">
              <w:rPr>
                <w:rFonts w:cstheme="minorHAnsi"/>
              </w:rPr>
              <w:t>How can looking at patterns help us find equivalent fractions?</w:t>
            </w:r>
          </w:p>
          <w:p w:rsidR="00501E91" w:rsidRDefault="00501E91" w:rsidP="00501E91"/>
          <w:p w:rsidR="00501E91" w:rsidRPr="00B54752" w:rsidRDefault="00501E91" w:rsidP="00501E91"/>
        </w:tc>
      </w:tr>
      <w:tr w:rsidR="00501E91" w:rsidTr="00501E91">
        <w:trPr>
          <w:trHeight w:val="547"/>
        </w:trPr>
        <w:tc>
          <w:tcPr>
            <w:tcW w:w="11016" w:type="dxa"/>
            <w:gridSpan w:val="3"/>
          </w:tcPr>
          <w:p w:rsidR="00501E91" w:rsidRDefault="00501E91" w:rsidP="00501E91">
            <w:r>
              <w:t>Formative Assessments</w:t>
            </w:r>
          </w:p>
          <w:p w:rsidR="00501E91" w:rsidRDefault="00501E91" w:rsidP="006E3934">
            <w:pPr>
              <w:pStyle w:val="ListParagraph"/>
              <w:numPr>
                <w:ilvl w:val="0"/>
                <w:numId w:val="11"/>
              </w:numPr>
              <w:spacing w:after="0" w:line="240" w:lineRule="auto"/>
            </w:pPr>
            <w:r>
              <w:t xml:space="preserve">Students’ charts and explanations for the </w:t>
            </w:r>
            <w:r w:rsidRPr="001A47B8">
              <w:rPr>
                <w:i/>
              </w:rPr>
              <w:t>Ice Cream Bar</w:t>
            </w:r>
            <w:r>
              <w:t xml:space="preserve"> problem</w:t>
            </w:r>
          </w:p>
          <w:p w:rsidR="00501E91" w:rsidRDefault="00501E91" w:rsidP="00501E91"/>
          <w:p w:rsidR="00501E91" w:rsidRDefault="00501E91" w:rsidP="00501E91"/>
        </w:tc>
      </w:tr>
      <w:tr w:rsidR="00501E91" w:rsidTr="00501E91">
        <w:trPr>
          <w:trHeight w:val="547"/>
        </w:trPr>
        <w:tc>
          <w:tcPr>
            <w:tcW w:w="11016" w:type="dxa"/>
            <w:gridSpan w:val="3"/>
          </w:tcPr>
          <w:p w:rsidR="00501E91" w:rsidRDefault="00501E91" w:rsidP="00501E91">
            <w:r>
              <w:t>Anticipated Student Preconceptions/Misconceptions</w:t>
            </w:r>
          </w:p>
          <w:p w:rsidR="00501E91" w:rsidRDefault="00501E91" w:rsidP="006E3934">
            <w:pPr>
              <w:pStyle w:val="ListParagraph"/>
              <w:numPr>
                <w:ilvl w:val="0"/>
                <w:numId w:val="11"/>
              </w:numPr>
              <w:spacing w:after="0" w:line="240" w:lineRule="auto"/>
            </w:pPr>
            <w:r>
              <w:t>Students will add numerators and denominators straight across</w:t>
            </w:r>
          </w:p>
          <w:p w:rsidR="00501E91" w:rsidRDefault="00501E91" w:rsidP="006E3934">
            <w:pPr>
              <w:pStyle w:val="ListParagraph"/>
              <w:numPr>
                <w:ilvl w:val="0"/>
                <w:numId w:val="11"/>
              </w:numPr>
              <w:spacing w:after="0" w:line="240" w:lineRule="auto"/>
            </w:pPr>
            <w:r>
              <w:t>Students will not see the need to make units of measure uniform.</w:t>
            </w:r>
          </w:p>
          <w:p w:rsidR="00501E91" w:rsidRDefault="00501E91" w:rsidP="00501E91">
            <w:pPr>
              <w:pStyle w:val="ListParagraph"/>
            </w:pPr>
          </w:p>
        </w:tc>
      </w:tr>
      <w:tr w:rsidR="00501E91" w:rsidTr="00501E91">
        <w:trPr>
          <w:trHeight w:val="547"/>
        </w:trPr>
        <w:tc>
          <w:tcPr>
            <w:tcW w:w="11016" w:type="dxa"/>
            <w:gridSpan w:val="3"/>
          </w:tcPr>
          <w:p w:rsidR="00501E91" w:rsidRDefault="00501E91" w:rsidP="00501E91">
            <w:r>
              <w:t>Materials/Resources</w:t>
            </w:r>
          </w:p>
          <w:p w:rsidR="00501E91" w:rsidRDefault="00501E91" w:rsidP="006E3934">
            <w:pPr>
              <w:pStyle w:val="ListParagraph"/>
              <w:numPr>
                <w:ilvl w:val="0"/>
                <w:numId w:val="39"/>
              </w:numPr>
              <w:spacing w:after="0" w:line="240" w:lineRule="auto"/>
            </w:pPr>
            <w:r>
              <w:t>Ice Cream Bar Problem- handout</w:t>
            </w:r>
          </w:p>
          <w:p w:rsidR="00501E91" w:rsidRDefault="00501E91" w:rsidP="006E3934">
            <w:pPr>
              <w:pStyle w:val="ListParagraph"/>
              <w:numPr>
                <w:ilvl w:val="0"/>
                <w:numId w:val="39"/>
              </w:numPr>
              <w:spacing w:after="0" w:line="240" w:lineRule="auto"/>
            </w:pPr>
            <w:r>
              <w:t>Chart Paper/8X14, pencils, graph paper</w:t>
            </w:r>
          </w:p>
          <w:p w:rsidR="00501E91" w:rsidRDefault="00501E91" w:rsidP="00501E91"/>
        </w:tc>
      </w:tr>
      <w:tr w:rsidR="00501E91" w:rsidRPr="00EF182A" w:rsidTr="00501E91">
        <w:trPr>
          <w:trHeight w:val="14390"/>
        </w:trPr>
        <w:tc>
          <w:tcPr>
            <w:tcW w:w="11016" w:type="dxa"/>
            <w:gridSpan w:val="3"/>
          </w:tcPr>
          <w:p w:rsidR="00501E91" w:rsidRDefault="00501E91" w:rsidP="00501E91">
            <w:pPr>
              <w:pBdr>
                <w:bottom w:val="single" w:sz="4" w:space="1" w:color="auto"/>
              </w:pBdr>
              <w:shd w:val="clear" w:color="auto" w:fill="F2F2F2" w:themeFill="background1" w:themeFillShade="F2"/>
              <w:jc w:val="center"/>
            </w:pPr>
          </w:p>
          <w:p w:rsidR="00501E91" w:rsidRDefault="00501E91" w:rsidP="00501E91">
            <w:pPr>
              <w:pBdr>
                <w:bottom w:val="single" w:sz="4" w:space="1" w:color="auto"/>
              </w:pBdr>
              <w:shd w:val="clear" w:color="auto" w:fill="F2F2F2" w:themeFill="background1" w:themeFillShade="F2"/>
              <w:jc w:val="center"/>
            </w:pPr>
            <w:r>
              <w:t xml:space="preserve">C. </w:t>
            </w:r>
            <w:r w:rsidRPr="00B17EBC">
              <w:rPr>
                <w:b/>
              </w:rPr>
              <w:t>Rigor</w:t>
            </w:r>
            <w:r>
              <w:t>: fluency, deep understanding, application and dual intensity</w:t>
            </w:r>
          </w:p>
          <w:p w:rsidR="00501E91" w:rsidRPr="00EF182A" w:rsidRDefault="00501E91" w:rsidP="00501E91">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p w:rsidR="00501E91" w:rsidRPr="00EF182A" w:rsidRDefault="00501E91" w:rsidP="00501E91">
            <w:pPr>
              <w:rPr>
                <w:b/>
              </w:rPr>
            </w:pPr>
            <w:r w:rsidRPr="00EF182A">
              <w:rPr>
                <w:b/>
              </w:rPr>
              <w:t>Warm Up</w:t>
            </w:r>
          </w:p>
          <w:p w:rsidR="00501E91" w:rsidRDefault="00501E91" w:rsidP="00501E91">
            <w:r>
              <w:t xml:space="preserve">Prompt: </w:t>
            </w:r>
          </w:p>
          <w:p w:rsidR="00501E91" w:rsidRDefault="00501E91" w:rsidP="00501E91">
            <w:r>
              <w:t>“I picked up a handful of M&amp;Ms.  One-third of them were red. What might the drawing of the M&amp;Ms look like?</w:t>
            </w:r>
          </w:p>
          <w:p w:rsidR="00501E91" w:rsidRDefault="00501E91" w:rsidP="00501E91"/>
          <w:p w:rsidR="00501E91" w:rsidRDefault="00501E91" w:rsidP="00501E91">
            <w:r>
              <w:t>Explain using numbers, words, and a picture.”</w:t>
            </w:r>
          </w:p>
          <w:p w:rsidR="00501E91" w:rsidRDefault="00501E91" w:rsidP="00501E91"/>
          <w:p w:rsidR="00501E91" w:rsidRDefault="00501E91" w:rsidP="00501E91">
            <w:r>
              <w:t>Share solutions.</w:t>
            </w:r>
          </w:p>
          <w:p w:rsidR="00501E91" w:rsidRPr="00694612" w:rsidRDefault="00501E91" w:rsidP="00501E91"/>
          <w:p w:rsidR="00501E91" w:rsidRPr="00694612" w:rsidRDefault="00501E91" w:rsidP="00501E91">
            <w:r>
              <w:rPr>
                <w:b/>
              </w:rPr>
              <w:t>Lesson</w:t>
            </w:r>
            <w:r w:rsidRPr="00694612">
              <w:t xml:space="preserve"> </w:t>
            </w:r>
          </w:p>
          <w:p w:rsidR="00501E91" w:rsidRDefault="00501E91" w:rsidP="006E3934">
            <w:pPr>
              <w:pStyle w:val="ListParagraph"/>
              <w:numPr>
                <w:ilvl w:val="0"/>
                <w:numId w:val="11"/>
              </w:numPr>
              <w:spacing w:after="0" w:line="240" w:lineRule="auto"/>
            </w:pPr>
            <w:r>
              <w:t>Whole number addition problem shown on a number line</w:t>
            </w:r>
          </w:p>
          <w:p w:rsidR="00501E91" w:rsidRDefault="00501E91" w:rsidP="00501E91">
            <w:pPr>
              <w:pStyle w:val="ListParagraph"/>
            </w:pPr>
            <w:r>
              <w:t>Example: 2 + 5 = 7</w:t>
            </w:r>
          </w:p>
          <w:p w:rsidR="00501E91" w:rsidRDefault="00501E91" w:rsidP="00501E91">
            <w:pPr>
              <w:pStyle w:val="ListParagraph"/>
            </w:pPr>
          </w:p>
          <w:p w:rsidR="00501E91" w:rsidRDefault="00501E91" w:rsidP="006E3934">
            <w:pPr>
              <w:pStyle w:val="ListParagraph"/>
              <w:numPr>
                <w:ilvl w:val="0"/>
                <w:numId w:val="11"/>
              </w:numPr>
              <w:spacing w:after="0" w:line="240" w:lineRule="auto"/>
            </w:pPr>
            <w:r>
              <w:t>Add fractions with same denominator using a number line</w:t>
            </w:r>
          </w:p>
          <w:p w:rsidR="00501E91" w:rsidRDefault="00501E91" w:rsidP="00501E91">
            <w:pPr>
              <w:pStyle w:val="ListParagraph"/>
            </w:pPr>
            <w:r>
              <w:t>2/7 + 4/7 = 6/7</w:t>
            </w:r>
          </w:p>
          <w:p w:rsidR="00501E91" w:rsidRDefault="00501E91" w:rsidP="006E3934">
            <w:pPr>
              <w:pStyle w:val="ListParagraph"/>
              <w:numPr>
                <w:ilvl w:val="0"/>
                <w:numId w:val="11"/>
              </w:numPr>
              <w:spacing w:after="0" w:line="240" w:lineRule="auto"/>
            </w:pPr>
            <w:r w:rsidRPr="0080584E">
              <w:t>Review how fractions can be equivalent using a number line</w:t>
            </w:r>
          </w:p>
          <w:p w:rsidR="00501E91" w:rsidRDefault="00501E91" w:rsidP="00501E91">
            <w:pPr>
              <w:pStyle w:val="ListParagraph"/>
            </w:pPr>
          </w:p>
          <w:p w:rsidR="00501E91" w:rsidRDefault="00501E91" w:rsidP="00501E91">
            <w:pPr>
              <w:pStyle w:val="ListParagraph"/>
            </w:pPr>
            <w:r>
              <w:t xml:space="preserve">                       0                       ½                           2/2</w:t>
            </w:r>
          </w:p>
          <w:p w:rsidR="00501E91" w:rsidRDefault="00B37307" w:rsidP="00501E91">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1201420</wp:posOffset>
                      </wp:positionH>
                      <wp:positionV relativeFrom="paragraph">
                        <wp:posOffset>-9525</wp:posOffset>
                      </wp:positionV>
                      <wp:extent cx="3041015" cy="10795"/>
                      <wp:effectExtent l="10795" t="53975" r="15240" b="49530"/>
                      <wp:wrapNone/>
                      <wp:docPr id="1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101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94.6pt;margin-top:-.75pt;width:239.4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UZPgIAAG0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">
                      <v:stroke endarrow="block"/>
                    </v:shape>
                  </w:pict>
                </mc:Fallback>
              </mc:AlternateContent>
            </w:r>
            <w:r w:rsidR="00501E91">
              <w:t xml:space="preserve">                                                2/4                        4/4</w:t>
            </w:r>
          </w:p>
          <w:p w:rsidR="00501E91" w:rsidRDefault="00501E91" w:rsidP="00501E91">
            <w:pPr>
              <w:pStyle w:val="ListParagraph"/>
            </w:pPr>
          </w:p>
          <w:p w:rsidR="00501E91" w:rsidRDefault="00501E91" w:rsidP="00501E91">
            <w:pPr>
              <w:pStyle w:val="ListParagraph"/>
            </w:pPr>
          </w:p>
          <w:p w:rsidR="00501E91" w:rsidRDefault="00501E91" w:rsidP="006E3934">
            <w:pPr>
              <w:pStyle w:val="ListParagraph"/>
              <w:numPr>
                <w:ilvl w:val="0"/>
                <w:numId w:val="11"/>
              </w:numPr>
              <w:spacing w:after="0" w:line="240" w:lineRule="auto"/>
            </w:pPr>
            <w:r>
              <w:t>Solve the problem by drawing a picture using the rectangular fraction model and write the answer. (see Lesson 2 and attached notes from EngageNY module pg. 3.B.8)</w:t>
            </w:r>
          </w:p>
          <w:p w:rsidR="00501E91" w:rsidRDefault="00501E91" w:rsidP="00501E91"/>
          <w:p w:rsidR="00501E91" w:rsidRDefault="00501E91" w:rsidP="00501E91">
            <w:r>
              <w:t xml:space="preserve">                       1/2 + 1/4 = </w:t>
            </w:r>
          </w:p>
          <w:p w:rsidR="00501E91" w:rsidRDefault="00501E91" w:rsidP="00501E91"/>
          <w:p w:rsidR="00501E91" w:rsidRDefault="00501E91" w:rsidP="006E3934">
            <w:pPr>
              <w:pStyle w:val="ListParagraph"/>
              <w:numPr>
                <w:ilvl w:val="0"/>
                <w:numId w:val="11"/>
              </w:numPr>
              <w:spacing w:after="0" w:line="240" w:lineRule="auto"/>
            </w:pPr>
            <w:r>
              <w:t>Discuss and show models and answers. (see attached notes for discussion)</w:t>
            </w:r>
          </w:p>
          <w:p w:rsidR="00501E91" w:rsidRDefault="00501E91" w:rsidP="00501E91"/>
          <w:p w:rsidR="00501E91" w:rsidRDefault="00501E91" w:rsidP="006E3934">
            <w:pPr>
              <w:pStyle w:val="ListParagraph"/>
              <w:numPr>
                <w:ilvl w:val="0"/>
                <w:numId w:val="11"/>
              </w:numPr>
              <w:spacing w:after="0" w:line="240" w:lineRule="auto"/>
            </w:pPr>
            <w:r>
              <w:t xml:space="preserve">Teacher then may extend by saying: “How can we represent this equation and solution </w:t>
            </w:r>
            <w:r>
              <w:lastRenderedPageBreak/>
              <w:t xml:space="preserve">using a number line as a model?” </w:t>
            </w:r>
          </w:p>
          <w:p w:rsidR="00501E91" w:rsidRDefault="00501E91" w:rsidP="00501E91"/>
          <w:p w:rsidR="00501E91" w:rsidRDefault="00501E91" w:rsidP="006E3934">
            <w:pPr>
              <w:pStyle w:val="ListParagraph"/>
              <w:numPr>
                <w:ilvl w:val="0"/>
                <w:numId w:val="11"/>
              </w:numPr>
              <w:spacing w:after="0" w:line="240" w:lineRule="auto"/>
            </w:pPr>
            <w:r>
              <w:t xml:space="preserve">If students experience difficulty drawing an area model and solving, provide more practice using white boards. </w:t>
            </w:r>
          </w:p>
          <w:p w:rsidR="00501E91" w:rsidRDefault="00501E91" w:rsidP="00501E91">
            <w:r>
              <w:t>Suggested problems:  ½ + 1/3=  , 1/3 + 1/5 =   ,  ¼ + 1/3 =</w:t>
            </w:r>
          </w:p>
          <w:p w:rsidR="00501E91" w:rsidRDefault="00501E91" w:rsidP="00501E91">
            <w:pPr>
              <w:pStyle w:val="ListParagraph"/>
            </w:pPr>
          </w:p>
          <w:p w:rsidR="00501E91" w:rsidRDefault="00501E91" w:rsidP="00501E91">
            <w:pPr>
              <w:pStyle w:val="ListParagraph"/>
            </w:pPr>
          </w:p>
          <w:p w:rsidR="00501E91" w:rsidRDefault="00501E91" w:rsidP="006E3934">
            <w:pPr>
              <w:pStyle w:val="ListParagraph"/>
              <w:numPr>
                <w:ilvl w:val="0"/>
                <w:numId w:val="11"/>
              </w:numPr>
              <w:spacing w:after="0" w:line="240" w:lineRule="auto"/>
            </w:pPr>
            <w:r>
              <w:t>Take two fractions with different denominators and show how to represent  on a number line</w:t>
            </w:r>
          </w:p>
          <w:p w:rsidR="00501E91" w:rsidRDefault="00501E91" w:rsidP="006E3934">
            <w:pPr>
              <w:pStyle w:val="ListParagraph"/>
              <w:numPr>
                <w:ilvl w:val="0"/>
                <w:numId w:val="38"/>
              </w:numPr>
              <w:spacing w:after="0" w:line="240" w:lineRule="auto"/>
            </w:pPr>
            <w:r>
              <w:t>model a few problems- ex: 1/3+ 2/4=  ,    3/5+ ½ =</w:t>
            </w:r>
          </w:p>
          <w:p w:rsidR="00501E91" w:rsidRDefault="00501E91" w:rsidP="00501E91"/>
          <w:p w:rsidR="00501E91" w:rsidRDefault="00501E91" w:rsidP="00501E91"/>
          <w:p w:rsidR="00501E91" w:rsidRDefault="00501E91" w:rsidP="006E3934">
            <w:pPr>
              <w:pStyle w:val="ListParagraph"/>
              <w:numPr>
                <w:ilvl w:val="0"/>
                <w:numId w:val="11"/>
              </w:numPr>
              <w:spacing w:after="0" w:line="240" w:lineRule="auto"/>
            </w:pPr>
            <w:r>
              <w:t>Ask: “What did you do to add the fractions together?”</w:t>
            </w:r>
          </w:p>
          <w:p w:rsidR="00501E91" w:rsidRDefault="00501E91" w:rsidP="00501E91">
            <w:r>
              <w:t xml:space="preserve">        “Did you use any patterns or rules for adding these kinds of fractions? Explain what you have found.”</w:t>
            </w:r>
          </w:p>
          <w:p w:rsidR="00501E91" w:rsidRDefault="00501E91" w:rsidP="00501E91"/>
          <w:p w:rsidR="00501E91" w:rsidRDefault="00501E91" w:rsidP="00501E91"/>
          <w:p w:rsidR="00501E91" w:rsidRDefault="00501E91" w:rsidP="006E3934">
            <w:pPr>
              <w:pStyle w:val="ListParagraph"/>
              <w:numPr>
                <w:ilvl w:val="0"/>
                <w:numId w:val="11"/>
              </w:numPr>
              <w:spacing w:after="0" w:line="240" w:lineRule="auto"/>
            </w:pPr>
            <w:r>
              <w:t>Discuss whole group the numerical patterns needed for finding like denominators, and the connections between their representations on the number line and as an area model.</w:t>
            </w:r>
          </w:p>
          <w:p w:rsidR="00501E91" w:rsidRDefault="00501E91" w:rsidP="00501E91">
            <w:pPr>
              <w:pStyle w:val="ListParagraph"/>
            </w:pPr>
          </w:p>
          <w:p w:rsidR="00501E91" w:rsidRDefault="00501E91" w:rsidP="00501E91">
            <w:pPr>
              <w:pStyle w:val="ListParagraph"/>
            </w:pPr>
          </w:p>
          <w:p w:rsidR="00501E91" w:rsidRDefault="00501E91" w:rsidP="00501E91">
            <w:pPr>
              <w:pStyle w:val="ListParagraph"/>
            </w:pPr>
          </w:p>
          <w:p w:rsidR="00501E91" w:rsidRDefault="00501E91" w:rsidP="00501E91">
            <w:pPr>
              <w:pStyle w:val="ListParagraph"/>
            </w:pPr>
          </w:p>
          <w:p w:rsidR="00501E91" w:rsidRDefault="00501E91" w:rsidP="00501E91">
            <w:pPr>
              <w:pStyle w:val="ListParagraph"/>
            </w:pPr>
          </w:p>
          <w:p w:rsidR="00501E91" w:rsidRDefault="00501E91" w:rsidP="006E3934">
            <w:pPr>
              <w:pStyle w:val="ListParagraph"/>
              <w:numPr>
                <w:ilvl w:val="0"/>
                <w:numId w:val="11"/>
              </w:numPr>
              <w:spacing w:after="0" w:line="240" w:lineRule="auto"/>
            </w:pPr>
            <w:r>
              <w:t>Pose the Ice Cream Problem (see attached worksheet)</w:t>
            </w:r>
          </w:p>
          <w:p w:rsidR="00501E91" w:rsidRDefault="00501E91" w:rsidP="00501E91">
            <w:pPr>
              <w:pStyle w:val="ListParagraph"/>
            </w:pPr>
          </w:p>
          <w:p w:rsidR="00501E91" w:rsidRPr="006722ED" w:rsidRDefault="00501E91" w:rsidP="00501E91">
            <w:pPr>
              <w:rPr>
                <w:b/>
                <w:i/>
              </w:rPr>
            </w:pPr>
            <w:r w:rsidRPr="006722ED">
              <w:rPr>
                <w:b/>
                <w:i/>
              </w:rPr>
              <w:t>Paul and his brother were eating the same kind of ice cream bar. The boys decided to save the ice cream because the ice cream bars were starting to melt. Paul had ¾ of his ice cream. His brother still had 7/8 of his ice cream. How much ice cream did the boys have together?</w:t>
            </w:r>
          </w:p>
          <w:p w:rsidR="00501E91" w:rsidRPr="00D225F3" w:rsidRDefault="00501E91" w:rsidP="00501E91"/>
          <w:p w:rsidR="00501E91" w:rsidRPr="006722ED" w:rsidRDefault="00501E91" w:rsidP="00501E91">
            <w:pPr>
              <w:rPr>
                <w:b/>
                <w:i/>
              </w:rPr>
            </w:pPr>
            <w:r w:rsidRPr="006722ED">
              <w:rPr>
                <w:b/>
                <w:i/>
              </w:rPr>
              <w:t>Using nothing other than simple drawings, how would you solve this problem without setting it up in an equation with common denominators? Can you think of two different methods or ways to show your thinking?</w:t>
            </w:r>
          </w:p>
          <w:p w:rsidR="00501E91" w:rsidRDefault="00501E91" w:rsidP="00501E91">
            <w:pPr>
              <w:pStyle w:val="ListParagraph"/>
            </w:pPr>
          </w:p>
          <w:p w:rsidR="00501E91" w:rsidRDefault="00501E91" w:rsidP="00501E91">
            <w:pPr>
              <w:pStyle w:val="ListParagraph"/>
            </w:pPr>
          </w:p>
          <w:p w:rsidR="00501E91" w:rsidRDefault="00501E91" w:rsidP="006E3934">
            <w:pPr>
              <w:pStyle w:val="ListParagraph"/>
              <w:numPr>
                <w:ilvl w:val="0"/>
                <w:numId w:val="40"/>
              </w:numPr>
              <w:spacing w:after="0" w:line="240" w:lineRule="auto"/>
            </w:pPr>
            <w:r>
              <w:t>Place students into groups/partners to work together. Give them chart paper and markers to solve the problem (Ice Cream Bar Problem).</w:t>
            </w:r>
          </w:p>
          <w:p w:rsidR="00501E91" w:rsidRDefault="00501E91" w:rsidP="00501E91"/>
          <w:p w:rsidR="00501E91" w:rsidRDefault="00501E91" w:rsidP="006E3934">
            <w:pPr>
              <w:pStyle w:val="ListParagraph"/>
              <w:numPr>
                <w:ilvl w:val="0"/>
                <w:numId w:val="40"/>
              </w:numPr>
              <w:spacing w:after="0" w:line="240" w:lineRule="auto"/>
            </w:pPr>
            <w:r>
              <w:t xml:space="preserve">Circulate and support students’ thinking by asking questions that move them toward representing the fractions pictorially in multiple ways as well as demonstrating the solution pathway of using common denominator numerically to solve. Ask groups/partners to use mathematical concepts and language to explain their method for solving the problem to the whole class. </w:t>
            </w:r>
          </w:p>
          <w:p w:rsidR="00501E91" w:rsidRDefault="00501E91" w:rsidP="00B37307">
            <w:r>
              <w:t>Students consider the efficiency of the method, numerical patterns, and the mathematical models when asking their c</w:t>
            </w:r>
            <w:r w:rsidR="00B37307">
              <w:t>lassmates clarifying questions.</w:t>
            </w:r>
          </w:p>
          <w:p w:rsidR="00501E91" w:rsidRDefault="00501E91" w:rsidP="00501E91">
            <w:pPr>
              <w:rPr>
                <w:b/>
                <w:sz w:val="28"/>
              </w:rPr>
            </w:pPr>
          </w:p>
          <w:p w:rsidR="00501E91" w:rsidRDefault="00501E91" w:rsidP="00501E91">
            <w:pPr>
              <w:rPr>
                <w:b/>
              </w:rPr>
            </w:pPr>
            <w:r>
              <w:rPr>
                <w:b/>
              </w:rPr>
              <w:t>Teacher may ask:</w:t>
            </w:r>
          </w:p>
          <w:p w:rsidR="00501E91" w:rsidRDefault="00501E91" w:rsidP="00501E91">
            <w:r>
              <w:t>“How do you know this is reasonable?”</w:t>
            </w:r>
          </w:p>
          <w:p w:rsidR="00501E91" w:rsidRDefault="00501E91" w:rsidP="00501E91">
            <w:r>
              <w:t>“What were the mathematical ideas in this question?”</w:t>
            </w:r>
          </w:p>
          <w:p w:rsidR="00501E91" w:rsidRDefault="00501E91" w:rsidP="00501E91">
            <w:r>
              <w:t>“What did you try that did not work?”</w:t>
            </w:r>
          </w:p>
          <w:p w:rsidR="00501E91" w:rsidRDefault="00501E91" w:rsidP="00501E91">
            <w:r>
              <w:t>“Who agrees? Disagrees? Who will explain why or why not?”</w:t>
            </w:r>
          </w:p>
          <w:p w:rsidR="00501E91" w:rsidRPr="003045FD" w:rsidRDefault="00501E91" w:rsidP="00501E91">
            <w:r>
              <w:t>“Who has the same answer, but a different way to explain it?”</w:t>
            </w:r>
          </w:p>
          <w:p w:rsidR="00501E91" w:rsidRPr="003045FD" w:rsidRDefault="00501E91" w:rsidP="00501E91"/>
          <w:p w:rsidR="00501E91" w:rsidRDefault="00501E91" w:rsidP="00501E91">
            <w:pPr>
              <w:rPr>
                <w:b/>
                <w:sz w:val="28"/>
              </w:rPr>
            </w:pPr>
          </w:p>
          <w:p w:rsidR="00501E91" w:rsidRDefault="00501E91" w:rsidP="00501E91">
            <w:r>
              <w:t>Teacher may wish to identify the main methods and strategies students used and post those for reference in the room.</w:t>
            </w:r>
          </w:p>
          <w:p w:rsidR="00501E91" w:rsidRDefault="00501E91" w:rsidP="00501E91">
            <w:pPr>
              <w:rPr>
                <w:b/>
                <w:sz w:val="28"/>
              </w:rPr>
            </w:pPr>
          </w:p>
          <w:p w:rsidR="00501E91" w:rsidRDefault="00501E91" w:rsidP="00501E91"/>
          <w:p w:rsidR="00501E91" w:rsidRPr="00EF182A" w:rsidRDefault="00501E91" w:rsidP="00501E91">
            <w:pPr>
              <w:rPr>
                <w:b/>
                <w:sz w:val="28"/>
              </w:rPr>
            </w:pPr>
            <w:r w:rsidRPr="00EF182A">
              <w:rPr>
                <w:b/>
              </w:rPr>
              <w:t>Closure</w:t>
            </w:r>
            <w:r w:rsidRPr="00EF182A">
              <w:rPr>
                <w:b/>
                <w:sz w:val="28"/>
              </w:rPr>
              <w:t xml:space="preserve"> </w:t>
            </w:r>
          </w:p>
          <w:p w:rsidR="00501E91" w:rsidRPr="000C222A" w:rsidRDefault="00501E91" w:rsidP="00501E91">
            <w:r>
              <w:t xml:space="preserve">In their math journals, students answer the following prompt. </w:t>
            </w:r>
          </w:p>
          <w:p w:rsidR="00501E91" w:rsidRDefault="00501E91" w:rsidP="00501E91">
            <w:pPr>
              <w:rPr>
                <w:b/>
                <w:sz w:val="28"/>
              </w:rPr>
            </w:pPr>
          </w:p>
          <w:p w:rsidR="00501E91" w:rsidRDefault="00501E91" w:rsidP="00501E91">
            <w:r w:rsidRPr="0080584E">
              <w:t xml:space="preserve">¼ + ½ = </w:t>
            </w:r>
            <w:r>
              <w:t>¾</w:t>
            </w:r>
          </w:p>
          <w:p w:rsidR="00501E91" w:rsidRDefault="00501E91" w:rsidP="00501E91">
            <w:r w:rsidRPr="0080584E">
              <w:t xml:space="preserve">   </w:t>
            </w:r>
            <w:r>
              <w:t xml:space="preserve">Shanna wrote this on her paper. Explain why she thinks this is true. </w:t>
            </w:r>
          </w:p>
          <w:p w:rsidR="00501E91" w:rsidRDefault="00501E91" w:rsidP="00501E91"/>
          <w:p w:rsidR="00501E91" w:rsidRDefault="00501E91" w:rsidP="00501E91"/>
          <w:p w:rsidR="00501E91" w:rsidRDefault="00501E91" w:rsidP="00501E91">
            <w:pPr>
              <w:rPr>
                <w:b/>
              </w:rPr>
            </w:pPr>
            <w:r w:rsidRPr="00EF182A">
              <w:rPr>
                <w:b/>
              </w:rPr>
              <w:t>Suggested Homework/Independent Practice</w:t>
            </w:r>
          </w:p>
          <w:p w:rsidR="00501E91" w:rsidRDefault="00501E91" w:rsidP="00501E91">
            <w:r>
              <w:lastRenderedPageBreak/>
              <w:t>Students may work on fluency practice adding fractions with like denominators with 3 or more addends.  Students may practice making equivalent fractions with any method they choose when posed problems such as ½ = ? /12</w:t>
            </w:r>
          </w:p>
          <w:p w:rsidR="00501E91" w:rsidRDefault="00501E91" w:rsidP="00501E91"/>
          <w:p w:rsidR="00501E91" w:rsidRPr="00EF182A" w:rsidRDefault="00501E91" w:rsidP="00501E91">
            <w:r>
              <w:t>Use Macmillan McGraw-Hill Grade 5 text, Chapter 4 Lesson 4-3 pages 186-188 for selected practice for fluency.</w:t>
            </w:r>
          </w:p>
        </w:tc>
      </w:tr>
    </w:tbl>
    <w:p w:rsidR="00501E91" w:rsidRPr="00512E04" w:rsidRDefault="00501E91" w:rsidP="00501E91">
      <w:pPr>
        <w:jc w:val="center"/>
        <w:rPr>
          <w:b/>
        </w:rPr>
      </w:pPr>
      <w:r w:rsidRPr="00512E04">
        <w:rPr>
          <w:b/>
        </w:rPr>
        <w:lastRenderedPageBreak/>
        <w:t>Unit: Adding and Subtracting Fractions    Lesson:  4</w:t>
      </w:r>
    </w:p>
    <w:tbl>
      <w:tblPr>
        <w:tblStyle w:val="TableGrid"/>
        <w:tblW w:w="0" w:type="auto"/>
        <w:tblLook w:val="04A0" w:firstRow="1" w:lastRow="0" w:firstColumn="1" w:lastColumn="0" w:noHBand="0" w:noVBand="1"/>
      </w:tblPr>
      <w:tblGrid>
        <w:gridCol w:w="3468"/>
        <w:gridCol w:w="1419"/>
        <w:gridCol w:w="4689"/>
      </w:tblGrid>
      <w:tr w:rsidR="00501E91" w:rsidTr="00501E91">
        <w:tc>
          <w:tcPr>
            <w:tcW w:w="3978" w:type="dxa"/>
          </w:tcPr>
          <w:p w:rsidR="00501E91" w:rsidRDefault="00501E91" w:rsidP="00501E91">
            <w:r>
              <w:t>Unit Title:  Fractions</w:t>
            </w:r>
          </w:p>
          <w:p w:rsidR="00501E91" w:rsidRPr="006136C3" w:rsidRDefault="00501E91" w:rsidP="00501E91">
            <w:pPr>
              <w:autoSpaceDE w:val="0"/>
              <w:autoSpaceDN w:val="0"/>
              <w:adjustRightInd w:val="0"/>
              <w:rPr>
                <w:rFonts w:cstheme="minorHAnsi"/>
              </w:rPr>
            </w:pPr>
            <w:r>
              <w:rPr>
                <w:rFonts w:cstheme="minorHAnsi"/>
              </w:rPr>
              <w:t>Lesson 4:</w:t>
            </w:r>
            <w:r w:rsidRPr="006136C3">
              <w:rPr>
                <w:rFonts w:cstheme="minorHAnsi"/>
              </w:rPr>
              <w:t xml:space="preserve">  Using Equivalent Fractions to </w:t>
            </w:r>
            <w:r>
              <w:rPr>
                <w:rFonts w:cstheme="minorHAnsi"/>
              </w:rPr>
              <w:t xml:space="preserve">Subtract </w:t>
            </w:r>
            <w:r w:rsidRPr="006136C3">
              <w:rPr>
                <w:rFonts w:cstheme="minorHAnsi"/>
              </w:rPr>
              <w:t>Fractions with</w:t>
            </w:r>
          </w:p>
          <w:p w:rsidR="00501E91" w:rsidRDefault="00501E91" w:rsidP="00501E91">
            <w:r w:rsidRPr="006136C3">
              <w:rPr>
                <w:rFonts w:cstheme="minorHAnsi"/>
              </w:rPr>
              <w:t xml:space="preserve">Unlike Denominators </w:t>
            </w:r>
            <w:r>
              <w:rPr>
                <w:rFonts w:cstheme="minorHAnsi"/>
              </w:rPr>
              <w:t xml:space="preserve">Pictorially and </w:t>
            </w:r>
            <w:r w:rsidRPr="006136C3">
              <w:rPr>
                <w:rFonts w:cstheme="minorHAnsi"/>
              </w:rPr>
              <w:t>Numerically</w:t>
            </w:r>
          </w:p>
        </w:tc>
        <w:tc>
          <w:tcPr>
            <w:tcW w:w="1530" w:type="dxa"/>
          </w:tcPr>
          <w:p w:rsidR="00501E91" w:rsidRDefault="00501E91" w:rsidP="00501E91">
            <w:r>
              <w:t>Approx. time:</w:t>
            </w:r>
          </w:p>
          <w:p w:rsidR="00501E91" w:rsidRPr="00F43F58" w:rsidRDefault="00501E91" w:rsidP="00501E91">
            <w:r>
              <w:t>2 days</w:t>
            </w:r>
          </w:p>
        </w:tc>
        <w:tc>
          <w:tcPr>
            <w:tcW w:w="5508" w:type="dxa"/>
          </w:tcPr>
          <w:p w:rsidR="00501E91" w:rsidRPr="001816BA" w:rsidRDefault="00501E91" w:rsidP="00501E91">
            <w:pPr>
              <w:rPr>
                <w:i/>
                <w:iCs/>
              </w:rPr>
            </w:pPr>
            <w:r w:rsidRPr="001816BA">
              <w:t xml:space="preserve">CCSS-M Standards: 5.NF 1: Add and subtract fractions with unlike denominators (including mixed numbers) by replacing given fractions with equivalent fractions in such a way as to produce an equivalent sum or difference of fractions with like denominators. </w:t>
            </w:r>
            <w:r w:rsidRPr="001816BA">
              <w:rPr>
                <w:i/>
                <w:iCs/>
              </w:rPr>
              <w:t>For example, 2/3 + 5/4 = 8/12 + 15/12 = 23/12. (In</w:t>
            </w:r>
            <w:r w:rsidRPr="001816BA">
              <w:t xml:space="preserve"> </w:t>
            </w:r>
            <w:r w:rsidRPr="001816BA">
              <w:rPr>
                <w:i/>
                <w:iCs/>
              </w:rPr>
              <w:t>general, a/b + c/d = (ad + bc)/bd.)</w:t>
            </w:r>
          </w:p>
          <w:p w:rsidR="00501E91" w:rsidRPr="001816BA" w:rsidRDefault="00501E91" w:rsidP="00501E91">
            <w:pPr>
              <w:autoSpaceDE w:val="0"/>
              <w:autoSpaceDN w:val="0"/>
              <w:adjustRightInd w:val="0"/>
              <w:rPr>
                <w:rFonts w:cstheme="minorHAnsi"/>
                <w:i/>
                <w:iCs/>
              </w:rPr>
            </w:pPr>
            <w:r w:rsidRPr="001816BA">
              <w:rPr>
                <w:iCs/>
              </w:rPr>
              <w:t>5.NF.2</w:t>
            </w:r>
            <w:r w:rsidRPr="001816BA">
              <w:rPr>
                <w:rFonts w:cstheme="minorHAnsi"/>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1816BA">
              <w:rPr>
                <w:rFonts w:cstheme="minorHAnsi"/>
                <w:i/>
                <w:iCs/>
              </w:rPr>
              <w:t>For example, recognize an incorrect result 2/5 + 1/2 = 3/7, by observing that</w:t>
            </w:r>
            <w:r w:rsidRPr="001816BA">
              <w:rPr>
                <w:rFonts w:cstheme="minorHAnsi"/>
              </w:rPr>
              <w:t xml:space="preserve"> </w:t>
            </w:r>
            <w:r w:rsidRPr="001816BA">
              <w:rPr>
                <w:rFonts w:cstheme="minorHAnsi"/>
                <w:i/>
                <w:iCs/>
              </w:rPr>
              <w:t>3/7 &lt; 1/2.</w:t>
            </w:r>
          </w:p>
          <w:p w:rsidR="00501E91" w:rsidRPr="001816BA" w:rsidRDefault="00501E91" w:rsidP="00501E91"/>
        </w:tc>
      </w:tr>
      <w:tr w:rsidR="00501E91" w:rsidTr="00501E91">
        <w:tc>
          <w:tcPr>
            <w:tcW w:w="5508" w:type="dxa"/>
            <w:gridSpan w:val="2"/>
          </w:tcPr>
          <w:p w:rsidR="00501E91" w:rsidRDefault="00501E91" w:rsidP="00501E91">
            <w:pPr>
              <w:pBdr>
                <w:bottom w:val="single" w:sz="4" w:space="1" w:color="auto"/>
              </w:pBdr>
              <w:shd w:val="clear" w:color="auto" w:fill="F2F2F2" w:themeFill="background1" w:themeFillShade="F2"/>
            </w:pPr>
            <w:r w:rsidRPr="00F43F58">
              <w:t>A.</w:t>
            </w:r>
            <w:r>
              <w:rPr>
                <w:b/>
              </w:rPr>
              <w:t xml:space="preserve"> </w:t>
            </w:r>
            <w:r w:rsidRPr="00CB70DF">
              <w:rPr>
                <w:b/>
              </w:rPr>
              <w:t>Focus and Coherence</w:t>
            </w:r>
          </w:p>
          <w:p w:rsidR="00501E91" w:rsidRDefault="00501E91" w:rsidP="00501E91">
            <w:r w:rsidRPr="00B54752">
              <w:t>Students will know…</w:t>
            </w:r>
          </w:p>
          <w:p w:rsidR="00501E91" w:rsidRPr="00512E04" w:rsidRDefault="00501E91" w:rsidP="006E3934">
            <w:pPr>
              <w:pStyle w:val="ListParagraph"/>
              <w:numPr>
                <w:ilvl w:val="0"/>
                <w:numId w:val="12"/>
              </w:numPr>
              <w:spacing w:after="0" w:line="240" w:lineRule="auto"/>
              <w:rPr>
                <w:rFonts w:cstheme="minorHAnsi"/>
              </w:rPr>
            </w:pPr>
            <w:r>
              <w:rPr>
                <w:rFonts w:cstheme="minorHAnsi"/>
                <w:color w:val="000000"/>
              </w:rPr>
              <w:t>The</w:t>
            </w:r>
            <w:r w:rsidRPr="006136C3">
              <w:rPr>
                <w:rFonts w:cstheme="minorHAnsi"/>
                <w:color w:val="000000"/>
              </w:rPr>
              <w:t xml:space="preserve"> numerator tells the number of parts and the denominator tells the </w:t>
            </w:r>
            <w:r>
              <w:rPr>
                <w:rFonts w:cstheme="minorHAnsi"/>
                <w:color w:val="000000"/>
              </w:rPr>
              <w:t xml:space="preserve">size </w:t>
            </w:r>
            <w:r w:rsidRPr="006136C3">
              <w:rPr>
                <w:rFonts w:cstheme="minorHAnsi"/>
                <w:color w:val="000000"/>
              </w:rPr>
              <w:t>of parts.</w:t>
            </w:r>
          </w:p>
          <w:p w:rsidR="00501E91" w:rsidRPr="00512E04" w:rsidRDefault="00501E91" w:rsidP="006E3934">
            <w:pPr>
              <w:numPr>
                <w:ilvl w:val="0"/>
                <w:numId w:val="12"/>
              </w:numPr>
              <w:spacing w:after="0" w:line="240" w:lineRule="auto"/>
              <w:contextualSpacing/>
              <w:rPr>
                <w:rFonts w:cstheme="minorHAnsi"/>
              </w:rPr>
            </w:pPr>
            <w:r>
              <w:rPr>
                <w:rFonts w:cstheme="minorHAnsi"/>
              </w:rPr>
              <w:t xml:space="preserve">    </w:t>
            </w:r>
            <w:r w:rsidRPr="00512E04">
              <w:rPr>
                <w:rFonts w:cstheme="minorHAnsi"/>
              </w:rPr>
              <w:t xml:space="preserve">Units can only be combined with like units – ex: </w:t>
            </w:r>
            <w:r>
              <w:rPr>
                <w:rFonts w:cstheme="minorHAnsi"/>
              </w:rPr>
              <w:t xml:space="preserve">    </w:t>
            </w:r>
            <w:r w:rsidRPr="00512E04">
              <w:rPr>
                <w:rFonts w:cstheme="minorHAnsi"/>
              </w:rPr>
              <w:t>common denominator: halves + halves, fifths+ fifths, feet + feet.</w:t>
            </w:r>
          </w:p>
          <w:p w:rsidR="00501E91" w:rsidRDefault="00501E91" w:rsidP="00501E91"/>
          <w:p w:rsidR="00501E91" w:rsidRDefault="00501E91" w:rsidP="00501E91">
            <w:r w:rsidRPr="00B54752">
              <w:t>Students will be able to…</w:t>
            </w:r>
          </w:p>
          <w:p w:rsidR="00501E91" w:rsidRDefault="00501E91" w:rsidP="006E3934">
            <w:pPr>
              <w:pStyle w:val="ListParagraph"/>
              <w:numPr>
                <w:ilvl w:val="0"/>
                <w:numId w:val="12"/>
              </w:numPr>
              <w:spacing w:after="0" w:line="240" w:lineRule="auto"/>
              <w:rPr>
                <w:rFonts w:cstheme="minorHAnsi"/>
              </w:rPr>
            </w:pPr>
            <w:r w:rsidRPr="00171919">
              <w:rPr>
                <w:rFonts w:cstheme="minorHAnsi"/>
              </w:rPr>
              <w:t xml:space="preserve">Use models to represent fractions and solve </w:t>
            </w:r>
            <w:r>
              <w:rPr>
                <w:rFonts w:cstheme="minorHAnsi"/>
              </w:rPr>
              <w:t>addition and subtraction problems with unlike denominators.</w:t>
            </w:r>
          </w:p>
          <w:p w:rsidR="00501E91" w:rsidRDefault="00501E91" w:rsidP="006E3934">
            <w:pPr>
              <w:pStyle w:val="ListParagraph"/>
              <w:numPr>
                <w:ilvl w:val="0"/>
                <w:numId w:val="12"/>
              </w:numPr>
              <w:spacing w:after="0" w:line="240" w:lineRule="auto"/>
              <w:rPr>
                <w:rFonts w:cstheme="minorHAnsi"/>
              </w:rPr>
            </w:pPr>
            <w:r w:rsidRPr="00171919">
              <w:rPr>
                <w:rFonts w:cstheme="minorHAnsi"/>
              </w:rPr>
              <w:t xml:space="preserve">Use a common whole to add </w:t>
            </w:r>
            <w:r>
              <w:rPr>
                <w:rFonts w:cstheme="minorHAnsi"/>
              </w:rPr>
              <w:t xml:space="preserve">and subtract </w:t>
            </w:r>
            <w:r w:rsidRPr="00171919">
              <w:rPr>
                <w:rFonts w:cstheme="minorHAnsi"/>
              </w:rPr>
              <w:t>fractions.</w:t>
            </w:r>
          </w:p>
          <w:p w:rsidR="00501E91" w:rsidRPr="00512E04" w:rsidRDefault="00501E91" w:rsidP="00501E91">
            <w:pPr>
              <w:ind w:left="360"/>
              <w:rPr>
                <w:rFonts w:cstheme="minorHAnsi"/>
              </w:rPr>
            </w:pPr>
          </w:p>
          <w:p w:rsidR="00501E91" w:rsidRDefault="00501E91" w:rsidP="00501E91"/>
          <w:p w:rsidR="00501E91" w:rsidRDefault="00501E91" w:rsidP="00501E91">
            <w:r>
              <w:t>Student prior knowledge:</w:t>
            </w:r>
          </w:p>
          <w:p w:rsidR="00501E91" w:rsidRDefault="00501E91" w:rsidP="006E3934">
            <w:pPr>
              <w:pStyle w:val="ListParagraph"/>
              <w:numPr>
                <w:ilvl w:val="0"/>
                <w:numId w:val="12"/>
              </w:numPr>
              <w:spacing w:after="0" w:line="240" w:lineRule="auto"/>
            </w:pPr>
            <w:r>
              <w:t>Students need to know how to add fractions with like denominators</w:t>
            </w:r>
          </w:p>
          <w:p w:rsidR="00501E91" w:rsidRDefault="00501E91" w:rsidP="006E3934">
            <w:pPr>
              <w:pStyle w:val="ListParagraph"/>
              <w:numPr>
                <w:ilvl w:val="0"/>
                <w:numId w:val="12"/>
              </w:numPr>
              <w:spacing w:after="0" w:line="240" w:lineRule="auto"/>
            </w:pPr>
            <w:r>
              <w:t>Students need to know their multiplication facts</w:t>
            </w:r>
          </w:p>
          <w:p w:rsidR="00501E91" w:rsidRDefault="00501E91" w:rsidP="00501E91">
            <w:pPr>
              <w:pStyle w:val="Title"/>
              <w:rPr>
                <w:sz w:val="22"/>
                <w:szCs w:val="22"/>
              </w:rPr>
            </w:pPr>
          </w:p>
          <w:p w:rsidR="00501E91" w:rsidRDefault="00501E91" w:rsidP="00501E91">
            <w:r>
              <w:t>Which math concepts will this lesson lead to?</w:t>
            </w:r>
          </w:p>
          <w:p w:rsidR="00501E91" w:rsidRPr="006136C3" w:rsidRDefault="00501E91" w:rsidP="006E3934">
            <w:pPr>
              <w:pStyle w:val="ListParagraph"/>
              <w:numPr>
                <w:ilvl w:val="0"/>
                <w:numId w:val="12"/>
              </w:numPr>
              <w:spacing w:after="0" w:line="240" w:lineRule="auto"/>
              <w:rPr>
                <w:rFonts w:cstheme="minorHAnsi"/>
              </w:rPr>
            </w:pPr>
            <w:r w:rsidRPr="006136C3">
              <w:rPr>
                <w:rFonts w:cstheme="minorHAnsi"/>
              </w:rPr>
              <w:t>Using Equivalent Fractions to Add Fractions with</w:t>
            </w:r>
          </w:p>
          <w:p w:rsidR="00501E91" w:rsidRPr="006136C3" w:rsidRDefault="00501E91" w:rsidP="00501E91">
            <w:pPr>
              <w:pStyle w:val="ListParagraph"/>
              <w:rPr>
                <w:rFonts w:cstheme="minorHAnsi"/>
              </w:rPr>
            </w:pPr>
            <w:r>
              <w:rPr>
                <w:rFonts w:cstheme="minorHAnsi"/>
              </w:rPr>
              <w:t>u</w:t>
            </w:r>
            <w:r w:rsidRPr="006136C3">
              <w:rPr>
                <w:rFonts w:cstheme="minorHAnsi"/>
              </w:rPr>
              <w:t>nlike Denominators with Sums Greater Than One</w:t>
            </w:r>
          </w:p>
          <w:p w:rsidR="00501E91" w:rsidRPr="00B54752" w:rsidRDefault="00501E91" w:rsidP="00501E91">
            <w:pPr>
              <w:rPr>
                <w:sz w:val="28"/>
              </w:rPr>
            </w:pPr>
          </w:p>
        </w:tc>
        <w:tc>
          <w:tcPr>
            <w:tcW w:w="5508" w:type="dxa"/>
          </w:tcPr>
          <w:p w:rsidR="00501E91" w:rsidRDefault="00501E91" w:rsidP="00501E91">
            <w:pPr>
              <w:pBdr>
                <w:bottom w:val="single" w:sz="4" w:space="1" w:color="auto"/>
              </w:pBdr>
              <w:shd w:val="clear" w:color="auto" w:fill="F2F2F2" w:themeFill="background1" w:themeFillShade="F2"/>
            </w:pPr>
            <w:r>
              <w:lastRenderedPageBreak/>
              <w:t xml:space="preserve">B. </w:t>
            </w:r>
            <w:r w:rsidRPr="00CB70DF">
              <w:rPr>
                <w:b/>
              </w:rPr>
              <w:t>Evidence</w:t>
            </w:r>
            <w:r>
              <w:t xml:space="preserve"> of Math Practices</w:t>
            </w:r>
          </w:p>
          <w:p w:rsidR="00501E91" w:rsidRPr="00B17EBC" w:rsidRDefault="00501E91" w:rsidP="00501E91">
            <w:pPr>
              <w:rPr>
                <w:i/>
              </w:rPr>
            </w:pPr>
            <w:r w:rsidRPr="00B17EBC">
              <w:rPr>
                <w:i/>
              </w:rPr>
              <w:t xml:space="preserve">What will students produce when they are making sense, persevering, attending to precision and/or modeling, in relation to the focus of the lesson? </w:t>
            </w:r>
          </w:p>
          <w:p w:rsidR="00501E91" w:rsidRDefault="00501E91" w:rsidP="00501E91">
            <w:pPr>
              <w:tabs>
                <w:tab w:val="left" w:pos="1215"/>
              </w:tabs>
              <w:rPr>
                <w:sz w:val="28"/>
              </w:rPr>
            </w:pPr>
          </w:p>
          <w:p w:rsidR="00501E91" w:rsidRDefault="00501E91" w:rsidP="00501E91">
            <w:pPr>
              <w:tabs>
                <w:tab w:val="left" w:pos="1215"/>
              </w:tabs>
            </w:pPr>
            <w:r>
              <w:t>1.Make sense of problems and persevere in solving them.</w:t>
            </w:r>
          </w:p>
          <w:p w:rsidR="00501E91" w:rsidRDefault="00501E91" w:rsidP="00501E91">
            <w:pPr>
              <w:tabs>
                <w:tab w:val="left" w:pos="1215"/>
              </w:tabs>
              <w:rPr>
                <w:i/>
              </w:rPr>
            </w:pPr>
            <w:r w:rsidRPr="00973EC0">
              <w:rPr>
                <w:i/>
              </w:rPr>
              <w:t>Students plan their solution pathway as they read the problem, draw a representation to use as tool for reasoning, and write numerically to solve problems.</w:t>
            </w:r>
          </w:p>
          <w:p w:rsidR="00501E91" w:rsidRDefault="00501E91" w:rsidP="00501E91">
            <w:pPr>
              <w:tabs>
                <w:tab w:val="left" w:pos="1215"/>
              </w:tabs>
              <w:rPr>
                <w:i/>
              </w:rPr>
            </w:pPr>
          </w:p>
          <w:p w:rsidR="00501E91" w:rsidRDefault="00501E91" w:rsidP="00501E91">
            <w:pPr>
              <w:tabs>
                <w:tab w:val="left" w:pos="1215"/>
              </w:tabs>
            </w:pPr>
            <w:r>
              <w:t>3. Construct viable arguments and the reasoning of others.</w:t>
            </w:r>
          </w:p>
          <w:p w:rsidR="00501E91" w:rsidRPr="003E4120" w:rsidRDefault="00501E91" w:rsidP="00501E91">
            <w:pPr>
              <w:tabs>
                <w:tab w:val="left" w:pos="1215"/>
              </w:tabs>
              <w:rPr>
                <w:i/>
              </w:rPr>
            </w:pPr>
            <w:r>
              <w:rPr>
                <w:i/>
              </w:rPr>
              <w:lastRenderedPageBreak/>
              <w:t>Students defend their classification of varying fractions in regard to their proximity to the benchmarks o, ½, and 1.</w:t>
            </w:r>
          </w:p>
          <w:p w:rsidR="00501E91" w:rsidRDefault="00501E91" w:rsidP="00501E91">
            <w:pPr>
              <w:pStyle w:val="ListParagraph"/>
              <w:tabs>
                <w:tab w:val="left" w:pos="1215"/>
              </w:tabs>
            </w:pPr>
          </w:p>
          <w:p w:rsidR="00501E91" w:rsidRDefault="00501E91" w:rsidP="00501E91">
            <w:pPr>
              <w:tabs>
                <w:tab w:val="left" w:pos="1215"/>
              </w:tabs>
            </w:pPr>
            <w:r>
              <w:t>4.Model with mathematics.</w:t>
            </w:r>
          </w:p>
          <w:p w:rsidR="00501E91" w:rsidRPr="00973EC0" w:rsidRDefault="00501E91" w:rsidP="00501E91">
            <w:pPr>
              <w:tabs>
                <w:tab w:val="left" w:pos="1215"/>
              </w:tabs>
              <w:rPr>
                <w:i/>
              </w:rPr>
            </w:pPr>
            <w:r w:rsidRPr="00973EC0">
              <w:rPr>
                <w:i/>
              </w:rPr>
              <w:t>Students choose a preferred model for solving fraction problems.</w:t>
            </w:r>
          </w:p>
          <w:p w:rsidR="00501E91" w:rsidRDefault="00501E91" w:rsidP="00501E91">
            <w:pPr>
              <w:tabs>
                <w:tab w:val="left" w:pos="1215"/>
              </w:tabs>
            </w:pPr>
          </w:p>
          <w:p w:rsidR="00501E91" w:rsidRDefault="00501E91" w:rsidP="00501E91">
            <w:pPr>
              <w:tabs>
                <w:tab w:val="left" w:pos="1215"/>
              </w:tabs>
            </w:pPr>
            <w:r>
              <w:t>6. Attend to precision.</w:t>
            </w:r>
          </w:p>
          <w:p w:rsidR="00501E91" w:rsidRDefault="00501E91" w:rsidP="00501E91">
            <w:pPr>
              <w:tabs>
                <w:tab w:val="left" w:pos="1215"/>
              </w:tabs>
              <w:rPr>
                <w:i/>
              </w:rPr>
            </w:pPr>
            <w:r>
              <w:rPr>
                <w:i/>
              </w:rPr>
              <w:t>Students accurately partition area models, and use numbers precisely to demonstrate addition and subtraction operations.</w:t>
            </w:r>
          </w:p>
          <w:p w:rsidR="00501E91" w:rsidRPr="00973EC0" w:rsidRDefault="00501E91" w:rsidP="00501E91">
            <w:pPr>
              <w:tabs>
                <w:tab w:val="left" w:pos="1215"/>
              </w:tabs>
              <w:rPr>
                <w:i/>
              </w:rPr>
            </w:pPr>
            <w:r>
              <w:rPr>
                <w:i/>
              </w:rPr>
              <w:t>Students explain their thinking using appropriate mathematical terms.</w:t>
            </w:r>
          </w:p>
        </w:tc>
      </w:tr>
      <w:tr w:rsidR="00501E91" w:rsidTr="00501E91">
        <w:trPr>
          <w:trHeight w:val="547"/>
        </w:trPr>
        <w:tc>
          <w:tcPr>
            <w:tcW w:w="11016" w:type="dxa"/>
            <w:gridSpan w:val="3"/>
          </w:tcPr>
          <w:p w:rsidR="00501E91" w:rsidRDefault="00501E91" w:rsidP="00501E91">
            <w:r>
              <w:lastRenderedPageBreak/>
              <w:t>Essential Question(s)</w:t>
            </w:r>
          </w:p>
          <w:p w:rsidR="00501E91" w:rsidRPr="006F58B9" w:rsidRDefault="00501E91" w:rsidP="006E3934">
            <w:pPr>
              <w:pStyle w:val="ListParagraph"/>
              <w:numPr>
                <w:ilvl w:val="0"/>
                <w:numId w:val="41"/>
              </w:numPr>
              <w:spacing w:after="0" w:line="240" w:lineRule="auto"/>
            </w:pPr>
            <w:r>
              <w:rPr>
                <w:rFonts w:ascii="TT15Ct00" w:hAnsi="TT15Ct00" w:cs="TT15Ct00"/>
                <w:sz w:val="20"/>
                <w:szCs w:val="20"/>
              </w:rPr>
              <w:t>What strategies can we use to add and subtract fractions with different denominators?</w:t>
            </w:r>
          </w:p>
          <w:p w:rsidR="00501E91" w:rsidRPr="00B54752" w:rsidRDefault="00501E91" w:rsidP="006E3934">
            <w:pPr>
              <w:pStyle w:val="ListParagraph"/>
              <w:numPr>
                <w:ilvl w:val="0"/>
                <w:numId w:val="41"/>
              </w:numPr>
              <w:spacing w:after="0" w:line="240" w:lineRule="auto"/>
            </w:pPr>
            <w:r>
              <w:rPr>
                <w:rFonts w:ascii="TT15Ct00" w:hAnsi="TT15Ct00" w:cs="TT15Ct00"/>
                <w:sz w:val="20"/>
                <w:szCs w:val="20"/>
              </w:rPr>
              <w:t>What models can we use to add and subtract fractions with different denominators?</w:t>
            </w:r>
          </w:p>
        </w:tc>
      </w:tr>
      <w:tr w:rsidR="00501E91" w:rsidTr="00501E91">
        <w:trPr>
          <w:trHeight w:val="547"/>
        </w:trPr>
        <w:tc>
          <w:tcPr>
            <w:tcW w:w="11016" w:type="dxa"/>
            <w:gridSpan w:val="3"/>
          </w:tcPr>
          <w:p w:rsidR="00501E91" w:rsidRDefault="00501E91" w:rsidP="00501E91">
            <w:r>
              <w:t>Formative Assessments</w:t>
            </w:r>
          </w:p>
          <w:p w:rsidR="00501E91" w:rsidRDefault="00501E91" w:rsidP="006E3934">
            <w:pPr>
              <w:pStyle w:val="ListParagraph"/>
              <w:numPr>
                <w:ilvl w:val="0"/>
                <w:numId w:val="42"/>
              </w:numPr>
              <w:spacing w:after="0" w:line="240" w:lineRule="auto"/>
            </w:pPr>
            <w:r>
              <w:t>Questioning prompts throughout the lesson</w:t>
            </w:r>
          </w:p>
          <w:p w:rsidR="00501E91" w:rsidRDefault="00501E91" w:rsidP="006E3934">
            <w:pPr>
              <w:pStyle w:val="ListParagraph"/>
              <w:numPr>
                <w:ilvl w:val="0"/>
                <w:numId w:val="42"/>
              </w:numPr>
              <w:spacing w:after="0" w:line="240" w:lineRule="auto"/>
            </w:pPr>
            <w:r>
              <w:t>White Board responses</w:t>
            </w:r>
          </w:p>
          <w:p w:rsidR="00501E91" w:rsidRDefault="00501E91" w:rsidP="006E3934">
            <w:pPr>
              <w:pStyle w:val="ListParagraph"/>
              <w:numPr>
                <w:ilvl w:val="0"/>
                <w:numId w:val="42"/>
              </w:numPr>
              <w:spacing w:after="0" w:line="240" w:lineRule="auto"/>
            </w:pPr>
            <w:r>
              <w:t>Student models of fraction problems; numerical solutions</w:t>
            </w:r>
          </w:p>
          <w:p w:rsidR="00501E91" w:rsidRDefault="00501E91" w:rsidP="00501E91">
            <w:pPr>
              <w:pStyle w:val="ListParagraph"/>
            </w:pPr>
          </w:p>
          <w:p w:rsidR="00501E91" w:rsidRDefault="00501E91" w:rsidP="00501E91">
            <w:pPr>
              <w:pStyle w:val="ListParagraph"/>
            </w:pPr>
          </w:p>
        </w:tc>
      </w:tr>
      <w:tr w:rsidR="00501E91" w:rsidTr="00501E91">
        <w:trPr>
          <w:trHeight w:val="547"/>
        </w:trPr>
        <w:tc>
          <w:tcPr>
            <w:tcW w:w="11016" w:type="dxa"/>
            <w:gridSpan w:val="3"/>
          </w:tcPr>
          <w:p w:rsidR="00501E91" w:rsidRDefault="00501E91" w:rsidP="00501E91">
            <w:r>
              <w:t>Anticipated Student Preconceptions/Misconceptions</w:t>
            </w:r>
          </w:p>
          <w:p w:rsidR="00501E91" w:rsidRDefault="00501E91" w:rsidP="006E3934">
            <w:pPr>
              <w:pStyle w:val="ListParagraph"/>
              <w:numPr>
                <w:ilvl w:val="0"/>
                <w:numId w:val="43"/>
              </w:numPr>
              <w:spacing w:after="0" w:line="240" w:lineRule="auto"/>
            </w:pPr>
            <w:r>
              <w:t>Students subtract numerators and/or denominators</w:t>
            </w:r>
          </w:p>
          <w:p w:rsidR="00501E91" w:rsidRDefault="00501E91" w:rsidP="006E3934">
            <w:pPr>
              <w:pStyle w:val="ListParagraph"/>
              <w:numPr>
                <w:ilvl w:val="0"/>
                <w:numId w:val="43"/>
              </w:numPr>
              <w:spacing w:after="0" w:line="240" w:lineRule="auto"/>
            </w:pPr>
            <w:r>
              <w:t>Students rename fraction improperly</w:t>
            </w:r>
          </w:p>
        </w:tc>
      </w:tr>
      <w:tr w:rsidR="00501E91" w:rsidTr="00501E91">
        <w:trPr>
          <w:trHeight w:val="547"/>
        </w:trPr>
        <w:tc>
          <w:tcPr>
            <w:tcW w:w="11016" w:type="dxa"/>
            <w:gridSpan w:val="3"/>
          </w:tcPr>
          <w:p w:rsidR="00501E91" w:rsidRDefault="00501E91" w:rsidP="00501E91">
            <w:pPr>
              <w:tabs>
                <w:tab w:val="left" w:pos="4860"/>
              </w:tabs>
              <w:rPr>
                <w:b/>
              </w:rPr>
            </w:pPr>
            <w:r w:rsidRPr="00616C27">
              <w:rPr>
                <w:b/>
              </w:rPr>
              <w:t>Materials</w:t>
            </w:r>
          </w:p>
          <w:p w:rsidR="00501E91" w:rsidRDefault="00501E91" w:rsidP="00501E91">
            <w:pPr>
              <w:tabs>
                <w:tab w:val="left" w:pos="4860"/>
              </w:tabs>
            </w:pPr>
            <w:r>
              <w:t>White boards</w:t>
            </w:r>
          </w:p>
          <w:p w:rsidR="00501E91" w:rsidRPr="00DB2132" w:rsidRDefault="00501E91" w:rsidP="00501E91">
            <w:pPr>
              <w:tabs>
                <w:tab w:val="left" w:pos="4860"/>
              </w:tabs>
            </w:pPr>
            <w:r>
              <w:t>“Create Three” game boards and markers</w:t>
            </w:r>
          </w:p>
          <w:p w:rsidR="00501E91" w:rsidRPr="00616C27" w:rsidRDefault="00501E91" w:rsidP="00501E91">
            <w:pPr>
              <w:tabs>
                <w:tab w:val="left" w:pos="4860"/>
              </w:tabs>
              <w:rPr>
                <w:b/>
              </w:rPr>
            </w:pPr>
            <w:r w:rsidRPr="00616C27">
              <w:rPr>
                <w:b/>
              </w:rPr>
              <w:t>Resources</w:t>
            </w:r>
          </w:p>
          <w:p w:rsidR="00501E91" w:rsidRPr="00FE7022" w:rsidRDefault="00501E91" w:rsidP="00501E91">
            <w:pPr>
              <w:rPr>
                <w:rFonts w:ascii="Cambria" w:hAnsi="Cambria"/>
                <w:i/>
              </w:rPr>
            </w:pPr>
            <w:r w:rsidRPr="00FE7022">
              <w:rPr>
                <w:rFonts w:ascii="Cambria" w:hAnsi="Cambria"/>
                <w:i/>
              </w:rPr>
              <w:t>The Fraction Kit Guide Gr. 4-6,</w:t>
            </w:r>
          </w:p>
          <w:p w:rsidR="00501E91" w:rsidRDefault="00501E91" w:rsidP="00501E91">
            <w:pPr>
              <w:rPr>
                <w:rFonts w:ascii="Cambria" w:hAnsi="Cambria"/>
              </w:rPr>
            </w:pPr>
            <w:r>
              <w:rPr>
                <w:rFonts w:ascii="Cambria" w:hAnsi="Cambria"/>
              </w:rPr>
              <w:t xml:space="preserve"> Marilyn Burns, Math Solutions,2003</w:t>
            </w:r>
          </w:p>
          <w:p w:rsidR="00501E91" w:rsidRDefault="00501E91" w:rsidP="00501E91"/>
        </w:tc>
      </w:tr>
      <w:tr w:rsidR="00501E91" w:rsidTr="00501E91">
        <w:trPr>
          <w:trHeight w:val="990"/>
        </w:trPr>
        <w:tc>
          <w:tcPr>
            <w:tcW w:w="11016" w:type="dxa"/>
            <w:gridSpan w:val="3"/>
          </w:tcPr>
          <w:p w:rsidR="00501E91" w:rsidRDefault="00501E91" w:rsidP="00501E91">
            <w:pPr>
              <w:pBdr>
                <w:bottom w:val="single" w:sz="4" w:space="1" w:color="auto"/>
              </w:pBdr>
              <w:shd w:val="clear" w:color="auto" w:fill="F2F2F2" w:themeFill="background1" w:themeFillShade="F2"/>
              <w:jc w:val="center"/>
            </w:pPr>
            <w:r>
              <w:lastRenderedPageBreak/>
              <w:t xml:space="preserve">C. </w:t>
            </w:r>
            <w:r w:rsidRPr="00B17EBC">
              <w:rPr>
                <w:b/>
              </w:rPr>
              <w:t>Rigor</w:t>
            </w:r>
            <w:r>
              <w:t>: fluency, deep understanding, application and dual intensity</w:t>
            </w:r>
          </w:p>
          <w:p w:rsidR="00501E91" w:rsidRPr="000F6F2E" w:rsidRDefault="00501E91" w:rsidP="00501E91">
            <w:pPr>
              <w:rPr>
                <w:i/>
              </w:rPr>
            </w:pPr>
            <w:r w:rsidRPr="00B17EBC">
              <w:rPr>
                <w:i/>
              </w:rPr>
              <w:t xml:space="preserve">What are the learning experiences that provide for </w:t>
            </w:r>
            <w:r w:rsidRPr="004B6EFB">
              <w:rPr>
                <w:i/>
              </w:rPr>
              <w:t>rigor</w:t>
            </w:r>
            <w:r w:rsidRPr="00B17EBC">
              <w:rPr>
                <w:i/>
              </w:rPr>
              <w:t xml:space="preserve">? What are the learning experiences that provide for evidence of </w:t>
            </w:r>
            <w:r>
              <w:rPr>
                <w:i/>
              </w:rPr>
              <w:t xml:space="preserve">the </w:t>
            </w:r>
            <w:r w:rsidRPr="00B17EBC">
              <w:rPr>
                <w:i/>
              </w:rPr>
              <w:t>Math Practices? (Detailed Lesson Plan)</w:t>
            </w:r>
          </w:p>
        </w:tc>
      </w:tr>
      <w:tr w:rsidR="00501E91" w:rsidTr="00501E91">
        <w:trPr>
          <w:trHeight w:val="953"/>
        </w:trPr>
        <w:tc>
          <w:tcPr>
            <w:tcW w:w="11016" w:type="dxa"/>
            <w:gridSpan w:val="3"/>
          </w:tcPr>
          <w:p w:rsidR="00501E91" w:rsidRDefault="00501E91" w:rsidP="00501E91">
            <w:pPr>
              <w:rPr>
                <w:b/>
              </w:rPr>
            </w:pPr>
            <w:r>
              <w:rPr>
                <w:b/>
              </w:rPr>
              <w:t>Warm Up</w:t>
            </w:r>
          </w:p>
          <w:p w:rsidR="00501E91" w:rsidRDefault="00501E91" w:rsidP="00501E91">
            <w:pPr>
              <w:rPr>
                <w:b/>
              </w:rPr>
            </w:pPr>
            <w:r>
              <w:rPr>
                <w:b/>
              </w:rPr>
              <w:t>Day One</w:t>
            </w:r>
          </w:p>
          <w:p w:rsidR="00501E91" w:rsidRDefault="00501E91" w:rsidP="006E3934">
            <w:pPr>
              <w:pStyle w:val="ListParagraph"/>
              <w:numPr>
                <w:ilvl w:val="0"/>
                <w:numId w:val="45"/>
              </w:numPr>
              <w:spacing w:after="0" w:line="240" w:lineRule="auto"/>
            </w:pPr>
            <w:r>
              <w:t>Write a convincing argument for the following statement:</w:t>
            </w:r>
          </w:p>
          <w:p w:rsidR="00501E91" w:rsidRDefault="00501E91" w:rsidP="00501E91">
            <w:pPr>
              <w:rPr>
                <w:b/>
              </w:rPr>
            </w:pPr>
            <w:r>
              <w:t xml:space="preserve"> </w:t>
            </w:r>
            <w:r w:rsidRPr="0011433B">
              <w:rPr>
                <w:b/>
              </w:rPr>
              <w:t>“ ½ + 1/3 does not equal 2/5 “</w:t>
            </w:r>
          </w:p>
          <w:p w:rsidR="00501E91" w:rsidRDefault="00501E91" w:rsidP="00501E91">
            <w:pPr>
              <w:rPr>
                <w:b/>
              </w:rPr>
            </w:pPr>
          </w:p>
          <w:p w:rsidR="00501E91" w:rsidRDefault="00501E91" w:rsidP="00501E91">
            <w:r>
              <w:t>Students work independently and must justify their thinking using accurate mathematical concepts and terminology.</w:t>
            </w:r>
          </w:p>
          <w:p w:rsidR="00501E91" w:rsidRDefault="00501E91" w:rsidP="00501E91">
            <w:r>
              <w:t>Share out some explanations and discuss focusing on the conceptual understanding and accuracy.</w:t>
            </w:r>
          </w:p>
          <w:p w:rsidR="00501E91" w:rsidRDefault="00501E91" w:rsidP="00501E91"/>
          <w:p w:rsidR="00501E91" w:rsidRDefault="00501E91" w:rsidP="00501E91"/>
          <w:p w:rsidR="00501E91" w:rsidRPr="00F526E3" w:rsidRDefault="00501E91" w:rsidP="00501E91">
            <w:pPr>
              <w:rPr>
                <w:b/>
              </w:rPr>
            </w:pPr>
            <w:r w:rsidRPr="00F526E3">
              <w:rPr>
                <w:b/>
              </w:rPr>
              <w:t>Day Two</w:t>
            </w:r>
          </w:p>
          <w:p w:rsidR="00501E91" w:rsidRDefault="00501E91" w:rsidP="006E3934">
            <w:pPr>
              <w:pStyle w:val="ListParagraph"/>
              <w:numPr>
                <w:ilvl w:val="0"/>
                <w:numId w:val="45"/>
              </w:numPr>
              <w:spacing w:after="0" w:line="240" w:lineRule="auto"/>
            </w:pPr>
            <w:r>
              <w:t>On the board, write a collection of 6 to 10 fractions. A few should be greater than 1 (9/8, 11/10) with the others between 0 and 1.</w:t>
            </w:r>
          </w:p>
          <w:p w:rsidR="00501E91" w:rsidRDefault="00501E91" w:rsidP="006E3934">
            <w:pPr>
              <w:pStyle w:val="ListParagraph"/>
              <w:numPr>
                <w:ilvl w:val="0"/>
                <w:numId w:val="45"/>
              </w:numPr>
              <w:spacing w:after="0" w:line="240" w:lineRule="auto"/>
            </w:pPr>
            <w:r>
              <w:t xml:space="preserve">Ask students to sort the fractions into three groups:  close to 0, close to ½, and close to 1. </w:t>
            </w:r>
          </w:p>
          <w:p w:rsidR="00501E91" w:rsidRDefault="00501E91" w:rsidP="006E3934">
            <w:pPr>
              <w:pStyle w:val="ListParagraph"/>
              <w:numPr>
                <w:ilvl w:val="0"/>
                <w:numId w:val="45"/>
              </w:numPr>
              <w:spacing w:after="0" w:line="240" w:lineRule="auto"/>
            </w:pPr>
            <w:r>
              <w:t xml:space="preserve">For those close to ½, ask students to decide if the fraction is more or less than ½. The difficulty depends on the fractions chosen. The first time this is posed, use fractions that are close to the benchmarks ( ex: 1/20, 53/100, 9/10). </w:t>
            </w:r>
          </w:p>
          <w:p w:rsidR="00501E91" w:rsidRDefault="00501E91" w:rsidP="006E3934">
            <w:pPr>
              <w:pStyle w:val="ListParagraph"/>
              <w:numPr>
                <w:ilvl w:val="0"/>
                <w:numId w:val="45"/>
              </w:numPr>
              <w:spacing w:after="0" w:line="240" w:lineRule="auto"/>
            </w:pPr>
            <w:r>
              <w:t>On later days, you might use fractions that are closer to or exactly in between the benchmarks. Ask students to write justification for at least three of their classifications with at least one fraction in each category.</w:t>
            </w:r>
          </w:p>
          <w:p w:rsidR="00501E91" w:rsidRDefault="00501E91" w:rsidP="00501E91"/>
          <w:p w:rsidR="00501E91" w:rsidRDefault="00501E91" w:rsidP="006E3934">
            <w:pPr>
              <w:pStyle w:val="ListParagraph"/>
              <w:numPr>
                <w:ilvl w:val="0"/>
                <w:numId w:val="45"/>
              </w:numPr>
              <w:spacing w:after="0" w:line="240" w:lineRule="auto"/>
            </w:pPr>
            <w:r>
              <w:t>Students share out all of the fraction classifications using precise language.</w:t>
            </w:r>
          </w:p>
          <w:p w:rsidR="00501E91" w:rsidRPr="0011433B" w:rsidRDefault="00501E91" w:rsidP="00501E91"/>
        </w:tc>
      </w:tr>
      <w:tr w:rsidR="00501E91" w:rsidTr="00501E91">
        <w:trPr>
          <w:trHeight w:val="1260"/>
        </w:trPr>
        <w:tc>
          <w:tcPr>
            <w:tcW w:w="11016" w:type="dxa"/>
            <w:gridSpan w:val="3"/>
          </w:tcPr>
          <w:p w:rsidR="00501E91" w:rsidRPr="00556FDC" w:rsidRDefault="00501E91" w:rsidP="00501E91">
            <w:pPr>
              <w:rPr>
                <w:b/>
              </w:rPr>
            </w:pPr>
            <w:r w:rsidRPr="00556FDC">
              <w:rPr>
                <w:b/>
              </w:rPr>
              <w:t>Lesson</w:t>
            </w:r>
          </w:p>
          <w:p w:rsidR="00501E91" w:rsidRPr="00E80ED6" w:rsidRDefault="00501E91" w:rsidP="00501E91">
            <w:pPr>
              <w:rPr>
                <w:b/>
              </w:rPr>
            </w:pPr>
            <w:r w:rsidRPr="00E80ED6">
              <w:rPr>
                <w:b/>
              </w:rPr>
              <w:t>Day One</w:t>
            </w:r>
          </w:p>
          <w:p w:rsidR="00501E91" w:rsidRDefault="00501E91" w:rsidP="00501E91">
            <w:r>
              <w:t>Students may use personal white boards or paper/pencil.</w:t>
            </w:r>
          </w:p>
          <w:p w:rsidR="00501E91" w:rsidRDefault="00501E91" w:rsidP="006E3934">
            <w:pPr>
              <w:pStyle w:val="ListParagraph"/>
              <w:numPr>
                <w:ilvl w:val="0"/>
                <w:numId w:val="44"/>
              </w:numPr>
              <w:spacing w:after="0" w:line="240" w:lineRule="auto"/>
            </w:pPr>
            <w:r>
              <w:t xml:space="preserve">Teacher writes: 3 boys – 1 girl = </w:t>
            </w:r>
          </w:p>
          <w:p w:rsidR="00501E91" w:rsidRDefault="00501E91" w:rsidP="00501E91">
            <w:r>
              <w:t>Says: “Talk to your partner about the answer.”</w:t>
            </w:r>
          </w:p>
          <w:p w:rsidR="00501E91" w:rsidRDefault="00501E91" w:rsidP="00501E91"/>
          <w:p w:rsidR="00501E91" w:rsidRDefault="00501E91" w:rsidP="00501E91">
            <w:r>
              <w:t>Students discuss that units are not the same. Students suggest that in order to subtract the units must be the same.</w:t>
            </w:r>
          </w:p>
          <w:p w:rsidR="00501E91" w:rsidRDefault="00501E91" w:rsidP="00501E91">
            <w:r>
              <w:t xml:space="preserve">Teacher says, We’ll need to change both units. Example: # of Children minus Children = </w:t>
            </w:r>
          </w:p>
          <w:p w:rsidR="00501E91" w:rsidRDefault="00501E91" w:rsidP="00501E91"/>
          <w:p w:rsidR="00501E91" w:rsidRDefault="00501E91" w:rsidP="006E3934">
            <w:pPr>
              <w:pStyle w:val="ListParagraph"/>
              <w:numPr>
                <w:ilvl w:val="0"/>
                <w:numId w:val="44"/>
              </w:numPr>
              <w:spacing w:after="0" w:line="240" w:lineRule="auto"/>
            </w:pPr>
            <w:r>
              <w:t xml:space="preserve">Teacher writes:  ½ - 1/3 =  </w:t>
            </w:r>
          </w:p>
          <w:p w:rsidR="00501E91" w:rsidRDefault="00501E91" w:rsidP="00501E91">
            <w:r>
              <w:t xml:space="preserve">Teacher draws a rectangular area model and shows subtraction.        </w:t>
            </w:r>
          </w:p>
          <w:p w:rsidR="00501E91" w:rsidRPr="00907122" w:rsidRDefault="00501E91" w:rsidP="00501E91">
            <w:pPr>
              <w:rPr>
                <w:i/>
              </w:rPr>
            </w:pPr>
            <w:r>
              <w:t xml:space="preserve">                </w:t>
            </w:r>
            <w:r w:rsidRPr="00907122">
              <w:rPr>
                <w:i/>
              </w:rPr>
              <w:t>( See Lesson Resources for diagram of area model.)</w:t>
            </w:r>
          </w:p>
          <w:p w:rsidR="00501E91" w:rsidRDefault="00501E91" w:rsidP="00501E91"/>
          <w:p w:rsidR="00501E91" w:rsidRDefault="00501E91" w:rsidP="006E3934">
            <w:pPr>
              <w:pStyle w:val="ListParagraph"/>
              <w:numPr>
                <w:ilvl w:val="0"/>
                <w:numId w:val="44"/>
              </w:numPr>
              <w:spacing w:after="0" w:line="240" w:lineRule="auto"/>
            </w:pPr>
            <w:r>
              <w:t>T: “Let’s make equivalent units. How many new units do we have? ( 6 units ;sixths)</w:t>
            </w:r>
          </w:p>
          <w:p w:rsidR="00501E91" w:rsidRDefault="00501E91" w:rsidP="006E3934">
            <w:pPr>
              <w:pStyle w:val="ListParagraph"/>
              <w:numPr>
                <w:ilvl w:val="0"/>
                <w:numId w:val="44"/>
              </w:numPr>
              <w:spacing w:after="0" w:line="240" w:lineRule="auto"/>
            </w:pPr>
            <w:r>
              <w:t>“One half is how many sixths?” (3 sixths)</w:t>
            </w:r>
          </w:p>
          <w:p w:rsidR="00501E91" w:rsidRDefault="00501E91" w:rsidP="006E3934">
            <w:pPr>
              <w:pStyle w:val="ListParagraph"/>
              <w:numPr>
                <w:ilvl w:val="0"/>
                <w:numId w:val="44"/>
              </w:numPr>
              <w:spacing w:after="0" w:line="240" w:lineRule="auto"/>
            </w:pPr>
            <w:r>
              <w:t>“One third is how many sixths? “(2 sixths)</w:t>
            </w:r>
          </w:p>
          <w:p w:rsidR="00501E91" w:rsidRDefault="00501E91" w:rsidP="006E3934">
            <w:pPr>
              <w:pStyle w:val="ListParagraph"/>
              <w:numPr>
                <w:ilvl w:val="0"/>
                <w:numId w:val="44"/>
              </w:numPr>
              <w:spacing w:after="0" w:line="240" w:lineRule="auto"/>
            </w:pPr>
            <w:r>
              <w:t>Write:</w:t>
            </w:r>
          </w:p>
          <w:p w:rsidR="00501E91" w:rsidRDefault="00501E91" w:rsidP="00501E91">
            <w:r>
              <w:t xml:space="preserve">           ½ - 1/3 = 3/6 – 2/6 </w:t>
            </w:r>
          </w:p>
          <w:p w:rsidR="00501E91" w:rsidRDefault="00501E91" w:rsidP="00501E91">
            <w:r>
              <w:t>On the model with 3 sixths , cross out  2 sixths.</w:t>
            </w:r>
          </w:p>
          <w:p w:rsidR="00501E91" w:rsidRDefault="00501E91" w:rsidP="00501E91"/>
          <w:p w:rsidR="00501E91" w:rsidRDefault="00501E91" w:rsidP="00501E91"/>
          <w:p w:rsidR="00501E91" w:rsidRDefault="00501E91" w:rsidP="00501E91"/>
          <w:p w:rsidR="00501E91" w:rsidRDefault="00501E91" w:rsidP="00501E91"/>
          <w:p w:rsidR="00501E91" w:rsidRDefault="00501E91" w:rsidP="006E3934">
            <w:pPr>
              <w:pStyle w:val="ListParagraph"/>
              <w:numPr>
                <w:ilvl w:val="0"/>
                <w:numId w:val="46"/>
              </w:numPr>
              <w:spacing w:after="0" w:line="240" w:lineRule="auto"/>
            </w:pPr>
            <w:r>
              <w:t>T: “ 3 sixths minus 2 sixths = 1 sixth”</w:t>
            </w:r>
          </w:p>
          <w:p w:rsidR="00501E91" w:rsidRDefault="00501E91" w:rsidP="00501E91">
            <w:r>
              <w:t xml:space="preserve">    “With unlike units it is: 1 half minus 1 third = 1 sixth”</w:t>
            </w:r>
          </w:p>
          <w:p w:rsidR="00501E91" w:rsidRDefault="00501E91" w:rsidP="00501E91"/>
          <w:p w:rsidR="00501E91" w:rsidRDefault="00501E91" w:rsidP="006E3934">
            <w:pPr>
              <w:pStyle w:val="ListParagraph"/>
              <w:numPr>
                <w:ilvl w:val="0"/>
                <w:numId w:val="46"/>
              </w:numPr>
              <w:spacing w:after="0" w:line="240" w:lineRule="auto"/>
            </w:pPr>
            <w:r>
              <w:t>Students repeat with like and unlike units.</w:t>
            </w:r>
          </w:p>
          <w:p w:rsidR="00501E91" w:rsidRDefault="00501E91" w:rsidP="00501E91"/>
          <w:p w:rsidR="00501E91" w:rsidRDefault="00501E91" w:rsidP="006E3934">
            <w:pPr>
              <w:pStyle w:val="ListParagraph"/>
              <w:numPr>
                <w:ilvl w:val="0"/>
                <w:numId w:val="44"/>
              </w:numPr>
              <w:spacing w:after="0" w:line="240" w:lineRule="auto"/>
            </w:pPr>
            <w:r>
              <w:t xml:space="preserve">Work through 1/3 – ¼ = with the whole class, asking for cues and next steps from the class. </w:t>
            </w:r>
          </w:p>
          <w:p w:rsidR="00501E91" w:rsidRDefault="00501E91" w:rsidP="00501E91">
            <w:pPr>
              <w:pStyle w:val="ListParagraph"/>
            </w:pPr>
            <w:r>
              <w:t>1/3 – ¼ = 4/12 - 3/12 = 1/12</w:t>
            </w:r>
          </w:p>
          <w:p w:rsidR="00501E91" w:rsidRDefault="00501E91" w:rsidP="00501E91">
            <w:pPr>
              <w:pStyle w:val="ListParagraph"/>
            </w:pPr>
          </w:p>
          <w:p w:rsidR="00501E91" w:rsidRDefault="00501E91" w:rsidP="006E3934">
            <w:pPr>
              <w:pStyle w:val="ListParagraph"/>
              <w:numPr>
                <w:ilvl w:val="0"/>
                <w:numId w:val="44"/>
              </w:numPr>
              <w:spacing w:after="0" w:line="240" w:lineRule="auto"/>
            </w:pPr>
            <w:r>
              <w:t>Independently, students solve another problem involving unit fractions.  They discuss with their partner.</w:t>
            </w:r>
          </w:p>
          <w:p w:rsidR="00501E91" w:rsidRDefault="00501E91" w:rsidP="00501E91">
            <w:pPr>
              <w:pStyle w:val="ListParagraph"/>
            </w:pPr>
          </w:p>
          <w:p w:rsidR="00501E91" w:rsidRDefault="00501E91" w:rsidP="00501E91">
            <w:pPr>
              <w:pStyle w:val="ListParagraph"/>
            </w:pPr>
            <w:r>
              <w:t>½ - 1/5</w:t>
            </w:r>
          </w:p>
          <w:p w:rsidR="00501E91" w:rsidRDefault="00501E91" w:rsidP="00501E91">
            <w:pPr>
              <w:pStyle w:val="ListParagraph"/>
            </w:pPr>
          </w:p>
          <w:p w:rsidR="00501E91" w:rsidRDefault="00501E91" w:rsidP="006E3934">
            <w:pPr>
              <w:pStyle w:val="ListParagraph"/>
              <w:numPr>
                <w:ilvl w:val="0"/>
                <w:numId w:val="44"/>
              </w:numPr>
              <w:spacing w:after="0" w:line="240" w:lineRule="auto"/>
            </w:pPr>
            <w:r>
              <w:lastRenderedPageBreak/>
              <w:t>Teacher asks: “What do you notice about all of these problems?</w:t>
            </w:r>
          </w:p>
          <w:p w:rsidR="00501E91" w:rsidRDefault="00501E91" w:rsidP="00501E91">
            <w:pPr>
              <w:pStyle w:val="ListParagraph"/>
            </w:pPr>
            <w:r>
              <w:t>Students may note that the denominator is always bigger than the numerator, first two problems had 1 in the solution’s numerator.</w:t>
            </w:r>
          </w:p>
          <w:p w:rsidR="00501E91" w:rsidRDefault="00501E91" w:rsidP="00501E91">
            <w:pPr>
              <w:pStyle w:val="ListParagraph"/>
            </w:pPr>
          </w:p>
          <w:p w:rsidR="00501E91" w:rsidRDefault="00501E91" w:rsidP="00501E91">
            <w:pPr>
              <w:pStyle w:val="ListParagraph"/>
            </w:pPr>
            <w:r>
              <w:t>This may be a natural stopping point for day one.</w:t>
            </w:r>
          </w:p>
          <w:p w:rsidR="00501E91" w:rsidRDefault="00501E91" w:rsidP="00501E91">
            <w:pPr>
              <w:pStyle w:val="ListParagraph"/>
            </w:pPr>
          </w:p>
          <w:p w:rsidR="00501E91" w:rsidRPr="00E80ED6" w:rsidRDefault="00501E91" w:rsidP="00501E91">
            <w:pPr>
              <w:rPr>
                <w:b/>
              </w:rPr>
            </w:pPr>
            <w:r w:rsidRPr="00E80ED6">
              <w:rPr>
                <w:b/>
              </w:rPr>
              <w:t>Day Two</w:t>
            </w:r>
          </w:p>
          <w:p w:rsidR="00501E91" w:rsidRDefault="00501E91" w:rsidP="006E3934">
            <w:pPr>
              <w:pStyle w:val="ListParagraph"/>
              <w:numPr>
                <w:ilvl w:val="0"/>
                <w:numId w:val="44"/>
              </w:numPr>
              <w:spacing w:after="0" w:line="240" w:lineRule="auto"/>
            </w:pPr>
            <w:r>
              <w:t>Teacher poses a problem without a unit fraction. Solve whole class. Then teacher prompts: “Explain to your partner the difference in solving a problem when there is a non-unit fraction such as 2/3 rather than 1/3.”</w:t>
            </w:r>
          </w:p>
          <w:p w:rsidR="00501E91" w:rsidRDefault="00501E91" w:rsidP="00501E91">
            <w:pPr>
              <w:ind w:left="360"/>
            </w:pPr>
            <w:r>
              <w:t>Students may say things like, I need to be more careful to change the numerator and denominator correctly.”</w:t>
            </w:r>
          </w:p>
          <w:p w:rsidR="00501E91" w:rsidRDefault="00501E91" w:rsidP="00501E91">
            <w:pPr>
              <w:pStyle w:val="ListParagraph"/>
            </w:pPr>
          </w:p>
          <w:p w:rsidR="00501E91" w:rsidRDefault="00501E91" w:rsidP="00501E91">
            <w:pPr>
              <w:pStyle w:val="ListParagraph"/>
            </w:pPr>
            <w:r>
              <w:t>2/3 -1/4 =</w:t>
            </w:r>
          </w:p>
          <w:p w:rsidR="00501E91" w:rsidRDefault="00501E91" w:rsidP="00501E91"/>
          <w:p w:rsidR="00501E91" w:rsidRDefault="00501E91" w:rsidP="00501E91"/>
          <w:p w:rsidR="00501E91" w:rsidRDefault="00501E91" w:rsidP="006E3934">
            <w:pPr>
              <w:pStyle w:val="ListParagraph"/>
              <w:numPr>
                <w:ilvl w:val="0"/>
                <w:numId w:val="44"/>
              </w:numPr>
              <w:spacing w:after="0" w:line="240" w:lineRule="auto"/>
            </w:pPr>
            <w:r>
              <w:t>4/5 – 2/3 =</w:t>
            </w:r>
          </w:p>
          <w:p w:rsidR="00501E91" w:rsidRDefault="00501E91" w:rsidP="006E3934">
            <w:pPr>
              <w:pStyle w:val="ListParagraph"/>
              <w:numPr>
                <w:ilvl w:val="0"/>
                <w:numId w:val="44"/>
              </w:numPr>
              <w:spacing w:after="0" w:line="240" w:lineRule="auto"/>
            </w:pPr>
            <w:r>
              <w:t>2/3-1/7 =</w:t>
            </w:r>
          </w:p>
          <w:p w:rsidR="00501E91" w:rsidRDefault="00501E91" w:rsidP="00501E91"/>
          <w:p w:rsidR="00501E91" w:rsidRDefault="00501E91" w:rsidP="006E3934">
            <w:pPr>
              <w:pStyle w:val="ListParagraph"/>
              <w:numPr>
                <w:ilvl w:val="0"/>
                <w:numId w:val="44"/>
              </w:numPr>
              <w:spacing w:after="0" w:line="240" w:lineRule="auto"/>
            </w:pPr>
            <w:r>
              <w:t>Julia had 2/3 gallon of water. She used 1/5 gallon for her soup stock. How much water does she have left?</w:t>
            </w:r>
          </w:p>
          <w:p w:rsidR="00501E91" w:rsidRDefault="00501E91" w:rsidP="00501E91"/>
          <w:p w:rsidR="00501E91" w:rsidRDefault="00501E91" w:rsidP="00501E91"/>
          <w:p w:rsidR="00501E91" w:rsidRDefault="00501E91" w:rsidP="00501E91"/>
          <w:p w:rsidR="00501E91" w:rsidRDefault="00501E91" w:rsidP="00501E91">
            <w:r>
              <w:t>Students play “</w:t>
            </w:r>
            <w:r w:rsidRPr="00E83C9F">
              <w:rPr>
                <w:b/>
                <w:i/>
              </w:rPr>
              <w:t>Create Three”</w:t>
            </w:r>
            <w:r>
              <w:rPr>
                <w:b/>
                <w:i/>
              </w:rPr>
              <w:t xml:space="preserve"> </w:t>
            </w:r>
            <w:r>
              <w:t>for fluency practice of adding fractions with unlike denominators.</w:t>
            </w:r>
          </w:p>
          <w:p w:rsidR="00501E91" w:rsidRDefault="00501E91" w:rsidP="00501E91">
            <w:r>
              <w:t>Teacher may ask: “Which fractions do you find easy to work with? Why?” “What strategies do you use when playing this game?”</w:t>
            </w:r>
          </w:p>
          <w:p w:rsidR="00501E91" w:rsidRDefault="00501E91" w:rsidP="00501E91"/>
          <w:p w:rsidR="00501E91" w:rsidRPr="00E83C9F" w:rsidRDefault="00501E91" w:rsidP="00501E91"/>
        </w:tc>
      </w:tr>
      <w:tr w:rsidR="00501E91" w:rsidTr="00501E91">
        <w:trPr>
          <w:trHeight w:val="990"/>
        </w:trPr>
        <w:tc>
          <w:tcPr>
            <w:tcW w:w="11016" w:type="dxa"/>
            <w:gridSpan w:val="3"/>
          </w:tcPr>
          <w:p w:rsidR="00501E91" w:rsidRPr="005C248A" w:rsidRDefault="00501E91" w:rsidP="00501E91">
            <w:r w:rsidRPr="000F6F2E">
              <w:rPr>
                <w:b/>
              </w:rPr>
              <w:lastRenderedPageBreak/>
              <w:t>Suggested Homework/Independent Practice</w:t>
            </w:r>
          </w:p>
          <w:p w:rsidR="00501E91" w:rsidRPr="00E80ED6" w:rsidRDefault="00501E91" w:rsidP="00501E91">
            <w:pPr>
              <w:rPr>
                <w:b/>
              </w:rPr>
            </w:pPr>
            <w:r w:rsidRPr="00E80ED6">
              <w:rPr>
                <w:b/>
              </w:rPr>
              <w:t>Day One:</w:t>
            </w:r>
          </w:p>
          <w:p w:rsidR="00501E91" w:rsidRDefault="00501E91" w:rsidP="00501E91">
            <w:r>
              <w:t xml:space="preserve">Students write a story problem for addition of fractions with unlike denominators. Student solves </w:t>
            </w:r>
            <w:r>
              <w:lastRenderedPageBreak/>
              <w:t>and prepares for problem exchange the following day.</w:t>
            </w:r>
          </w:p>
          <w:p w:rsidR="00501E91" w:rsidRDefault="00501E91" w:rsidP="00501E91"/>
          <w:p w:rsidR="00501E91" w:rsidRPr="00E80ED6" w:rsidRDefault="00501E91" w:rsidP="00501E91">
            <w:pPr>
              <w:rPr>
                <w:b/>
              </w:rPr>
            </w:pPr>
            <w:r w:rsidRPr="00E80ED6">
              <w:rPr>
                <w:b/>
              </w:rPr>
              <w:t>Day Two:</w:t>
            </w:r>
          </w:p>
          <w:p w:rsidR="00501E91" w:rsidRPr="00694612" w:rsidRDefault="00501E91" w:rsidP="00501E91">
            <w:r>
              <w:t>Students solve subtraction problems with unlike denominators drawing a model as necessary to convert to fractions with unlike denominators. See attached problem set.</w:t>
            </w:r>
          </w:p>
        </w:tc>
      </w:tr>
    </w:tbl>
    <w:p w:rsidR="00501E91" w:rsidRPr="008D484A" w:rsidRDefault="00501E91" w:rsidP="00501E91">
      <w:pPr>
        <w:spacing w:after="0" w:line="240" w:lineRule="auto"/>
        <w:rPr>
          <w:i/>
        </w:rPr>
      </w:pPr>
    </w:p>
    <w:p w:rsidR="00501E91" w:rsidRDefault="00501E91">
      <w:pPr>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501E91" w:rsidRPr="00613491" w:rsidRDefault="00501E91" w:rsidP="00501E91">
      <w:pPr>
        <w:jc w:val="center"/>
        <w:rPr>
          <w:b/>
        </w:rPr>
      </w:pPr>
      <w:r>
        <w:rPr>
          <w:b/>
        </w:rPr>
        <w:lastRenderedPageBreak/>
        <w:t>Unit:  Adding and Subtracting Fractions   Lesson:  5</w:t>
      </w:r>
    </w:p>
    <w:tbl>
      <w:tblPr>
        <w:tblStyle w:val="TableGrid"/>
        <w:tblW w:w="0" w:type="auto"/>
        <w:tblLook w:val="04A0" w:firstRow="1" w:lastRow="0" w:firstColumn="1" w:lastColumn="0" w:noHBand="0" w:noVBand="1"/>
      </w:tblPr>
      <w:tblGrid>
        <w:gridCol w:w="3514"/>
        <w:gridCol w:w="1356"/>
        <w:gridCol w:w="4706"/>
      </w:tblGrid>
      <w:tr w:rsidR="00501E91" w:rsidTr="00501E91">
        <w:tc>
          <w:tcPr>
            <w:tcW w:w="3978" w:type="dxa"/>
          </w:tcPr>
          <w:p w:rsidR="00501E91" w:rsidRPr="002205F6" w:rsidRDefault="00501E91" w:rsidP="00501E91">
            <w:pPr>
              <w:rPr>
                <w:rFonts w:cstheme="minorHAnsi"/>
              </w:rPr>
            </w:pPr>
            <w:r w:rsidRPr="002205F6">
              <w:rPr>
                <w:rFonts w:cstheme="minorHAnsi"/>
              </w:rPr>
              <w:t>Unit Title: Fractions</w:t>
            </w:r>
          </w:p>
          <w:p w:rsidR="00501E91" w:rsidRPr="002205F6" w:rsidRDefault="00501E91" w:rsidP="00501E91">
            <w:pPr>
              <w:rPr>
                <w:rFonts w:cstheme="minorHAnsi"/>
              </w:rPr>
            </w:pPr>
            <w:r w:rsidRPr="002205F6">
              <w:rPr>
                <w:rFonts w:cstheme="minorHAnsi"/>
              </w:rPr>
              <w:t xml:space="preserve">Lesson 5:  Add and Subtract Fractions with Unlike Denominators </w:t>
            </w:r>
          </w:p>
        </w:tc>
        <w:tc>
          <w:tcPr>
            <w:tcW w:w="1530" w:type="dxa"/>
          </w:tcPr>
          <w:p w:rsidR="00501E91" w:rsidRDefault="00501E91" w:rsidP="00501E91">
            <w:pPr>
              <w:rPr>
                <w:rFonts w:cstheme="minorHAnsi"/>
              </w:rPr>
            </w:pPr>
          </w:p>
          <w:p w:rsidR="00501E91" w:rsidRPr="002205F6" w:rsidRDefault="00501E91" w:rsidP="00501E91">
            <w:pPr>
              <w:rPr>
                <w:rFonts w:cstheme="minorHAnsi"/>
              </w:rPr>
            </w:pPr>
            <w:r w:rsidRPr="002205F6">
              <w:rPr>
                <w:rFonts w:cstheme="minorHAnsi"/>
              </w:rPr>
              <w:t>2 days</w:t>
            </w:r>
          </w:p>
        </w:tc>
        <w:tc>
          <w:tcPr>
            <w:tcW w:w="5508" w:type="dxa"/>
          </w:tcPr>
          <w:p w:rsidR="00501E91" w:rsidRPr="002205F6" w:rsidRDefault="00501E91" w:rsidP="00501E91">
            <w:pPr>
              <w:rPr>
                <w:rFonts w:cstheme="minorHAnsi"/>
              </w:rPr>
            </w:pPr>
            <w:r w:rsidRPr="002205F6">
              <w:rPr>
                <w:rFonts w:cstheme="minorHAnsi"/>
              </w:rPr>
              <w:t>Common Core State Standards for Mathematics:</w:t>
            </w:r>
          </w:p>
          <w:p w:rsidR="00501E91" w:rsidRPr="002205F6" w:rsidRDefault="00501E91" w:rsidP="00501E91">
            <w:pPr>
              <w:rPr>
                <w:rFonts w:cstheme="minorHAnsi"/>
                <w:i/>
                <w:iCs/>
              </w:rPr>
            </w:pPr>
            <w:r w:rsidRPr="002205F6">
              <w:rPr>
                <w:rFonts w:cstheme="minorHAnsi"/>
              </w:rPr>
              <w:t xml:space="preserve">5.NF 1: Add and subtract fractions with unlike denominators (including mixed numbers) by replacing given fractions with equivalent fractions in such a way as to produce an equivalent sum or difference of fractions with like denominators. </w:t>
            </w:r>
            <w:r w:rsidRPr="002205F6">
              <w:rPr>
                <w:rFonts w:cstheme="minorHAnsi"/>
                <w:i/>
                <w:iCs/>
              </w:rPr>
              <w:t>For example, 2/3 + 5/4 = 8/12 + 15/12 = 23/12. (In</w:t>
            </w:r>
            <w:r w:rsidRPr="002205F6">
              <w:rPr>
                <w:rFonts w:cstheme="minorHAnsi"/>
              </w:rPr>
              <w:t xml:space="preserve"> </w:t>
            </w:r>
            <w:r w:rsidRPr="002205F6">
              <w:rPr>
                <w:rFonts w:cstheme="minorHAnsi"/>
                <w:i/>
                <w:iCs/>
              </w:rPr>
              <w:t>general, a/b + c/d = (ad + bc)/bd.)</w:t>
            </w:r>
          </w:p>
          <w:p w:rsidR="00501E91" w:rsidRPr="002205F6" w:rsidRDefault="00501E91" w:rsidP="00501E91">
            <w:pPr>
              <w:rPr>
                <w:rFonts w:cstheme="minorHAnsi"/>
              </w:rPr>
            </w:pPr>
            <w:r w:rsidRPr="002205F6">
              <w:rPr>
                <w:rFonts w:cstheme="minorHAnsi"/>
                <w:iCs/>
              </w:rPr>
              <w:t>5.NF.2</w:t>
            </w:r>
            <w:r w:rsidRPr="002205F6">
              <w:rPr>
                <w:rFonts w:cstheme="minorHAnsi"/>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2205F6">
              <w:rPr>
                <w:rFonts w:cstheme="minorHAnsi"/>
                <w:i/>
                <w:iCs/>
              </w:rPr>
              <w:t>For example, recognize an incorrect result 2/5 + 1/2 = 3/7, by observing that</w:t>
            </w:r>
            <w:r w:rsidRPr="002205F6">
              <w:rPr>
                <w:rFonts w:cstheme="minorHAnsi"/>
              </w:rPr>
              <w:t xml:space="preserve"> </w:t>
            </w:r>
            <w:r w:rsidRPr="002205F6">
              <w:rPr>
                <w:rFonts w:cstheme="minorHAnsi"/>
                <w:i/>
                <w:iCs/>
              </w:rPr>
              <w:t>3/7 &lt; 1/2.</w:t>
            </w:r>
          </w:p>
          <w:p w:rsidR="00501E91" w:rsidRPr="002205F6" w:rsidRDefault="00501E91" w:rsidP="00501E91">
            <w:pPr>
              <w:autoSpaceDE w:val="0"/>
              <w:autoSpaceDN w:val="0"/>
              <w:adjustRightInd w:val="0"/>
              <w:rPr>
                <w:rFonts w:cstheme="minorHAnsi"/>
                <w:i/>
                <w:iCs/>
              </w:rPr>
            </w:pPr>
          </w:p>
          <w:p w:rsidR="00501E91" w:rsidRPr="002205F6" w:rsidRDefault="00501E91" w:rsidP="00501E91">
            <w:pPr>
              <w:rPr>
                <w:rFonts w:cstheme="minorHAnsi"/>
              </w:rPr>
            </w:pPr>
          </w:p>
        </w:tc>
      </w:tr>
      <w:tr w:rsidR="00501E91" w:rsidTr="00501E91">
        <w:tc>
          <w:tcPr>
            <w:tcW w:w="5508" w:type="dxa"/>
            <w:gridSpan w:val="2"/>
          </w:tcPr>
          <w:p w:rsidR="00501E91" w:rsidRPr="002205F6" w:rsidRDefault="00501E91" w:rsidP="00501E91">
            <w:pPr>
              <w:pBdr>
                <w:bottom w:val="single" w:sz="4" w:space="1" w:color="auto"/>
              </w:pBdr>
              <w:shd w:val="clear" w:color="auto" w:fill="F2F2F2" w:themeFill="background1" w:themeFillShade="F2"/>
              <w:rPr>
                <w:rFonts w:cstheme="minorHAnsi"/>
              </w:rPr>
            </w:pPr>
            <w:r w:rsidRPr="002205F6">
              <w:rPr>
                <w:rFonts w:cstheme="minorHAnsi"/>
              </w:rPr>
              <w:t>A.</w:t>
            </w:r>
            <w:r w:rsidRPr="002205F6">
              <w:rPr>
                <w:rFonts w:cstheme="minorHAnsi"/>
                <w:b/>
              </w:rPr>
              <w:t xml:space="preserve"> Focus and Coherence</w:t>
            </w:r>
          </w:p>
          <w:p w:rsidR="00501E91" w:rsidRPr="002205F6" w:rsidRDefault="00501E91" w:rsidP="00501E91">
            <w:pPr>
              <w:rPr>
                <w:rFonts w:cstheme="minorHAnsi"/>
              </w:rPr>
            </w:pPr>
            <w:r w:rsidRPr="002205F6">
              <w:rPr>
                <w:rFonts w:cstheme="minorHAnsi"/>
              </w:rPr>
              <w:t>Students will know…</w:t>
            </w:r>
          </w:p>
          <w:p w:rsidR="00501E91" w:rsidRPr="002205F6" w:rsidRDefault="00501E91" w:rsidP="00501E91">
            <w:pPr>
              <w:rPr>
                <w:rFonts w:cstheme="minorHAnsi"/>
              </w:rPr>
            </w:pPr>
          </w:p>
          <w:p w:rsidR="00501E91" w:rsidRPr="00171919" w:rsidRDefault="00501E91" w:rsidP="006E3934">
            <w:pPr>
              <w:pStyle w:val="ListParagraph"/>
              <w:numPr>
                <w:ilvl w:val="0"/>
                <w:numId w:val="13"/>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Adding and subtracting fractions with unlike denominators; the numerator tells the number of parts and the denominator tells the </w:t>
            </w:r>
            <w:r>
              <w:rPr>
                <w:rFonts w:asciiTheme="minorHAnsi" w:hAnsiTheme="minorHAnsi" w:cstheme="minorHAnsi"/>
                <w:sz w:val="22"/>
                <w:szCs w:val="22"/>
              </w:rPr>
              <w:t xml:space="preserve">size </w:t>
            </w:r>
            <w:r w:rsidRPr="00171919">
              <w:rPr>
                <w:rFonts w:asciiTheme="minorHAnsi" w:hAnsiTheme="minorHAnsi" w:cstheme="minorHAnsi"/>
                <w:sz w:val="22"/>
                <w:szCs w:val="22"/>
              </w:rPr>
              <w:t xml:space="preserve">of </w:t>
            </w:r>
            <w:r>
              <w:rPr>
                <w:rFonts w:asciiTheme="minorHAnsi" w:hAnsiTheme="minorHAnsi" w:cstheme="minorHAnsi"/>
                <w:sz w:val="22"/>
                <w:szCs w:val="22"/>
              </w:rPr>
              <w:t xml:space="preserve">the </w:t>
            </w:r>
            <w:r w:rsidRPr="00171919">
              <w:rPr>
                <w:rFonts w:asciiTheme="minorHAnsi" w:hAnsiTheme="minorHAnsi" w:cstheme="minorHAnsi"/>
                <w:sz w:val="22"/>
                <w:szCs w:val="22"/>
              </w:rPr>
              <w:t>parts</w:t>
            </w:r>
          </w:p>
          <w:p w:rsidR="00501E91" w:rsidRPr="00171919" w:rsidRDefault="00501E91" w:rsidP="006E3934">
            <w:pPr>
              <w:pStyle w:val="ListParagraph"/>
              <w:numPr>
                <w:ilvl w:val="0"/>
                <w:numId w:val="13"/>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Mixed numbers represent a whole number plus a fraction less than one</w:t>
            </w:r>
          </w:p>
          <w:p w:rsidR="00501E91" w:rsidRPr="002205F6" w:rsidRDefault="00501E91" w:rsidP="00501E91">
            <w:pPr>
              <w:pStyle w:val="ListParagraph"/>
              <w:rPr>
                <w:rFonts w:asciiTheme="minorHAnsi" w:hAnsiTheme="minorHAnsi" w:cstheme="minorHAnsi"/>
                <w:sz w:val="22"/>
                <w:szCs w:val="22"/>
              </w:rPr>
            </w:pPr>
          </w:p>
          <w:p w:rsidR="00501E91" w:rsidRPr="002205F6" w:rsidRDefault="00501E91" w:rsidP="00501E91">
            <w:pPr>
              <w:rPr>
                <w:rFonts w:cstheme="minorHAnsi"/>
              </w:rPr>
            </w:pPr>
            <w:r w:rsidRPr="002205F6">
              <w:rPr>
                <w:rFonts w:cstheme="minorHAnsi"/>
              </w:rPr>
              <w:t>Students will be able to…</w:t>
            </w: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 xml:space="preserve">Subtract mixed numbers and fractions with unlike denominators </w:t>
            </w:r>
            <w:r>
              <w:rPr>
                <w:rFonts w:asciiTheme="minorHAnsi" w:hAnsiTheme="minorHAnsi" w:cstheme="minorHAnsi"/>
                <w:sz w:val="22"/>
                <w:szCs w:val="22"/>
              </w:rPr>
              <w:t>that do not require</w:t>
            </w:r>
            <w:r w:rsidRPr="002205F6">
              <w:rPr>
                <w:rFonts w:asciiTheme="minorHAnsi" w:hAnsiTheme="minorHAnsi" w:cstheme="minorHAnsi"/>
                <w:sz w:val="22"/>
                <w:szCs w:val="22"/>
              </w:rPr>
              <w:t xml:space="preserve"> regrouping</w:t>
            </w:r>
          </w:p>
          <w:p w:rsidR="00501E91" w:rsidRPr="00EB1AA5" w:rsidRDefault="00501E91" w:rsidP="006E3934">
            <w:pPr>
              <w:numPr>
                <w:ilvl w:val="0"/>
                <w:numId w:val="13"/>
              </w:numPr>
              <w:spacing w:after="0" w:line="240" w:lineRule="auto"/>
              <w:contextualSpacing/>
              <w:rPr>
                <w:rFonts w:cstheme="minorHAnsi"/>
              </w:rPr>
            </w:pPr>
            <w:r w:rsidRPr="00EB1AA5">
              <w:rPr>
                <w:rFonts w:cstheme="minorHAnsi"/>
              </w:rPr>
              <w:lastRenderedPageBreak/>
              <w:t>Use a common whole to add and subtract fractions.</w:t>
            </w:r>
          </w:p>
          <w:p w:rsidR="00501E91" w:rsidRPr="00171919" w:rsidRDefault="00501E91" w:rsidP="006E3934">
            <w:pPr>
              <w:pStyle w:val="ListParagraph"/>
              <w:numPr>
                <w:ilvl w:val="0"/>
                <w:numId w:val="13"/>
              </w:numPr>
              <w:spacing w:after="0" w:line="240" w:lineRule="auto"/>
              <w:rPr>
                <w:rFonts w:asciiTheme="minorHAnsi" w:hAnsiTheme="minorHAnsi" w:cstheme="minorHAnsi"/>
                <w:sz w:val="22"/>
                <w:szCs w:val="22"/>
              </w:rPr>
            </w:pPr>
            <w:r w:rsidRPr="00171919">
              <w:rPr>
                <w:rFonts w:asciiTheme="minorHAnsi" w:hAnsiTheme="minorHAnsi" w:cstheme="minorHAnsi"/>
                <w:sz w:val="22"/>
                <w:szCs w:val="22"/>
              </w:rPr>
              <w:t xml:space="preserve">Use models to represent fractions and solve </w:t>
            </w:r>
            <w:r>
              <w:rPr>
                <w:rFonts w:asciiTheme="minorHAnsi" w:hAnsiTheme="minorHAnsi" w:cstheme="minorHAnsi"/>
                <w:sz w:val="22"/>
                <w:szCs w:val="22"/>
              </w:rPr>
              <w:t>addition and subtraction problems with unlike denominators.</w:t>
            </w: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Student prior knowledge:</w:t>
            </w: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Definition of equivalency</w:t>
            </w: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Students understand the relationship between mixed numbers and fractions less than 1</w:t>
            </w: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 xml:space="preserve">How to add and subtract fractions with like denominators. </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Which math concepts will this lesson lead to?</w:t>
            </w:r>
          </w:p>
          <w:p w:rsidR="00501E91" w:rsidRPr="002205F6" w:rsidRDefault="00501E91" w:rsidP="00501E91">
            <w:pPr>
              <w:rPr>
                <w:rFonts w:cstheme="minorHAnsi"/>
              </w:rPr>
            </w:pP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Students will understand that “one” needs to have the same number of pieces in a whole to subtract mixed numbers.</w:t>
            </w:r>
          </w:p>
          <w:p w:rsidR="00501E91" w:rsidRPr="002205F6" w:rsidRDefault="00501E91" w:rsidP="00501E91">
            <w:pPr>
              <w:rPr>
                <w:rFonts w:cstheme="minorHAnsi"/>
              </w:rPr>
            </w:pPr>
          </w:p>
          <w:p w:rsidR="00501E91" w:rsidRPr="002205F6" w:rsidRDefault="00501E91" w:rsidP="006E3934">
            <w:pPr>
              <w:pStyle w:val="ListParagraph"/>
              <w:numPr>
                <w:ilvl w:val="0"/>
                <w:numId w:val="13"/>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Ratios/rates; adding and subtracting mixed numbers; simplifying more complex fractions and mixed numbers</w:t>
            </w:r>
          </w:p>
          <w:p w:rsidR="00501E91" w:rsidRPr="002205F6" w:rsidRDefault="00501E91" w:rsidP="00501E91">
            <w:pPr>
              <w:rPr>
                <w:rFonts w:cstheme="minorHAnsi"/>
              </w:rPr>
            </w:pPr>
          </w:p>
          <w:p w:rsidR="00501E91" w:rsidRPr="002205F6" w:rsidRDefault="00501E91" w:rsidP="00501E91">
            <w:pPr>
              <w:rPr>
                <w:rFonts w:cstheme="minorHAnsi"/>
              </w:rPr>
            </w:pPr>
          </w:p>
        </w:tc>
        <w:tc>
          <w:tcPr>
            <w:tcW w:w="5508" w:type="dxa"/>
          </w:tcPr>
          <w:p w:rsidR="00501E91" w:rsidRPr="002205F6" w:rsidRDefault="00501E91" w:rsidP="00501E91">
            <w:pPr>
              <w:pBdr>
                <w:bottom w:val="single" w:sz="4" w:space="1" w:color="auto"/>
              </w:pBdr>
              <w:shd w:val="clear" w:color="auto" w:fill="F2F2F2" w:themeFill="background1" w:themeFillShade="F2"/>
              <w:rPr>
                <w:rFonts w:cstheme="minorHAnsi"/>
              </w:rPr>
            </w:pPr>
            <w:r w:rsidRPr="002205F6">
              <w:rPr>
                <w:rFonts w:cstheme="minorHAnsi"/>
              </w:rPr>
              <w:lastRenderedPageBreak/>
              <w:t xml:space="preserve">B. </w:t>
            </w:r>
            <w:r w:rsidRPr="002205F6">
              <w:rPr>
                <w:rFonts w:cstheme="minorHAnsi"/>
                <w:b/>
              </w:rPr>
              <w:t>Evidence</w:t>
            </w:r>
            <w:r w:rsidRPr="002205F6">
              <w:rPr>
                <w:rFonts w:cstheme="minorHAnsi"/>
              </w:rPr>
              <w:t xml:space="preserve"> of Math Practices</w:t>
            </w:r>
          </w:p>
          <w:p w:rsidR="00501E91" w:rsidRPr="002205F6" w:rsidRDefault="00501E91" w:rsidP="00501E91">
            <w:pPr>
              <w:rPr>
                <w:rFonts w:cstheme="minorHAnsi"/>
                <w:i/>
              </w:rPr>
            </w:pPr>
            <w:r w:rsidRPr="002205F6">
              <w:rPr>
                <w:rFonts w:cstheme="minorHAnsi"/>
                <w:i/>
              </w:rPr>
              <w:t xml:space="preserve">What will students produce when they are making sense, persevering, attending to precision and/or modeling, in relation to the focus of the lesson? </w:t>
            </w:r>
          </w:p>
          <w:p w:rsidR="00501E91" w:rsidRPr="002205F6" w:rsidRDefault="00501E91" w:rsidP="00501E91">
            <w:pPr>
              <w:rPr>
                <w:rFonts w:cstheme="minorHAnsi"/>
                <w:i/>
              </w:rPr>
            </w:pPr>
          </w:p>
          <w:p w:rsidR="00501E91" w:rsidRPr="002205F6" w:rsidRDefault="00501E91" w:rsidP="00501E91">
            <w:pPr>
              <w:rPr>
                <w:rFonts w:cstheme="minorHAnsi"/>
              </w:rPr>
            </w:pPr>
          </w:p>
          <w:p w:rsidR="00501E91" w:rsidRPr="002205F6" w:rsidRDefault="00501E91" w:rsidP="00501E91">
            <w:pPr>
              <w:tabs>
                <w:tab w:val="left" w:pos="1215"/>
              </w:tabs>
              <w:rPr>
                <w:rFonts w:cstheme="minorHAnsi"/>
              </w:rPr>
            </w:pPr>
            <w:r w:rsidRPr="002205F6">
              <w:rPr>
                <w:rFonts w:cstheme="minorHAnsi"/>
              </w:rPr>
              <w:t>1.Make sense of problems and persevere in solving them.</w:t>
            </w:r>
          </w:p>
          <w:p w:rsidR="00501E91" w:rsidRPr="002205F6" w:rsidRDefault="00501E91" w:rsidP="00501E91">
            <w:pPr>
              <w:tabs>
                <w:tab w:val="left" w:pos="1215"/>
              </w:tabs>
              <w:rPr>
                <w:rFonts w:cstheme="minorHAnsi"/>
              </w:rPr>
            </w:pPr>
            <w:r w:rsidRPr="002205F6">
              <w:rPr>
                <w:rFonts w:cstheme="minorHAnsi"/>
                <w:i/>
              </w:rPr>
              <w:t xml:space="preserve">Students plan their solution pathway as they read the problem, draw a representation to use as tool for reasoning, and write </w:t>
            </w:r>
            <w:r w:rsidRPr="002205F6">
              <w:rPr>
                <w:rFonts w:cstheme="minorHAnsi"/>
                <w:i/>
              </w:rPr>
              <w:lastRenderedPageBreak/>
              <w:t>numerically to solve problems.</w:t>
            </w:r>
          </w:p>
          <w:p w:rsidR="00501E91" w:rsidRPr="002205F6" w:rsidRDefault="00501E91" w:rsidP="00501E91">
            <w:pPr>
              <w:tabs>
                <w:tab w:val="left" w:pos="1215"/>
              </w:tabs>
              <w:rPr>
                <w:rFonts w:cstheme="minorHAnsi"/>
                <w:i/>
              </w:rPr>
            </w:pPr>
            <w:r w:rsidRPr="002205F6">
              <w:rPr>
                <w:rFonts w:cstheme="minorHAnsi"/>
              </w:rPr>
              <w:t>4.Model with mathematics.</w:t>
            </w:r>
            <w:r w:rsidRPr="002205F6">
              <w:rPr>
                <w:rFonts w:cstheme="minorHAnsi"/>
                <w:i/>
              </w:rPr>
              <w:t xml:space="preserve"> </w:t>
            </w:r>
          </w:p>
          <w:p w:rsidR="00501E91" w:rsidRPr="002205F6" w:rsidRDefault="00501E91" w:rsidP="00501E91">
            <w:pPr>
              <w:tabs>
                <w:tab w:val="left" w:pos="1215"/>
              </w:tabs>
              <w:rPr>
                <w:rFonts w:cstheme="minorHAnsi"/>
                <w:i/>
              </w:rPr>
            </w:pPr>
            <w:r w:rsidRPr="002205F6">
              <w:rPr>
                <w:rFonts w:cstheme="minorHAnsi"/>
                <w:i/>
              </w:rPr>
              <w:t>Students choose a preferred model for solving fraction problems.</w:t>
            </w:r>
          </w:p>
          <w:p w:rsidR="00501E91" w:rsidRPr="002205F6" w:rsidRDefault="00501E91" w:rsidP="00501E91">
            <w:pPr>
              <w:tabs>
                <w:tab w:val="left" w:pos="1215"/>
              </w:tabs>
              <w:rPr>
                <w:rFonts w:cstheme="minorHAnsi"/>
              </w:rPr>
            </w:pPr>
            <w:r w:rsidRPr="002205F6">
              <w:rPr>
                <w:rFonts w:cstheme="minorHAnsi"/>
              </w:rPr>
              <w:t>6. Attend to precision.</w:t>
            </w:r>
          </w:p>
          <w:p w:rsidR="00501E91" w:rsidRPr="002205F6" w:rsidRDefault="00501E91" w:rsidP="00501E91">
            <w:pPr>
              <w:rPr>
                <w:rFonts w:cstheme="minorHAnsi"/>
              </w:rPr>
            </w:pPr>
            <w:r w:rsidRPr="002205F6">
              <w:rPr>
                <w:rFonts w:cstheme="minorHAnsi"/>
                <w:i/>
              </w:rPr>
              <w:t>Students explain their thinking using appropriate mathematical terms.</w:t>
            </w:r>
          </w:p>
          <w:p w:rsidR="00501E91" w:rsidRPr="002205F6" w:rsidRDefault="00501E91" w:rsidP="00501E91">
            <w:pPr>
              <w:tabs>
                <w:tab w:val="left" w:pos="1215"/>
              </w:tabs>
              <w:rPr>
                <w:rFonts w:cstheme="minorHAnsi"/>
              </w:rPr>
            </w:pPr>
          </w:p>
          <w:p w:rsidR="00501E91" w:rsidRPr="002205F6" w:rsidRDefault="00501E91" w:rsidP="00501E91">
            <w:pPr>
              <w:tabs>
                <w:tab w:val="left" w:pos="1215"/>
              </w:tabs>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w:t>
            </w:r>
          </w:p>
        </w:tc>
      </w:tr>
      <w:tr w:rsidR="00501E91" w:rsidTr="00501E91">
        <w:trPr>
          <w:trHeight w:val="547"/>
        </w:trPr>
        <w:tc>
          <w:tcPr>
            <w:tcW w:w="11016" w:type="dxa"/>
            <w:gridSpan w:val="3"/>
          </w:tcPr>
          <w:p w:rsidR="00501E91" w:rsidRPr="002205F6" w:rsidRDefault="00501E91" w:rsidP="00501E91">
            <w:pPr>
              <w:rPr>
                <w:rFonts w:cstheme="minorHAnsi"/>
              </w:rPr>
            </w:pPr>
            <w:r w:rsidRPr="002205F6">
              <w:rPr>
                <w:rFonts w:cstheme="minorHAnsi"/>
              </w:rPr>
              <w:lastRenderedPageBreak/>
              <w:t>Essential Question(s)</w:t>
            </w:r>
          </w:p>
          <w:p w:rsidR="00501E91" w:rsidRPr="002205F6" w:rsidRDefault="00501E91" w:rsidP="006E3934">
            <w:pPr>
              <w:pStyle w:val="ListParagraph"/>
              <w:numPr>
                <w:ilvl w:val="0"/>
                <w:numId w:val="48"/>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can you show adding a mixed number and whole number on a number line?</w:t>
            </w:r>
          </w:p>
          <w:p w:rsidR="00501E91" w:rsidRPr="002205F6" w:rsidRDefault="00501E91" w:rsidP="006E3934">
            <w:pPr>
              <w:pStyle w:val="ListParagraph"/>
              <w:numPr>
                <w:ilvl w:val="0"/>
                <w:numId w:val="48"/>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does changing the mixed number to an improper fraction help to solve the addition problem?</w:t>
            </w:r>
          </w:p>
          <w:p w:rsidR="00501E91" w:rsidRPr="002205F6" w:rsidRDefault="00501E91" w:rsidP="006E3934">
            <w:pPr>
              <w:pStyle w:val="ListParagraph"/>
              <w:numPr>
                <w:ilvl w:val="0"/>
                <w:numId w:val="48"/>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can you show adding two mixed numbers on the number line?</w:t>
            </w:r>
          </w:p>
          <w:p w:rsidR="00501E91" w:rsidRPr="00B13348" w:rsidRDefault="00501E91" w:rsidP="00501E91">
            <w:pPr>
              <w:pStyle w:val="ListParagraph"/>
              <w:numPr>
                <w:ilvl w:val="0"/>
                <w:numId w:val="48"/>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can estimation be useful in real-world problems?</w:t>
            </w:r>
          </w:p>
        </w:tc>
      </w:tr>
      <w:tr w:rsidR="00501E91" w:rsidTr="00501E91">
        <w:trPr>
          <w:trHeight w:val="547"/>
        </w:trPr>
        <w:tc>
          <w:tcPr>
            <w:tcW w:w="11016" w:type="dxa"/>
            <w:gridSpan w:val="3"/>
          </w:tcPr>
          <w:p w:rsidR="00501E91" w:rsidRPr="002205F6" w:rsidRDefault="00501E91" w:rsidP="00501E91">
            <w:pPr>
              <w:rPr>
                <w:rFonts w:cstheme="minorHAnsi"/>
              </w:rPr>
            </w:pPr>
            <w:r w:rsidRPr="002205F6">
              <w:rPr>
                <w:rFonts w:cstheme="minorHAnsi"/>
              </w:rPr>
              <w:lastRenderedPageBreak/>
              <w:t>Formative Assessments:</w:t>
            </w:r>
          </w:p>
          <w:p w:rsidR="00501E91" w:rsidRPr="002205F6" w:rsidRDefault="00501E91" w:rsidP="00501E91">
            <w:pPr>
              <w:rPr>
                <w:rFonts w:cstheme="minorHAnsi"/>
              </w:rPr>
            </w:pPr>
            <w:r w:rsidRPr="002205F6">
              <w:rPr>
                <w:rFonts w:cstheme="minorHAnsi"/>
              </w:rPr>
              <w:t xml:space="preserve"> </w:t>
            </w:r>
          </w:p>
          <w:p w:rsidR="00501E91" w:rsidRPr="002205F6" w:rsidRDefault="00501E91" w:rsidP="00501E91">
            <w:pPr>
              <w:rPr>
                <w:rFonts w:cstheme="minorHAnsi"/>
              </w:rPr>
            </w:pPr>
            <w:r w:rsidRPr="002205F6">
              <w:rPr>
                <w:rFonts w:cstheme="minorHAnsi"/>
              </w:rPr>
              <w:t xml:space="preserve">Questions during investigation portion: </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What have you already tried?</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Do you see any patterns or relationships that might help you solve this?</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Can you make a drawing or model to explain your thinking?</w:t>
            </w:r>
          </w:p>
          <w:p w:rsidR="00501E91" w:rsidRPr="002205F6" w:rsidRDefault="00501E91" w:rsidP="00501E91">
            <w:pPr>
              <w:rPr>
                <w:rFonts w:cstheme="minorHAnsi"/>
              </w:rPr>
            </w:pPr>
            <w:r w:rsidRPr="002205F6">
              <w:rPr>
                <w:rFonts w:cstheme="minorHAnsi"/>
              </w:rPr>
              <w:t>Questions after solving:</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What did you try that did not work?</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can you convince me that your answer makes sense?</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did you know you were finished?</w:t>
            </w:r>
          </w:p>
          <w:p w:rsidR="00501E91" w:rsidRPr="002205F6" w:rsidRDefault="00501E91" w:rsidP="00501E91">
            <w:pPr>
              <w:pStyle w:val="ListParagraph"/>
              <w:rPr>
                <w:rFonts w:asciiTheme="minorHAnsi" w:hAnsiTheme="minorHAnsi" w:cstheme="minorHAnsi"/>
                <w:sz w:val="22"/>
                <w:szCs w:val="22"/>
              </w:rPr>
            </w:pPr>
            <w:r w:rsidRPr="002205F6">
              <w:rPr>
                <w:rFonts w:asciiTheme="minorHAnsi" w:hAnsiTheme="minorHAnsi" w:cstheme="minorHAnsi"/>
                <w:sz w:val="22"/>
                <w:szCs w:val="22"/>
              </w:rPr>
              <w:t>(See more questions below in the lesson plan)</w:t>
            </w:r>
          </w:p>
          <w:p w:rsidR="00501E91" w:rsidRPr="002205F6" w:rsidRDefault="00501E91" w:rsidP="00501E91">
            <w:pPr>
              <w:pStyle w:val="ListParagraph"/>
              <w:rPr>
                <w:rFonts w:asciiTheme="minorHAnsi" w:hAnsiTheme="minorHAnsi" w:cstheme="minorHAnsi"/>
                <w:sz w:val="22"/>
                <w:szCs w:val="22"/>
              </w:rPr>
            </w:pPr>
          </w:p>
          <w:p w:rsidR="00501E91" w:rsidRPr="002205F6" w:rsidRDefault="00501E91" w:rsidP="00501E91">
            <w:pPr>
              <w:rPr>
                <w:rFonts w:cstheme="minorHAnsi"/>
              </w:rPr>
            </w:pPr>
            <w:r w:rsidRPr="002205F6">
              <w:rPr>
                <w:rFonts w:cstheme="minorHAnsi"/>
              </w:rPr>
              <w:t>Illustrative Mathematics:</w:t>
            </w:r>
          </w:p>
          <w:p w:rsidR="00501E91" w:rsidRPr="002205F6" w:rsidRDefault="00501E91" w:rsidP="00501E91">
            <w:pPr>
              <w:rPr>
                <w:rFonts w:cstheme="minorHAnsi"/>
              </w:rPr>
            </w:pPr>
            <w:r w:rsidRPr="002205F6">
              <w:rPr>
                <w:rFonts w:cstheme="minorHAnsi"/>
              </w:rPr>
              <w:t xml:space="preserve">5.NF.1 Jog-A-Thon </w:t>
            </w:r>
          </w:p>
          <w:p w:rsidR="00501E91" w:rsidRPr="002205F6" w:rsidRDefault="00501E91" w:rsidP="00501E91">
            <w:pPr>
              <w:rPr>
                <w:rFonts w:cstheme="minorHAnsi"/>
              </w:rPr>
            </w:pPr>
          </w:p>
        </w:tc>
      </w:tr>
      <w:tr w:rsidR="00501E91" w:rsidTr="00501E91">
        <w:trPr>
          <w:trHeight w:val="547"/>
        </w:trPr>
        <w:tc>
          <w:tcPr>
            <w:tcW w:w="11016" w:type="dxa"/>
            <w:gridSpan w:val="3"/>
          </w:tcPr>
          <w:p w:rsidR="00501E91" w:rsidRPr="002205F6" w:rsidRDefault="00501E91" w:rsidP="00501E91">
            <w:pPr>
              <w:rPr>
                <w:rFonts w:cstheme="minorHAnsi"/>
              </w:rPr>
            </w:pPr>
            <w:r w:rsidRPr="002205F6">
              <w:rPr>
                <w:rFonts w:cstheme="minorHAnsi"/>
              </w:rPr>
              <w:t>Anticipated Student Preconceptions/Misconceptions:</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Mixed numbers do not follow the same ‘rules’ as fractions.</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Don’t simplify to make problem easier</w:t>
            </w:r>
          </w:p>
          <w:p w:rsidR="00501E91" w:rsidRPr="002205F6" w:rsidRDefault="00501E91" w:rsidP="006E3934">
            <w:pPr>
              <w:pStyle w:val="ListParagraph"/>
              <w:numPr>
                <w:ilvl w:val="0"/>
                <w:numId w:val="48"/>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When the improper fraction is changed to a mixed number, students forget to add the new whole number to the existing whole number.</w:t>
            </w:r>
          </w:p>
          <w:p w:rsidR="00501E91" w:rsidRPr="002205F6" w:rsidRDefault="00501E91" w:rsidP="00501E91">
            <w:pPr>
              <w:rPr>
                <w:rFonts w:cstheme="minorHAnsi"/>
              </w:rPr>
            </w:pPr>
          </w:p>
        </w:tc>
      </w:tr>
      <w:tr w:rsidR="00501E91" w:rsidTr="00501E91">
        <w:trPr>
          <w:trHeight w:val="547"/>
        </w:trPr>
        <w:tc>
          <w:tcPr>
            <w:tcW w:w="11016" w:type="dxa"/>
            <w:gridSpan w:val="3"/>
          </w:tcPr>
          <w:p w:rsidR="00501E91" w:rsidRPr="002205F6" w:rsidRDefault="00501E91" w:rsidP="00501E91">
            <w:pPr>
              <w:rPr>
                <w:rFonts w:cstheme="minorHAnsi"/>
              </w:rPr>
            </w:pPr>
            <w:r w:rsidRPr="002205F6">
              <w:rPr>
                <w:rFonts w:cstheme="minorHAnsi"/>
              </w:rPr>
              <w:t>Materials/Resources</w:t>
            </w:r>
          </w:p>
          <w:p w:rsidR="00501E91" w:rsidRPr="002205F6" w:rsidRDefault="00501E91" w:rsidP="00501E91">
            <w:pPr>
              <w:rPr>
                <w:rFonts w:cstheme="minorHAnsi"/>
              </w:rPr>
            </w:pPr>
            <w:r>
              <w:rPr>
                <w:rFonts w:cstheme="minorHAnsi"/>
              </w:rPr>
              <w:t xml:space="preserve">Day One: </w:t>
            </w:r>
            <w:r w:rsidRPr="002205F6">
              <w:rPr>
                <w:rFonts w:cstheme="minorHAnsi"/>
              </w:rPr>
              <w:t xml:space="preserve">Math </w:t>
            </w:r>
            <w:r>
              <w:rPr>
                <w:rFonts w:cstheme="minorHAnsi"/>
              </w:rPr>
              <w:t>journals</w:t>
            </w:r>
            <w:r w:rsidRPr="002205F6">
              <w:rPr>
                <w:rFonts w:cstheme="minorHAnsi"/>
              </w:rPr>
              <w:t>, whiteboards, sample examples already done.</w:t>
            </w:r>
          </w:p>
          <w:p w:rsidR="00501E91" w:rsidRDefault="00501E91" w:rsidP="00501E91">
            <w:pPr>
              <w:rPr>
                <w:rFonts w:cstheme="minorHAnsi"/>
              </w:rPr>
            </w:pPr>
            <w:r w:rsidRPr="002205F6">
              <w:rPr>
                <w:rFonts w:cstheme="minorHAnsi"/>
              </w:rPr>
              <w:t>Jog-a-Thon Assessment</w:t>
            </w:r>
          </w:p>
          <w:p w:rsidR="00501E91" w:rsidRDefault="00501E91" w:rsidP="00501E91">
            <w:pPr>
              <w:rPr>
                <w:rFonts w:cstheme="minorHAnsi"/>
              </w:rPr>
            </w:pPr>
          </w:p>
          <w:p w:rsidR="00501E91" w:rsidRPr="002205F6" w:rsidRDefault="00501E91" w:rsidP="00501E91">
            <w:pPr>
              <w:rPr>
                <w:rFonts w:cstheme="minorHAnsi"/>
              </w:rPr>
            </w:pPr>
            <w:r>
              <w:rPr>
                <w:rFonts w:cstheme="minorHAnsi"/>
              </w:rPr>
              <w:t>Day Two: Large paper  (Poster paper, if possible), markers,</w:t>
            </w:r>
            <w:r w:rsidRPr="00CE5008">
              <w:rPr>
                <w:rFonts w:cstheme="minorHAnsi"/>
              </w:rPr>
              <w:t xml:space="preserve"> fraction bars/strips (as needed), scratch paper</w:t>
            </w:r>
          </w:p>
          <w:p w:rsidR="00501E91" w:rsidRDefault="00501E91" w:rsidP="00501E91">
            <w:pPr>
              <w:rPr>
                <w:rFonts w:cstheme="minorHAnsi"/>
              </w:rPr>
            </w:pPr>
            <w:r w:rsidRPr="00CE5008">
              <w:rPr>
                <w:rFonts w:cstheme="minorHAnsi"/>
                <w:i/>
              </w:rPr>
              <w:t>“Cookie Recipe”</w:t>
            </w:r>
            <w:r>
              <w:rPr>
                <w:rFonts w:cstheme="minorHAnsi"/>
              </w:rPr>
              <w:t xml:space="preserve"> problem</w:t>
            </w:r>
          </w:p>
          <w:p w:rsidR="00501E91" w:rsidRPr="00CE5008" w:rsidRDefault="00501E91" w:rsidP="00501E91">
            <w:pPr>
              <w:rPr>
                <w:rFonts w:cstheme="minorHAnsi"/>
              </w:rPr>
            </w:pPr>
          </w:p>
          <w:p w:rsidR="00501E91" w:rsidRPr="00CE5008" w:rsidRDefault="00501E91" w:rsidP="00501E91">
            <w:pPr>
              <w:rPr>
                <w:rFonts w:cstheme="minorHAnsi"/>
              </w:rPr>
            </w:pPr>
          </w:p>
          <w:p w:rsidR="00501E91" w:rsidRPr="002205F6" w:rsidRDefault="00501E91" w:rsidP="00501E91">
            <w:pPr>
              <w:rPr>
                <w:rFonts w:cstheme="minorHAnsi"/>
              </w:rPr>
            </w:pPr>
          </w:p>
        </w:tc>
      </w:tr>
      <w:tr w:rsidR="00501E91" w:rsidTr="00501E91">
        <w:tc>
          <w:tcPr>
            <w:tcW w:w="11016" w:type="dxa"/>
            <w:gridSpan w:val="3"/>
          </w:tcPr>
          <w:p w:rsidR="00501E91" w:rsidRPr="002205F6" w:rsidRDefault="00501E91" w:rsidP="00501E91">
            <w:pPr>
              <w:pBdr>
                <w:bottom w:val="single" w:sz="4" w:space="1" w:color="auto"/>
              </w:pBdr>
              <w:shd w:val="clear" w:color="auto" w:fill="F2F2F2" w:themeFill="background1" w:themeFillShade="F2"/>
              <w:jc w:val="center"/>
              <w:rPr>
                <w:rFonts w:cstheme="minorHAnsi"/>
              </w:rPr>
            </w:pPr>
            <w:r w:rsidRPr="002205F6">
              <w:rPr>
                <w:rFonts w:cstheme="minorHAnsi"/>
              </w:rPr>
              <w:lastRenderedPageBreak/>
              <w:t xml:space="preserve">C. </w:t>
            </w:r>
            <w:r w:rsidRPr="002205F6">
              <w:rPr>
                <w:rFonts w:cstheme="minorHAnsi"/>
                <w:b/>
              </w:rPr>
              <w:t>Rigor</w:t>
            </w:r>
            <w:r w:rsidRPr="002205F6">
              <w:rPr>
                <w:rFonts w:cstheme="minorHAnsi"/>
              </w:rPr>
              <w:t>: fluency, deep understanding, application and dual intensity</w:t>
            </w:r>
          </w:p>
          <w:p w:rsidR="00501E91" w:rsidRPr="002205F6" w:rsidRDefault="00501E91" w:rsidP="00501E91">
            <w:pPr>
              <w:rPr>
                <w:rFonts w:cstheme="minorHAnsi"/>
                <w:i/>
              </w:rPr>
            </w:pPr>
            <w:r w:rsidRPr="002205F6">
              <w:rPr>
                <w:rFonts w:cstheme="minorHAnsi"/>
                <w:i/>
              </w:rPr>
              <w:t>What are the learning experiences that provide for rigor? What are the learning experiences that provide for evidence of the Math Practices? (Detailed Lesson Plan)</w:t>
            </w:r>
          </w:p>
          <w:p w:rsidR="00501E91" w:rsidRPr="002205F6" w:rsidRDefault="00501E91" w:rsidP="00501E91">
            <w:pPr>
              <w:rPr>
                <w:rFonts w:cstheme="minorHAnsi"/>
              </w:rPr>
            </w:pPr>
          </w:p>
          <w:p w:rsidR="00501E91" w:rsidRPr="002205F6" w:rsidRDefault="00501E91" w:rsidP="00501E91">
            <w:pPr>
              <w:rPr>
                <w:rFonts w:cstheme="minorHAnsi"/>
                <w:b/>
              </w:rPr>
            </w:pPr>
            <w:r w:rsidRPr="002205F6">
              <w:rPr>
                <w:rFonts w:cstheme="minorHAnsi"/>
                <w:b/>
              </w:rPr>
              <w:t>Warm Up –</w:t>
            </w:r>
          </w:p>
          <w:p w:rsidR="00501E91" w:rsidRPr="00D82B90" w:rsidRDefault="00501E91" w:rsidP="00501E91">
            <w:pPr>
              <w:rPr>
                <w:rFonts w:cstheme="minorHAnsi"/>
                <w:b/>
              </w:rPr>
            </w:pPr>
            <w:r w:rsidRPr="00D82B90">
              <w:rPr>
                <w:rFonts w:cstheme="minorHAnsi"/>
                <w:b/>
              </w:rPr>
              <w:t>Day One:</w:t>
            </w:r>
          </w:p>
          <w:p w:rsidR="00501E91" w:rsidRPr="00EB1AA5" w:rsidRDefault="00501E91" w:rsidP="006E3934">
            <w:pPr>
              <w:pStyle w:val="ListParagraph"/>
              <w:numPr>
                <w:ilvl w:val="0"/>
                <w:numId w:val="50"/>
              </w:numPr>
              <w:spacing w:after="0" w:line="240" w:lineRule="auto"/>
              <w:rPr>
                <w:rFonts w:asciiTheme="minorHAnsi" w:hAnsiTheme="minorHAnsi" w:cstheme="minorHAnsi"/>
                <w:sz w:val="22"/>
                <w:szCs w:val="22"/>
              </w:rPr>
            </w:pPr>
            <w:r w:rsidRPr="00EB1AA5">
              <w:rPr>
                <w:rFonts w:asciiTheme="minorHAnsi" w:hAnsiTheme="minorHAnsi" w:cstheme="minorHAnsi"/>
                <w:sz w:val="22"/>
                <w:szCs w:val="22"/>
              </w:rPr>
              <w:t>Provide students with the following problems one after another as you check for understanding:</w:t>
            </w:r>
          </w:p>
          <w:p w:rsidR="00501E91" w:rsidRPr="00EB1AA5" w:rsidRDefault="00501E91" w:rsidP="00501E91">
            <w:pPr>
              <w:rPr>
                <w:rFonts w:cstheme="minorHAnsi"/>
              </w:rPr>
            </w:pPr>
            <w:r w:rsidRPr="00EB1AA5">
              <w:rPr>
                <w:rFonts w:cstheme="minorHAnsi"/>
              </w:rPr>
              <w:t xml:space="preserve"> (100/4, 200/4, 100/2, 25/5, 10/2).</w:t>
            </w:r>
          </w:p>
          <w:p w:rsidR="00501E91" w:rsidRPr="002205F6" w:rsidRDefault="00501E91" w:rsidP="00501E91">
            <w:pPr>
              <w:rPr>
                <w:rFonts w:cstheme="minorHAnsi"/>
              </w:rPr>
            </w:pPr>
          </w:p>
          <w:p w:rsidR="00501E91" w:rsidRPr="00EB1AA5" w:rsidRDefault="00501E91" w:rsidP="006E3934">
            <w:pPr>
              <w:pStyle w:val="ListParagraph"/>
              <w:numPr>
                <w:ilvl w:val="0"/>
                <w:numId w:val="50"/>
              </w:numPr>
              <w:spacing w:after="0" w:line="240" w:lineRule="auto"/>
              <w:rPr>
                <w:rFonts w:cstheme="minorHAnsi"/>
              </w:rPr>
            </w:pPr>
            <w:r w:rsidRPr="00EB1AA5">
              <w:rPr>
                <w:rFonts w:cstheme="minorHAnsi"/>
              </w:rPr>
              <w:t>Students consider fractions in which a numerator is larger than the denominator. Ask students what they notice? Would finding an estimate be a helpful strategy for checking for reasonableness? The discussion should consider the renaming of these fractions as a whole number.</w:t>
            </w:r>
          </w:p>
          <w:p w:rsidR="00501E91" w:rsidRPr="002205F6" w:rsidRDefault="00501E91" w:rsidP="00501E91">
            <w:pPr>
              <w:rPr>
                <w:rFonts w:cstheme="minorHAnsi"/>
              </w:rPr>
            </w:pPr>
          </w:p>
          <w:p w:rsidR="00501E91" w:rsidRPr="00CE5008" w:rsidRDefault="00501E91" w:rsidP="00501E91">
            <w:pPr>
              <w:rPr>
                <w:rFonts w:cstheme="minorHAnsi"/>
                <w:b/>
              </w:rPr>
            </w:pPr>
            <w:r w:rsidRPr="00CE5008">
              <w:rPr>
                <w:rFonts w:cstheme="minorHAnsi"/>
                <w:b/>
              </w:rPr>
              <w:t>Warm-up</w:t>
            </w:r>
            <w:r>
              <w:rPr>
                <w:rFonts w:cstheme="minorHAnsi"/>
                <w:b/>
              </w:rPr>
              <w:t>-</w:t>
            </w:r>
          </w:p>
          <w:p w:rsidR="00501E91" w:rsidRPr="00D82B90" w:rsidRDefault="00501E91" w:rsidP="00501E91">
            <w:pPr>
              <w:rPr>
                <w:rFonts w:cstheme="minorHAnsi"/>
                <w:b/>
              </w:rPr>
            </w:pPr>
            <w:r w:rsidRPr="00D82B90">
              <w:rPr>
                <w:rFonts w:cstheme="minorHAnsi"/>
                <w:b/>
              </w:rPr>
              <w:t xml:space="preserve">Day Two: </w:t>
            </w:r>
          </w:p>
          <w:p w:rsidR="00501E91" w:rsidRPr="00EB1AA5" w:rsidRDefault="00501E91" w:rsidP="006E3934">
            <w:pPr>
              <w:pStyle w:val="ListParagraph"/>
              <w:numPr>
                <w:ilvl w:val="0"/>
                <w:numId w:val="50"/>
              </w:numPr>
              <w:spacing w:after="0" w:line="240" w:lineRule="auto"/>
              <w:rPr>
                <w:rFonts w:asciiTheme="minorHAnsi" w:hAnsiTheme="minorHAnsi" w:cstheme="minorHAnsi"/>
                <w:sz w:val="22"/>
                <w:szCs w:val="22"/>
              </w:rPr>
            </w:pPr>
            <w:r w:rsidRPr="00EB1AA5">
              <w:rPr>
                <w:rFonts w:asciiTheme="minorHAnsi" w:hAnsiTheme="minorHAnsi" w:cstheme="minorHAnsi"/>
                <w:sz w:val="22"/>
                <w:szCs w:val="22"/>
              </w:rPr>
              <w:t>Write a story problem that could be solved with this number sentence.</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w:t>
            </w:r>
            <w:r>
              <w:rPr>
                <w:rFonts w:cstheme="minorHAnsi"/>
              </w:rPr>
              <w:t xml:space="preserve">                          </w:t>
            </w:r>
            <w:r w:rsidRPr="002205F6">
              <w:rPr>
                <w:rFonts w:cstheme="minorHAnsi"/>
              </w:rPr>
              <w:t xml:space="preserve">   3 ¼ + 1 ½ = 4 ¾ </w:t>
            </w:r>
          </w:p>
          <w:p w:rsidR="00501E91" w:rsidRPr="00EB1AA5" w:rsidRDefault="00501E91" w:rsidP="006E3934">
            <w:pPr>
              <w:pStyle w:val="ListParagraph"/>
              <w:numPr>
                <w:ilvl w:val="0"/>
                <w:numId w:val="50"/>
              </w:numPr>
              <w:spacing w:after="0" w:line="240" w:lineRule="auto"/>
              <w:rPr>
                <w:rFonts w:cstheme="minorHAnsi"/>
              </w:rPr>
            </w:pPr>
            <w:r w:rsidRPr="00EB1AA5">
              <w:rPr>
                <w:rFonts w:cstheme="minorHAnsi"/>
              </w:rPr>
              <w:t>Share with your neighbor. Discuss, check your math.</w:t>
            </w:r>
          </w:p>
          <w:p w:rsidR="00501E91" w:rsidRPr="002205F6" w:rsidRDefault="00501E91" w:rsidP="00501E91">
            <w:pPr>
              <w:rPr>
                <w:rFonts w:cstheme="minorHAnsi"/>
              </w:rPr>
            </w:pPr>
          </w:p>
          <w:p w:rsidR="00501E91" w:rsidRPr="002205F6" w:rsidRDefault="00501E91" w:rsidP="00501E91">
            <w:pPr>
              <w:rPr>
                <w:rFonts w:cstheme="minorHAnsi"/>
                <w:b/>
              </w:rPr>
            </w:pPr>
            <w:r>
              <w:rPr>
                <w:rFonts w:cstheme="minorHAnsi"/>
                <w:b/>
              </w:rPr>
              <w:t>Lesson-</w:t>
            </w:r>
          </w:p>
          <w:p w:rsidR="00501E91" w:rsidRPr="002205F6" w:rsidRDefault="00501E91" w:rsidP="00501E91">
            <w:pPr>
              <w:rPr>
                <w:rFonts w:cstheme="minorHAnsi"/>
              </w:rPr>
            </w:pPr>
          </w:p>
          <w:p w:rsidR="00501E91" w:rsidRPr="002205F6" w:rsidRDefault="00501E91" w:rsidP="006E3934">
            <w:pPr>
              <w:pStyle w:val="ListParagraph"/>
              <w:numPr>
                <w:ilvl w:val="0"/>
                <w:numId w:val="50"/>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Show each expression.  Students draw a number line and solve on white boards.</w:t>
            </w:r>
          </w:p>
          <w:p w:rsidR="00501E91" w:rsidRPr="002205F6" w:rsidRDefault="00501E91" w:rsidP="00501E91">
            <w:pPr>
              <w:rPr>
                <w:rFonts w:cstheme="minorHAnsi"/>
              </w:rPr>
            </w:pPr>
          </w:p>
          <w:p w:rsidR="00501E91" w:rsidRPr="002205F6" w:rsidRDefault="00501E91" w:rsidP="00501E91">
            <w:pPr>
              <w:rPr>
                <w:rFonts w:cstheme="minorHAnsi"/>
              </w:rPr>
            </w:pPr>
            <w:r>
              <w:rPr>
                <w:rFonts w:cstheme="minorHAnsi"/>
              </w:rPr>
              <w:t xml:space="preserve">                                   </w:t>
            </w:r>
            <w:r w:rsidRPr="002205F6">
              <w:rPr>
                <w:rFonts w:cstheme="minorHAnsi"/>
              </w:rPr>
              <w:t xml:space="preserve">¼ + ¼ + ¼ + ¼ </w:t>
            </w:r>
          </w:p>
          <w:p w:rsidR="00501E91" w:rsidRPr="002205F6" w:rsidRDefault="00501E91" w:rsidP="00501E91">
            <w:pPr>
              <w:rPr>
                <w:rFonts w:cstheme="minorHAnsi"/>
              </w:rPr>
            </w:pPr>
          </w:p>
          <w:p w:rsidR="00501E91" w:rsidRPr="002205F6" w:rsidRDefault="00501E91" w:rsidP="00501E91">
            <w:pPr>
              <w:rPr>
                <w:rFonts w:cstheme="minorHAnsi"/>
              </w:rPr>
            </w:pPr>
            <w:r>
              <w:rPr>
                <w:rFonts w:cstheme="minorHAnsi"/>
              </w:rPr>
              <w:t xml:space="preserve">                                     </w:t>
            </w:r>
            <w:r w:rsidRPr="002205F6">
              <w:rPr>
                <w:rFonts w:cstheme="minorHAnsi"/>
              </w:rPr>
              <w:t>2/7+ 2/7 + 2/7</w:t>
            </w: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6E3934">
            <w:pPr>
              <w:pStyle w:val="ListParagraph"/>
              <w:numPr>
                <w:ilvl w:val="0"/>
                <w:numId w:val="50"/>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lastRenderedPageBreak/>
              <w:t>Express each fraction as a sum of two or three fractional parts</w:t>
            </w:r>
          </w:p>
          <w:p w:rsidR="00501E91" w:rsidRPr="002205F6" w:rsidRDefault="00501E91" w:rsidP="00501E91">
            <w:pPr>
              <w:rPr>
                <w:rFonts w:cstheme="minorHAnsi"/>
              </w:rPr>
            </w:pPr>
            <w:r w:rsidRPr="002205F6">
              <w:rPr>
                <w:rFonts w:cstheme="minorHAnsi"/>
              </w:rPr>
              <w:t xml:space="preserve"> </w:t>
            </w:r>
          </w:p>
          <w:p w:rsidR="00501E91" w:rsidRPr="002205F6" w:rsidRDefault="00501E91" w:rsidP="00501E91">
            <w:pPr>
              <w:rPr>
                <w:rFonts w:cstheme="minorHAnsi"/>
              </w:rPr>
            </w:pPr>
            <w:r>
              <w:rPr>
                <w:rFonts w:cstheme="minorHAnsi"/>
              </w:rPr>
              <w:t xml:space="preserve">                                </w:t>
            </w:r>
            <w:r w:rsidRPr="002205F6">
              <w:rPr>
                <w:rFonts w:cstheme="minorHAnsi"/>
              </w:rPr>
              <w:t>6/11     ( Ex. 6/11 = 5/11 + 1/11)</w:t>
            </w:r>
          </w:p>
          <w:p w:rsidR="00501E91" w:rsidRPr="002205F6" w:rsidRDefault="00501E91" w:rsidP="00501E91">
            <w:pPr>
              <w:rPr>
                <w:rFonts w:cstheme="minorHAnsi"/>
              </w:rPr>
            </w:pPr>
          </w:p>
          <w:p w:rsidR="00501E91" w:rsidRPr="002205F6" w:rsidRDefault="00501E91" w:rsidP="00501E91">
            <w:pPr>
              <w:rPr>
                <w:rFonts w:cstheme="minorHAnsi"/>
              </w:rPr>
            </w:pPr>
            <w:r>
              <w:rPr>
                <w:rFonts w:cstheme="minorHAnsi"/>
              </w:rPr>
              <w:t xml:space="preserve">                                  9/4 </w:t>
            </w:r>
            <w:r w:rsidRPr="002205F6">
              <w:rPr>
                <w:rFonts w:cstheme="minorHAnsi"/>
              </w:rPr>
              <w:t xml:space="preserve">      ( Ex. 9/4 =  4/4 + 4/4 + ¼   or   8/4 + ¼  )  </w:t>
            </w:r>
          </w:p>
          <w:p w:rsidR="00501E91" w:rsidRPr="002205F6" w:rsidRDefault="00501E91" w:rsidP="00501E91">
            <w:pPr>
              <w:rPr>
                <w:rFonts w:cstheme="minorHAnsi"/>
              </w:rPr>
            </w:pPr>
          </w:p>
          <w:p w:rsidR="00501E91" w:rsidRPr="002205F6" w:rsidRDefault="00501E91" w:rsidP="00501E91">
            <w:pPr>
              <w:rPr>
                <w:rFonts w:cstheme="minorHAnsi"/>
              </w:rPr>
            </w:pPr>
            <w:r>
              <w:rPr>
                <w:rFonts w:cstheme="minorHAnsi"/>
              </w:rPr>
              <w:t xml:space="preserve">                                </w:t>
            </w:r>
            <w:r w:rsidRPr="002205F6">
              <w:rPr>
                <w:rFonts w:cstheme="minorHAnsi"/>
              </w:rPr>
              <w:t>12/8</w:t>
            </w:r>
          </w:p>
          <w:p w:rsidR="00501E91" w:rsidRPr="002205F6" w:rsidRDefault="00501E91" w:rsidP="00501E91">
            <w:pPr>
              <w:rPr>
                <w:rFonts w:cstheme="minorHAnsi"/>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Ask “How we could rewrite the expressions as sum of a whole number and a fraction?” Discuss.</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w:t>
            </w:r>
            <w:r>
              <w:rPr>
                <w:rFonts w:cstheme="minorHAnsi"/>
              </w:rPr>
              <w:t xml:space="preserve">                  </w:t>
            </w:r>
            <w:r w:rsidRPr="002205F6">
              <w:rPr>
                <w:rFonts w:cstheme="minorHAnsi"/>
              </w:rPr>
              <w:t xml:space="preserve"> 9/4    ( 9/4 =  2 + ¼)</w:t>
            </w: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6E3934">
            <w:pPr>
              <w:pStyle w:val="ListParagraph"/>
              <w:numPr>
                <w:ilvl w:val="0"/>
                <w:numId w:val="50"/>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“Express each of the following as the sum of  a whole number and a fraction:”</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9/7    ( 9/7= 1+ 2/7)</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9/2    ( 9/2= 4+ ½)</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36/7</w:t>
            </w:r>
          </w:p>
          <w:p w:rsidR="00501E91" w:rsidRPr="002205F6" w:rsidRDefault="00501E91" w:rsidP="00501E91">
            <w:pPr>
              <w:rPr>
                <w:rFonts w:cstheme="minorHAnsi"/>
                <w:b/>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Ask</w:t>
            </w:r>
            <w:r>
              <w:rPr>
                <w:rFonts w:asciiTheme="minorHAnsi" w:hAnsiTheme="minorHAnsi" w:cstheme="minorHAnsi"/>
                <w:sz w:val="22"/>
                <w:szCs w:val="22"/>
              </w:rPr>
              <w:t>:</w:t>
            </w:r>
            <w:r w:rsidRPr="00CE5008">
              <w:rPr>
                <w:rFonts w:asciiTheme="minorHAnsi" w:hAnsiTheme="minorHAnsi" w:cstheme="minorHAnsi"/>
                <w:sz w:val="22"/>
                <w:szCs w:val="22"/>
              </w:rPr>
              <w:t xml:space="preserve"> “Can we write 1 + 2/7 a different way?”</w:t>
            </w:r>
          </w:p>
          <w:p w:rsidR="00501E91" w:rsidRDefault="00501E91" w:rsidP="00501E91">
            <w:pPr>
              <w:rPr>
                <w:rFonts w:cstheme="minorHAnsi"/>
              </w:rPr>
            </w:pPr>
            <w:r>
              <w:rPr>
                <w:rFonts w:cstheme="minorHAnsi"/>
              </w:rPr>
              <w:t xml:space="preserve">                        “</w:t>
            </w:r>
            <w:r w:rsidRPr="002205F6">
              <w:rPr>
                <w:rFonts w:cstheme="minorHAnsi"/>
              </w:rPr>
              <w:t>Yes</w:t>
            </w:r>
            <w:r>
              <w:rPr>
                <w:rFonts w:cstheme="minorHAnsi"/>
              </w:rPr>
              <w:t>”</w:t>
            </w:r>
            <w:r w:rsidRPr="002205F6">
              <w:rPr>
                <w:rFonts w:cstheme="minorHAnsi"/>
              </w:rPr>
              <w:t>, 1 + 2/7 = 1  2/7</w:t>
            </w:r>
          </w:p>
          <w:p w:rsidR="00501E91" w:rsidRPr="002205F6" w:rsidRDefault="00501E91" w:rsidP="00501E91">
            <w:pPr>
              <w:rPr>
                <w:rFonts w:cstheme="minorHAnsi"/>
              </w:rPr>
            </w:pPr>
          </w:p>
          <w:p w:rsidR="00501E91" w:rsidRDefault="00501E91" w:rsidP="00501E91">
            <w:pPr>
              <w:rPr>
                <w:rFonts w:cstheme="minorHAnsi"/>
              </w:rPr>
            </w:pPr>
            <w:r>
              <w:rPr>
                <w:rFonts w:cstheme="minorHAnsi"/>
              </w:rPr>
              <w:t xml:space="preserve">                         </w:t>
            </w:r>
            <w:r w:rsidRPr="002205F6">
              <w:rPr>
                <w:rFonts w:cstheme="minorHAnsi"/>
              </w:rPr>
              <w:t xml:space="preserve">“We refer to these numbers as “mixed numbers” because they are composed of a whole number and a </w:t>
            </w:r>
            <w:r>
              <w:rPr>
                <w:rFonts w:cstheme="minorHAnsi"/>
              </w:rPr>
              <w:t xml:space="preserve">  </w:t>
            </w:r>
            <w:r w:rsidRPr="002205F6">
              <w:rPr>
                <w:rFonts w:cstheme="minorHAnsi"/>
              </w:rPr>
              <w:t>fraction.”</w:t>
            </w:r>
          </w:p>
          <w:p w:rsidR="00501E91" w:rsidRPr="002205F6" w:rsidRDefault="00501E91" w:rsidP="00501E91">
            <w:pPr>
              <w:rPr>
                <w:rFonts w:cstheme="minorHAnsi"/>
              </w:rPr>
            </w:pPr>
            <w:r w:rsidRPr="002205F6">
              <w:rPr>
                <w:rFonts w:cstheme="minorHAnsi"/>
              </w:rPr>
              <w:t xml:space="preserve"> “How is this the same or different from the sum of a whole number and a fraction?”</w:t>
            </w: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6E3934">
            <w:pPr>
              <w:pStyle w:val="ListParagraph"/>
              <w:numPr>
                <w:ilvl w:val="0"/>
                <w:numId w:val="50"/>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 xml:space="preserve">Draw a model to help you solve the problem. Write your answer as a mixed number. </w:t>
            </w:r>
          </w:p>
          <w:p w:rsidR="00501E91" w:rsidRPr="002205F6" w:rsidRDefault="00501E91" w:rsidP="00501E91">
            <w:pPr>
              <w:rPr>
                <w:rFonts w:cstheme="minorHAnsi"/>
              </w:rPr>
            </w:pPr>
            <w:r w:rsidRPr="002205F6">
              <w:rPr>
                <w:rFonts w:cstheme="minorHAnsi"/>
              </w:rPr>
              <w:t xml:space="preserve">   </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5/6 + ¼ =                         (Ex.   20/24 + 6/24 = 26/24 = 1 2/4)</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Students may draw a rectangular area model to demonstrate the parts needed to find a common denominator. Students may change to common denominators and show on a number line. </w:t>
            </w:r>
          </w:p>
          <w:p w:rsidR="00501E91" w:rsidRPr="002205F6" w:rsidRDefault="00501E91" w:rsidP="00501E91">
            <w:pPr>
              <w:rPr>
                <w:rFonts w:cstheme="minorHAnsi"/>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Teacher asks “ Do you  see any patterns that could help you solve?”</w:t>
            </w:r>
          </w:p>
          <w:p w:rsidR="00501E91" w:rsidRPr="002205F6" w:rsidRDefault="00501E91" w:rsidP="00501E91">
            <w:pPr>
              <w:rPr>
                <w:rFonts w:cstheme="minorHAnsi"/>
              </w:rPr>
            </w:pPr>
            <w:r w:rsidRPr="002205F6">
              <w:rPr>
                <w:rFonts w:cstheme="minorHAnsi"/>
              </w:rPr>
              <w:t>Students should be seeing that the denominators provide a useful clue for converting to common denominators by using the numbers as multipliers (4/4 and 6/6).  Have discussion to work toward this generalization.</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 xml:space="preserve">      </w:t>
            </w: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 xml:space="preserve">Present the following problem on the board:  </w:t>
            </w:r>
          </w:p>
          <w:p w:rsidR="00501E91" w:rsidRPr="002205F6" w:rsidRDefault="00501E91" w:rsidP="00501E91">
            <w:pPr>
              <w:rPr>
                <w:rFonts w:cstheme="minorHAnsi"/>
              </w:rPr>
            </w:pPr>
            <w:r>
              <w:rPr>
                <w:rFonts w:cstheme="minorHAnsi"/>
              </w:rPr>
              <w:t xml:space="preserve">               </w:t>
            </w:r>
            <w:r w:rsidRPr="002205F6">
              <w:rPr>
                <w:rFonts w:cstheme="minorHAnsi"/>
              </w:rPr>
              <w:t>1 1/5 +  1/3</w:t>
            </w:r>
          </w:p>
          <w:p w:rsidR="00501E91" w:rsidRPr="002205F6" w:rsidRDefault="00501E91" w:rsidP="00501E91">
            <w:pPr>
              <w:rPr>
                <w:rFonts w:cstheme="minorHAnsi"/>
              </w:rPr>
            </w:pPr>
            <w:r>
              <w:rPr>
                <w:rFonts w:cstheme="minorHAnsi"/>
              </w:rPr>
              <w:t xml:space="preserve">            </w:t>
            </w:r>
            <w:r w:rsidRPr="002205F6">
              <w:rPr>
                <w:rFonts w:cstheme="minorHAnsi"/>
              </w:rPr>
              <w:t>T: Read the addition expression.</w:t>
            </w:r>
          </w:p>
          <w:p w:rsidR="00501E91" w:rsidRPr="002205F6" w:rsidRDefault="00501E91" w:rsidP="00501E91">
            <w:pPr>
              <w:rPr>
                <w:rFonts w:cstheme="minorHAnsi"/>
              </w:rPr>
            </w:pPr>
            <w:r>
              <w:rPr>
                <w:rFonts w:cstheme="minorHAnsi"/>
              </w:rPr>
              <w:t xml:space="preserve">            </w:t>
            </w:r>
            <w:r w:rsidRPr="002205F6">
              <w:rPr>
                <w:rFonts w:cstheme="minorHAnsi"/>
              </w:rPr>
              <w:t>T: How many fifths is one and one-fifth?</w:t>
            </w:r>
          </w:p>
          <w:p w:rsidR="00501E91" w:rsidRPr="002205F6" w:rsidRDefault="00501E91" w:rsidP="00501E91">
            <w:pPr>
              <w:rPr>
                <w:rFonts w:cstheme="minorHAnsi"/>
              </w:rPr>
            </w:pPr>
            <w:r>
              <w:rPr>
                <w:rFonts w:cstheme="minorHAnsi"/>
              </w:rPr>
              <w:t xml:space="preserve">             </w:t>
            </w:r>
            <w:r w:rsidRPr="002205F6">
              <w:rPr>
                <w:rFonts w:cstheme="minorHAnsi"/>
              </w:rPr>
              <w:t>How many pieces are present in 1/3?</w:t>
            </w:r>
          </w:p>
          <w:p w:rsidR="00501E91" w:rsidRPr="002205F6" w:rsidRDefault="00501E91" w:rsidP="00501E91">
            <w:pPr>
              <w:rPr>
                <w:rFonts w:cstheme="minorHAnsi"/>
              </w:rPr>
            </w:pPr>
          </w:p>
          <w:p w:rsidR="00501E91" w:rsidRPr="002205F6" w:rsidRDefault="00501E91" w:rsidP="00501E91">
            <w:pPr>
              <w:rPr>
                <w:rFonts w:cstheme="minorHAnsi"/>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With your partner, use your whiteboard, draw rectangles to represent 1 1/5 plus 1/3. Solve.</w:t>
            </w:r>
          </w:p>
          <w:p w:rsidR="00501E91" w:rsidRPr="002205F6" w:rsidRDefault="00501E91" w:rsidP="00501E91">
            <w:pPr>
              <w:ind w:left="720"/>
              <w:rPr>
                <w:rFonts w:cstheme="minorHAnsi"/>
              </w:rPr>
            </w:pPr>
            <w:r>
              <w:rPr>
                <w:rFonts w:cstheme="minorHAnsi"/>
              </w:rPr>
              <w:t>In writing, describe</w:t>
            </w:r>
            <w:r w:rsidRPr="002205F6">
              <w:rPr>
                <w:rFonts w:cstheme="minorHAnsi"/>
              </w:rPr>
              <w:t xml:space="preserve"> how you solved the question and why it did or did not work.</w:t>
            </w:r>
          </w:p>
          <w:p w:rsidR="00501E91" w:rsidRPr="00CE5008" w:rsidRDefault="00501E91" w:rsidP="00501E91">
            <w:pPr>
              <w:pStyle w:val="ListParagraph"/>
              <w:rPr>
                <w:rFonts w:cstheme="minorHAnsi"/>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Use student work and explanations to show students how others solved the problem correctly.</w:t>
            </w:r>
          </w:p>
          <w:p w:rsidR="00501E91" w:rsidRPr="002205F6" w:rsidRDefault="00501E91" w:rsidP="00501E91">
            <w:pPr>
              <w:ind w:left="720"/>
              <w:rPr>
                <w:rFonts w:cstheme="minorHAnsi"/>
              </w:rPr>
            </w:pPr>
            <w:r>
              <w:rPr>
                <w:rFonts w:cstheme="minorHAnsi"/>
              </w:rPr>
              <w:t>“</w:t>
            </w:r>
            <w:r w:rsidRPr="002205F6">
              <w:rPr>
                <w:rFonts w:cstheme="minorHAnsi"/>
              </w:rPr>
              <w:t>How could you solve this using a number line model?</w:t>
            </w:r>
            <w:r>
              <w:rPr>
                <w:rFonts w:cstheme="minorHAnsi"/>
              </w:rPr>
              <w:t>”</w:t>
            </w:r>
          </w:p>
          <w:p w:rsidR="00501E91" w:rsidRPr="002205F6" w:rsidRDefault="00501E91" w:rsidP="00501E91">
            <w:pPr>
              <w:rPr>
                <w:rFonts w:cstheme="minorHAnsi"/>
              </w:rPr>
            </w:pPr>
          </w:p>
          <w:p w:rsidR="00501E91" w:rsidRPr="002205F6" w:rsidRDefault="00501E91" w:rsidP="00501E91">
            <w:pPr>
              <w:rPr>
                <w:rFonts w:cstheme="minorHAnsi"/>
                <w:b/>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Pr="002205F6" w:rsidRDefault="00501E91" w:rsidP="00501E91">
            <w:pPr>
              <w:rPr>
                <w:rFonts w:cstheme="minorHAnsi"/>
                <w:b/>
              </w:rPr>
            </w:pPr>
            <w:r w:rsidRPr="002205F6">
              <w:rPr>
                <w:rFonts w:cstheme="minorHAnsi"/>
                <w:b/>
              </w:rPr>
              <w:t>Day Two</w:t>
            </w: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 xml:space="preserve">After warm-up and/or discussing homework, present </w:t>
            </w:r>
            <w:r w:rsidRPr="00CE5008">
              <w:rPr>
                <w:rFonts w:asciiTheme="minorHAnsi" w:hAnsiTheme="minorHAnsi" w:cstheme="minorHAnsi"/>
                <w:i/>
                <w:sz w:val="22"/>
                <w:szCs w:val="22"/>
              </w:rPr>
              <w:t>“Cookie Recipe”</w:t>
            </w:r>
            <w:r w:rsidRPr="00CE5008">
              <w:rPr>
                <w:rFonts w:asciiTheme="minorHAnsi" w:hAnsiTheme="minorHAnsi" w:cstheme="minorHAnsi"/>
                <w:sz w:val="22"/>
                <w:szCs w:val="22"/>
              </w:rPr>
              <w:t xml:space="preserve"> problem.</w:t>
            </w:r>
          </w:p>
          <w:p w:rsidR="00501E91" w:rsidRPr="00CE5008" w:rsidRDefault="00501E91" w:rsidP="00501E91">
            <w:pPr>
              <w:rPr>
                <w:rFonts w:cstheme="minorHAnsi"/>
              </w:rPr>
            </w:pPr>
          </w:p>
          <w:p w:rsidR="00501E91" w:rsidRPr="00CE5008" w:rsidRDefault="00501E91" w:rsidP="006E3934">
            <w:pPr>
              <w:pStyle w:val="ListParagraph"/>
              <w:numPr>
                <w:ilvl w:val="0"/>
                <w:numId w:val="50"/>
              </w:numPr>
              <w:spacing w:after="0" w:line="240" w:lineRule="auto"/>
              <w:rPr>
                <w:rFonts w:asciiTheme="minorHAnsi" w:hAnsiTheme="minorHAnsi" w:cstheme="minorHAnsi"/>
                <w:sz w:val="22"/>
                <w:szCs w:val="22"/>
              </w:rPr>
            </w:pPr>
            <w:r w:rsidRPr="00CE5008">
              <w:rPr>
                <w:rFonts w:asciiTheme="minorHAnsi" w:hAnsiTheme="minorHAnsi" w:cstheme="minorHAnsi"/>
                <w:sz w:val="22"/>
                <w:szCs w:val="22"/>
              </w:rPr>
              <w:t>Provide students with a copy of the problem (copy single-sided), large paper (poster size if possible), markers, fraction bars/strips (as needed), scratch paper</w:t>
            </w:r>
          </w:p>
          <w:p w:rsidR="00501E91" w:rsidRPr="002205F6" w:rsidRDefault="00501E91" w:rsidP="00501E91">
            <w:pPr>
              <w:rPr>
                <w:rFonts w:cstheme="minorHAnsi"/>
              </w:rPr>
            </w:pPr>
          </w:p>
          <w:p w:rsidR="00501E91" w:rsidRDefault="00501E91" w:rsidP="006E3934">
            <w:pPr>
              <w:pStyle w:val="ListParagraph"/>
              <w:numPr>
                <w:ilvl w:val="0"/>
                <w:numId w:val="50"/>
              </w:numPr>
              <w:spacing w:after="0" w:line="240" w:lineRule="auto"/>
              <w:rPr>
                <w:rFonts w:asciiTheme="minorHAnsi" w:hAnsiTheme="minorHAnsi" w:cstheme="minorHAnsi"/>
                <w:sz w:val="22"/>
                <w:szCs w:val="22"/>
              </w:rPr>
            </w:pPr>
            <w:r w:rsidRPr="00D82B90">
              <w:rPr>
                <w:rFonts w:asciiTheme="minorHAnsi" w:hAnsiTheme="minorHAnsi" w:cstheme="minorHAnsi"/>
                <w:sz w:val="22"/>
                <w:szCs w:val="22"/>
              </w:rPr>
              <w:t>Teacher facilitates a preliminary discussion with the class to make sure students understand all the vocabulary as well as the context of the problem. After students share initial thoughts, ask them to work in partners or triads to investigate and solve the problem. Explain that they should show their work in a way that clearly explains the important math concepts, strategies, and models used to solve the problem.</w:t>
            </w:r>
          </w:p>
          <w:p w:rsidR="00501E91" w:rsidRPr="00D82B90" w:rsidRDefault="00501E91" w:rsidP="00501E91">
            <w:pPr>
              <w:pStyle w:val="ListParagraph"/>
              <w:rPr>
                <w:rFonts w:asciiTheme="minorHAnsi" w:hAnsiTheme="minorHAnsi" w:cstheme="minorHAnsi"/>
                <w:sz w:val="22"/>
                <w:szCs w:val="22"/>
              </w:rPr>
            </w:pPr>
          </w:p>
          <w:p w:rsidR="00501E91" w:rsidRPr="00D82B90" w:rsidRDefault="00501E91" w:rsidP="00501E91">
            <w:pPr>
              <w:pStyle w:val="ListParagraph"/>
              <w:rPr>
                <w:rFonts w:asciiTheme="minorHAnsi" w:hAnsiTheme="minorHAnsi" w:cstheme="minorHAnsi"/>
                <w:sz w:val="22"/>
                <w:szCs w:val="22"/>
              </w:rPr>
            </w:pPr>
          </w:p>
          <w:p w:rsidR="00501E91" w:rsidRPr="00D82B90" w:rsidRDefault="00501E91" w:rsidP="006E3934">
            <w:pPr>
              <w:pStyle w:val="ListParagraph"/>
              <w:numPr>
                <w:ilvl w:val="0"/>
                <w:numId w:val="50"/>
              </w:numPr>
              <w:spacing w:after="0" w:line="240" w:lineRule="auto"/>
              <w:rPr>
                <w:rFonts w:asciiTheme="minorHAnsi" w:hAnsiTheme="minorHAnsi" w:cstheme="minorHAnsi"/>
                <w:sz w:val="22"/>
                <w:szCs w:val="22"/>
              </w:rPr>
            </w:pPr>
            <w:r w:rsidRPr="00D82B90">
              <w:rPr>
                <w:rFonts w:asciiTheme="minorHAnsi" w:hAnsiTheme="minorHAnsi" w:cstheme="minorHAnsi"/>
                <w:sz w:val="22"/>
                <w:szCs w:val="22"/>
              </w:rPr>
              <w:t xml:space="preserve">Tell students that they will be creating a poster to share with the class during debrief/discussion portion of the lesson. Students may wish to attach their recipe card portion to the poster instead of rewriting. </w:t>
            </w:r>
          </w:p>
          <w:p w:rsidR="00501E91" w:rsidRPr="002205F6" w:rsidRDefault="00501E91" w:rsidP="00501E91">
            <w:pPr>
              <w:rPr>
                <w:rFonts w:cstheme="minorHAnsi"/>
                <w:b/>
              </w:rPr>
            </w:pPr>
          </w:p>
          <w:p w:rsidR="00501E91" w:rsidRPr="002205F6" w:rsidRDefault="00501E91" w:rsidP="00501E91">
            <w:pPr>
              <w:rPr>
                <w:rFonts w:cstheme="minorHAnsi"/>
              </w:rPr>
            </w:pPr>
          </w:p>
          <w:p w:rsidR="00501E91" w:rsidRPr="002205F6" w:rsidRDefault="00501E91" w:rsidP="00501E91">
            <w:pPr>
              <w:rPr>
                <w:rFonts w:cstheme="minorHAnsi"/>
              </w:rPr>
            </w:pPr>
          </w:p>
          <w:p w:rsidR="00501E91" w:rsidRDefault="00501E91" w:rsidP="006E3934">
            <w:pPr>
              <w:pStyle w:val="ListParagraph"/>
              <w:numPr>
                <w:ilvl w:val="0"/>
                <w:numId w:val="50"/>
              </w:numPr>
              <w:spacing w:after="0" w:line="240" w:lineRule="auto"/>
              <w:rPr>
                <w:rFonts w:asciiTheme="minorHAnsi" w:hAnsiTheme="minorHAnsi" w:cstheme="minorHAnsi"/>
                <w:sz w:val="22"/>
                <w:szCs w:val="22"/>
              </w:rPr>
            </w:pPr>
            <w:r w:rsidRPr="00D82B90">
              <w:rPr>
                <w:rFonts w:asciiTheme="minorHAnsi" w:hAnsiTheme="minorHAnsi" w:cstheme="minorHAnsi"/>
                <w:sz w:val="22"/>
                <w:szCs w:val="22"/>
              </w:rPr>
              <w:t>Teacher embeds the formative assessment questions into the student work time as s/he listens in to student groups. The provided questions are suggestions and not meant to be exhaustive.</w:t>
            </w:r>
          </w:p>
          <w:p w:rsidR="00501E91" w:rsidRPr="00D82B90" w:rsidRDefault="00501E91" w:rsidP="00501E91">
            <w:pPr>
              <w:pStyle w:val="ListParagraph"/>
              <w:rPr>
                <w:rFonts w:asciiTheme="minorHAnsi" w:hAnsiTheme="minorHAnsi" w:cstheme="minorHAnsi"/>
                <w:sz w:val="22"/>
                <w:szCs w:val="22"/>
              </w:rPr>
            </w:pPr>
          </w:p>
          <w:p w:rsidR="00501E91" w:rsidRPr="002205F6" w:rsidRDefault="00501E91" w:rsidP="00501E91">
            <w:pPr>
              <w:rPr>
                <w:rFonts w:cstheme="minorHAnsi"/>
              </w:rPr>
            </w:pPr>
            <w:r w:rsidRPr="002205F6">
              <w:rPr>
                <w:rFonts w:cstheme="minorHAnsi"/>
              </w:rPr>
              <w:t>Questions</w:t>
            </w:r>
            <w:r>
              <w:rPr>
                <w:rFonts w:cstheme="minorHAnsi"/>
              </w:rPr>
              <w:t xml:space="preserve"> to ask during investigation portion of problem-solving.</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What have you already tried?</w:t>
            </w:r>
          </w:p>
          <w:p w:rsidR="00501E91" w:rsidRPr="002205F6"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Do you see any patterns or relationships that might help you solve this?</w:t>
            </w:r>
          </w:p>
          <w:p w:rsidR="00501E91" w:rsidRDefault="00501E91" w:rsidP="006E3934">
            <w:pPr>
              <w:pStyle w:val="ListParagraph"/>
              <w:numPr>
                <w:ilvl w:val="0"/>
                <w:numId w:val="47"/>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Can you make a drawing or model to explain your thinking?</w:t>
            </w:r>
          </w:p>
          <w:p w:rsidR="00501E91" w:rsidRPr="002205F6" w:rsidRDefault="00501E91" w:rsidP="00501E91">
            <w:pPr>
              <w:pStyle w:val="ListParagraph"/>
              <w:rPr>
                <w:rFonts w:asciiTheme="minorHAnsi" w:hAnsiTheme="minorHAnsi" w:cstheme="minorHAnsi"/>
                <w:sz w:val="22"/>
                <w:szCs w:val="22"/>
              </w:rPr>
            </w:pPr>
          </w:p>
          <w:p w:rsidR="00501E91" w:rsidRPr="002205F6" w:rsidRDefault="00501E91" w:rsidP="00501E91">
            <w:pPr>
              <w:rPr>
                <w:rFonts w:cstheme="minorHAnsi"/>
              </w:rPr>
            </w:pPr>
            <w:r w:rsidRPr="00D82B90">
              <w:rPr>
                <w:rFonts w:cstheme="minorHAnsi"/>
              </w:rPr>
              <w:t xml:space="preserve">While supporting by monitoring the student work, the teacher notes and later selects several examples of student work for each of the questions that represent different models, methods, and strategies to solve the </w:t>
            </w:r>
            <w:r w:rsidRPr="002205F6">
              <w:rPr>
                <w:rFonts w:cstheme="minorHAnsi"/>
              </w:rPr>
              <w:t>Problem. Students prepare to be active participants when sharing work or asking clarifying questions.</w:t>
            </w:r>
          </w:p>
          <w:p w:rsidR="00501E91" w:rsidRPr="00D82B90" w:rsidRDefault="00501E91" w:rsidP="00501E91">
            <w:pPr>
              <w:pStyle w:val="ListParagraph"/>
              <w:rPr>
                <w:rFonts w:cstheme="minorHAnsi"/>
              </w:rPr>
            </w:pP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Questions the teacher may ask during the debriefing discussion:</w:t>
            </w:r>
          </w:p>
          <w:p w:rsidR="00501E91" w:rsidRPr="002205F6" w:rsidRDefault="00501E91" w:rsidP="00501E91">
            <w:pPr>
              <w:rPr>
                <w:rFonts w:cstheme="minorHAnsi"/>
              </w:rPr>
            </w:pP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What did you try that did not work?</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Did you develop a strategy to find your answers?</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Can you identify any patterns or rules?</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can you convince me that your answer makes sense?</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How did you know you were finished?</w:t>
            </w:r>
          </w:p>
          <w:p w:rsidR="00501E91" w:rsidRPr="002205F6" w:rsidRDefault="00501E91" w:rsidP="006E3934">
            <w:pPr>
              <w:pStyle w:val="ListParagraph"/>
              <w:numPr>
                <w:ilvl w:val="0"/>
                <w:numId w:val="49"/>
              </w:numPr>
              <w:spacing w:after="0" w:line="240" w:lineRule="auto"/>
              <w:rPr>
                <w:rFonts w:asciiTheme="minorHAnsi" w:hAnsiTheme="minorHAnsi" w:cstheme="minorHAnsi"/>
                <w:sz w:val="22"/>
                <w:szCs w:val="22"/>
              </w:rPr>
            </w:pPr>
            <w:r w:rsidRPr="002205F6">
              <w:rPr>
                <w:rFonts w:asciiTheme="minorHAnsi" w:hAnsiTheme="minorHAnsi" w:cstheme="minorHAnsi"/>
                <w:sz w:val="22"/>
                <w:szCs w:val="22"/>
              </w:rPr>
              <w:t>Explain your model for solving. How did you choose it?</w:t>
            </w:r>
          </w:p>
          <w:p w:rsidR="00501E91" w:rsidRPr="002205F6" w:rsidRDefault="00501E91" w:rsidP="00501E91">
            <w:pPr>
              <w:rPr>
                <w:rFonts w:cstheme="minorHAnsi"/>
                <w:b/>
                <w:color w:val="FF0000"/>
              </w:rPr>
            </w:pPr>
          </w:p>
        </w:tc>
      </w:tr>
      <w:tr w:rsidR="00501E91" w:rsidTr="00501E91">
        <w:tc>
          <w:tcPr>
            <w:tcW w:w="11016" w:type="dxa"/>
            <w:gridSpan w:val="3"/>
          </w:tcPr>
          <w:p w:rsidR="00501E91" w:rsidRPr="00D82B90" w:rsidRDefault="00501E91" w:rsidP="00501E91">
            <w:pPr>
              <w:rPr>
                <w:rFonts w:cstheme="minorHAnsi"/>
                <w:b/>
              </w:rPr>
            </w:pPr>
            <w:r w:rsidRPr="00D82B90">
              <w:rPr>
                <w:rFonts w:cstheme="minorHAnsi"/>
                <w:b/>
              </w:rPr>
              <w:lastRenderedPageBreak/>
              <w:t xml:space="preserve">Closure – </w:t>
            </w:r>
          </w:p>
          <w:p w:rsidR="00501E91" w:rsidRDefault="00501E91" w:rsidP="00501E91">
            <w:pPr>
              <w:rPr>
                <w:rFonts w:cstheme="minorHAnsi"/>
              </w:rPr>
            </w:pPr>
            <w:r w:rsidRPr="002205F6">
              <w:rPr>
                <w:rFonts w:cstheme="minorHAnsi"/>
              </w:rPr>
              <w:t>Day One:</w:t>
            </w:r>
            <w:r>
              <w:rPr>
                <w:rFonts w:cstheme="minorHAnsi"/>
              </w:rPr>
              <w:t xml:space="preserve">  Students c</w:t>
            </w:r>
            <w:r w:rsidRPr="002205F6">
              <w:rPr>
                <w:rFonts w:cstheme="minorHAnsi"/>
              </w:rPr>
              <w:t>heck in with another group</w:t>
            </w:r>
            <w:r>
              <w:rPr>
                <w:rFonts w:cstheme="minorHAnsi"/>
              </w:rPr>
              <w:t xml:space="preserve"> to compare their problem process and solutions, </w:t>
            </w:r>
            <w:r w:rsidRPr="002205F6">
              <w:rPr>
                <w:rFonts w:cstheme="minorHAnsi"/>
              </w:rPr>
              <w:t>discuss similarities and differences.</w:t>
            </w:r>
            <w:r>
              <w:rPr>
                <w:rFonts w:cstheme="minorHAnsi"/>
              </w:rPr>
              <w:t xml:space="preserve"> Students consider the efficiency of the method for solving.</w:t>
            </w:r>
          </w:p>
          <w:p w:rsidR="00501E91" w:rsidRPr="002205F6" w:rsidRDefault="00501E91" w:rsidP="00501E91">
            <w:pPr>
              <w:rPr>
                <w:rFonts w:cstheme="minorHAnsi"/>
              </w:rPr>
            </w:pPr>
          </w:p>
          <w:p w:rsidR="00501E91" w:rsidRPr="002205F6" w:rsidRDefault="00501E91" w:rsidP="00501E91">
            <w:pPr>
              <w:rPr>
                <w:rFonts w:cstheme="minorHAnsi"/>
              </w:rPr>
            </w:pPr>
            <w:r w:rsidRPr="002205F6">
              <w:rPr>
                <w:rFonts w:cstheme="minorHAnsi"/>
              </w:rPr>
              <w:t>Day Two: Quick summary of key points from debrief of problem or its process for solving</w:t>
            </w:r>
          </w:p>
          <w:p w:rsidR="00501E91" w:rsidRPr="002205F6" w:rsidRDefault="00501E91" w:rsidP="00B37307">
            <w:pPr>
              <w:pBdr>
                <w:bottom w:val="single" w:sz="4" w:space="1" w:color="auto"/>
              </w:pBdr>
              <w:shd w:val="clear" w:color="auto" w:fill="F2F2F2" w:themeFill="background1" w:themeFillShade="F2"/>
              <w:rPr>
                <w:rFonts w:cstheme="minorHAnsi"/>
              </w:rPr>
            </w:pPr>
          </w:p>
        </w:tc>
      </w:tr>
      <w:tr w:rsidR="00501E91" w:rsidTr="00501E91">
        <w:tc>
          <w:tcPr>
            <w:tcW w:w="11016" w:type="dxa"/>
            <w:gridSpan w:val="3"/>
          </w:tcPr>
          <w:p w:rsidR="00501E91" w:rsidRPr="00D82B90" w:rsidRDefault="00501E91" w:rsidP="00501E91">
            <w:pPr>
              <w:rPr>
                <w:rFonts w:cstheme="minorHAnsi"/>
                <w:b/>
              </w:rPr>
            </w:pPr>
            <w:r w:rsidRPr="00D82B90">
              <w:rPr>
                <w:rFonts w:cstheme="minorHAnsi"/>
                <w:b/>
              </w:rPr>
              <w:t>Suggested Homework/Independent Practice:</w:t>
            </w:r>
          </w:p>
          <w:p w:rsidR="00501E91" w:rsidRPr="002205F6" w:rsidRDefault="00501E91" w:rsidP="00501E91">
            <w:pPr>
              <w:rPr>
                <w:rFonts w:cstheme="minorHAnsi"/>
              </w:rPr>
            </w:pPr>
            <w:r w:rsidRPr="002205F6">
              <w:rPr>
                <w:rFonts w:cstheme="minorHAnsi"/>
              </w:rPr>
              <w:t>Practice problems that include addition of mixed numbers, like and unlike denominators. See Macmillan McGraw-Hill Chapter 5 for problem resource</w:t>
            </w:r>
          </w:p>
          <w:p w:rsidR="00501E91" w:rsidRPr="002205F6" w:rsidRDefault="00501E91" w:rsidP="00501E91">
            <w:pPr>
              <w:pBdr>
                <w:bottom w:val="single" w:sz="4" w:space="1" w:color="auto"/>
              </w:pBdr>
              <w:shd w:val="clear" w:color="auto" w:fill="F2F2F2" w:themeFill="background1" w:themeFillShade="F2"/>
              <w:rPr>
                <w:rFonts w:cstheme="minorHAnsi"/>
              </w:rPr>
            </w:pPr>
          </w:p>
        </w:tc>
      </w:tr>
    </w:tbl>
    <w:p w:rsidR="00B37307" w:rsidRDefault="00B37307" w:rsidP="00501E91">
      <w:pPr>
        <w:jc w:val="center"/>
        <w:rPr>
          <w:b/>
        </w:rPr>
      </w:pPr>
    </w:p>
    <w:p w:rsidR="00B37307" w:rsidRDefault="00B37307">
      <w:pPr>
        <w:spacing w:after="0" w:line="240" w:lineRule="auto"/>
        <w:rPr>
          <w:b/>
        </w:rPr>
      </w:pPr>
      <w:r>
        <w:rPr>
          <w:b/>
        </w:rPr>
        <w:br w:type="page"/>
      </w:r>
    </w:p>
    <w:p w:rsidR="00501E91" w:rsidRPr="00995C3E" w:rsidRDefault="00501E91" w:rsidP="00501E91">
      <w:pPr>
        <w:jc w:val="center"/>
        <w:rPr>
          <w:b/>
        </w:rPr>
      </w:pPr>
      <w:r>
        <w:rPr>
          <w:b/>
        </w:rPr>
        <w:lastRenderedPageBreak/>
        <w:t>Unit: Adding and Subtracting Fractions   Lesson:  6</w:t>
      </w:r>
    </w:p>
    <w:tbl>
      <w:tblPr>
        <w:tblStyle w:val="TableGrid"/>
        <w:tblW w:w="11091" w:type="dxa"/>
        <w:tblLook w:val="04A0" w:firstRow="1" w:lastRow="0" w:firstColumn="1" w:lastColumn="0" w:noHBand="0" w:noVBand="1"/>
      </w:tblPr>
      <w:tblGrid>
        <w:gridCol w:w="3473"/>
        <w:gridCol w:w="1424"/>
        <w:gridCol w:w="4679"/>
        <w:gridCol w:w="1515"/>
      </w:tblGrid>
      <w:tr w:rsidR="00501E91" w:rsidRPr="005816DC" w:rsidTr="00B13348">
        <w:trPr>
          <w:gridAfter w:val="1"/>
          <w:wAfter w:w="1515" w:type="dxa"/>
        </w:trPr>
        <w:tc>
          <w:tcPr>
            <w:tcW w:w="3473" w:type="dxa"/>
          </w:tcPr>
          <w:p w:rsidR="00501E91" w:rsidRPr="005816DC" w:rsidRDefault="00501E91" w:rsidP="00501E91">
            <w:pPr>
              <w:rPr>
                <w:rFonts w:cstheme="minorHAnsi"/>
              </w:rPr>
            </w:pPr>
            <w:r w:rsidRPr="005816DC">
              <w:rPr>
                <w:rFonts w:cstheme="minorHAnsi"/>
              </w:rPr>
              <w:t>Unit Title: Fractions</w:t>
            </w:r>
          </w:p>
          <w:p w:rsidR="00501E91" w:rsidRPr="005816DC" w:rsidRDefault="00501E91" w:rsidP="00501E91">
            <w:pPr>
              <w:rPr>
                <w:rFonts w:cstheme="minorHAnsi"/>
              </w:rPr>
            </w:pPr>
          </w:p>
          <w:p w:rsidR="00501E91" w:rsidRPr="005816DC" w:rsidRDefault="00501E91" w:rsidP="00501E91">
            <w:pPr>
              <w:rPr>
                <w:rFonts w:cstheme="minorHAnsi"/>
              </w:rPr>
            </w:pPr>
            <w:r w:rsidRPr="005816DC">
              <w:rPr>
                <w:rFonts w:cstheme="minorHAnsi"/>
              </w:rPr>
              <w:t>Lesson 6 :</w:t>
            </w:r>
          </w:p>
          <w:p w:rsidR="00501E91" w:rsidRPr="005816DC" w:rsidRDefault="00501E91" w:rsidP="00501E91">
            <w:pPr>
              <w:rPr>
                <w:rFonts w:cstheme="minorHAnsi"/>
              </w:rPr>
            </w:pPr>
            <w:r w:rsidRPr="005816DC">
              <w:rPr>
                <w:rFonts w:cstheme="minorHAnsi"/>
              </w:rPr>
              <w:t>Solve application problems using addition and subtraction of fractions with unlike denominators (including mixed numbers)</w:t>
            </w:r>
          </w:p>
          <w:p w:rsidR="00501E91" w:rsidRPr="005816DC" w:rsidRDefault="00501E91" w:rsidP="00501E91">
            <w:pPr>
              <w:rPr>
                <w:rFonts w:cstheme="minorHAnsi"/>
              </w:rPr>
            </w:pPr>
          </w:p>
          <w:p w:rsidR="00501E91" w:rsidRPr="005816DC" w:rsidRDefault="00501E91" w:rsidP="00501E91">
            <w:pPr>
              <w:rPr>
                <w:rFonts w:cstheme="minorHAnsi"/>
              </w:rPr>
            </w:pPr>
            <w:r w:rsidRPr="005816DC">
              <w:rPr>
                <w:rFonts w:cstheme="minorHAnsi"/>
              </w:rPr>
              <w:t>Post-Assessment</w:t>
            </w:r>
            <w:r>
              <w:rPr>
                <w:rFonts w:cstheme="minorHAnsi"/>
              </w:rPr>
              <w:t>- Cindy’s Cats 2</w:t>
            </w:r>
          </w:p>
        </w:tc>
        <w:tc>
          <w:tcPr>
            <w:tcW w:w="1424" w:type="dxa"/>
          </w:tcPr>
          <w:p w:rsidR="00501E91" w:rsidRPr="005816DC" w:rsidRDefault="00501E91" w:rsidP="00501E91">
            <w:pPr>
              <w:rPr>
                <w:rFonts w:cstheme="minorHAnsi"/>
              </w:rPr>
            </w:pPr>
            <w:r w:rsidRPr="005816DC">
              <w:rPr>
                <w:rFonts w:cstheme="minorHAnsi"/>
              </w:rPr>
              <w:t>Approx. time:</w:t>
            </w:r>
          </w:p>
          <w:p w:rsidR="00501E91" w:rsidRPr="005816DC" w:rsidRDefault="00501E91" w:rsidP="00501E91">
            <w:pPr>
              <w:rPr>
                <w:rFonts w:cstheme="minorHAnsi"/>
              </w:rPr>
            </w:pPr>
            <w:r w:rsidRPr="005816DC">
              <w:rPr>
                <w:rFonts w:cstheme="minorHAnsi"/>
              </w:rPr>
              <w:t xml:space="preserve"> 2 days</w:t>
            </w:r>
          </w:p>
        </w:tc>
        <w:tc>
          <w:tcPr>
            <w:tcW w:w="4679" w:type="dxa"/>
          </w:tcPr>
          <w:p w:rsidR="00501E91" w:rsidRPr="005816DC" w:rsidRDefault="00501E91" w:rsidP="00501E91">
            <w:pPr>
              <w:rPr>
                <w:rFonts w:cstheme="minorHAnsi"/>
              </w:rPr>
            </w:pPr>
            <w:r w:rsidRPr="005816DC">
              <w:rPr>
                <w:rFonts w:cstheme="minorHAnsi"/>
              </w:rPr>
              <w:t>Common Core State Standards for Mathematics:</w:t>
            </w:r>
          </w:p>
          <w:p w:rsidR="00501E91" w:rsidRPr="005816DC" w:rsidRDefault="00501E91" w:rsidP="00501E91">
            <w:pPr>
              <w:rPr>
                <w:rFonts w:cstheme="minorHAnsi"/>
                <w:i/>
                <w:iCs/>
              </w:rPr>
            </w:pPr>
            <w:r w:rsidRPr="005816DC">
              <w:rPr>
                <w:rFonts w:cstheme="minorHAnsi"/>
              </w:rPr>
              <w:t xml:space="preserve">5.NF 1: Add and subtract fractions with unlike denominators (including mixed numbers) by replacing given fractions with equivalent fractions in such a way as to produce an equivalent sum or difference of fractions with like denominators. </w:t>
            </w:r>
            <w:r w:rsidRPr="005816DC">
              <w:rPr>
                <w:rFonts w:cstheme="minorHAnsi"/>
                <w:i/>
                <w:iCs/>
              </w:rPr>
              <w:t>For example, 2/3 + 5/4 = 8/12 + 15/12 = 23/12. (In</w:t>
            </w:r>
            <w:r w:rsidRPr="005816DC">
              <w:rPr>
                <w:rFonts w:cstheme="minorHAnsi"/>
              </w:rPr>
              <w:t xml:space="preserve"> </w:t>
            </w:r>
            <w:r w:rsidRPr="005816DC">
              <w:rPr>
                <w:rFonts w:cstheme="minorHAnsi"/>
                <w:i/>
                <w:iCs/>
              </w:rPr>
              <w:t>general, a/b + c/d = (ad + bc)/bd.)</w:t>
            </w:r>
          </w:p>
          <w:p w:rsidR="00501E91" w:rsidRPr="005816DC" w:rsidRDefault="00501E91" w:rsidP="00501E91">
            <w:pPr>
              <w:autoSpaceDE w:val="0"/>
              <w:autoSpaceDN w:val="0"/>
              <w:adjustRightInd w:val="0"/>
              <w:rPr>
                <w:rFonts w:cstheme="minorHAnsi"/>
                <w:i/>
                <w:iCs/>
              </w:rPr>
            </w:pPr>
            <w:r w:rsidRPr="005816DC">
              <w:rPr>
                <w:rFonts w:cstheme="minorHAnsi"/>
                <w:iCs/>
              </w:rPr>
              <w:t>5.NF.2</w:t>
            </w:r>
            <w:r w:rsidRPr="005816DC">
              <w:rPr>
                <w:rFonts w:cstheme="minorHAnsi"/>
              </w:rPr>
              <w:t xml:space="preserve">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w:t>
            </w:r>
            <w:r w:rsidRPr="005816DC">
              <w:rPr>
                <w:rFonts w:cstheme="minorHAnsi"/>
                <w:i/>
                <w:iCs/>
              </w:rPr>
              <w:t>For example, recognize an incorrect result 2/5 + 1/2 = 3/7, by observing that</w:t>
            </w:r>
            <w:r w:rsidRPr="005816DC">
              <w:rPr>
                <w:rFonts w:cstheme="minorHAnsi"/>
              </w:rPr>
              <w:t xml:space="preserve"> </w:t>
            </w:r>
            <w:r w:rsidRPr="005816DC">
              <w:rPr>
                <w:rFonts w:cstheme="minorHAnsi"/>
                <w:i/>
                <w:iCs/>
              </w:rPr>
              <w:t>3/7 &lt; 1/2.</w:t>
            </w:r>
          </w:p>
          <w:p w:rsidR="00501E91" w:rsidRPr="005816DC" w:rsidRDefault="00501E91" w:rsidP="00501E91">
            <w:pPr>
              <w:rPr>
                <w:rFonts w:cstheme="minorHAnsi"/>
              </w:rPr>
            </w:pPr>
          </w:p>
        </w:tc>
      </w:tr>
      <w:tr w:rsidR="00501E91" w:rsidRPr="005816DC" w:rsidTr="00B13348">
        <w:trPr>
          <w:gridAfter w:val="1"/>
          <w:wAfter w:w="1515" w:type="dxa"/>
        </w:trPr>
        <w:tc>
          <w:tcPr>
            <w:tcW w:w="4897" w:type="dxa"/>
            <w:gridSpan w:val="2"/>
          </w:tcPr>
          <w:p w:rsidR="00501E91" w:rsidRPr="005816DC" w:rsidRDefault="00501E91" w:rsidP="00501E91">
            <w:pPr>
              <w:pBdr>
                <w:bottom w:val="single" w:sz="4" w:space="1" w:color="auto"/>
              </w:pBdr>
              <w:shd w:val="clear" w:color="auto" w:fill="F2F2F2" w:themeFill="background1" w:themeFillShade="F2"/>
              <w:rPr>
                <w:rFonts w:cstheme="minorHAnsi"/>
              </w:rPr>
            </w:pPr>
            <w:r w:rsidRPr="005816DC">
              <w:rPr>
                <w:rFonts w:cstheme="minorHAnsi"/>
              </w:rPr>
              <w:t>A.</w:t>
            </w:r>
            <w:r w:rsidRPr="005816DC">
              <w:rPr>
                <w:rFonts w:cstheme="minorHAnsi"/>
                <w:b/>
              </w:rPr>
              <w:t xml:space="preserve"> Focus and Coherence</w:t>
            </w:r>
          </w:p>
          <w:p w:rsidR="00501E91" w:rsidRPr="005816DC" w:rsidRDefault="00501E91" w:rsidP="00501E91">
            <w:pPr>
              <w:rPr>
                <w:rFonts w:cstheme="minorHAnsi"/>
              </w:rPr>
            </w:pPr>
            <w:r w:rsidRPr="005816DC">
              <w:rPr>
                <w:rFonts w:cstheme="minorHAnsi"/>
              </w:rPr>
              <w:t>Students will know…</w:t>
            </w:r>
          </w:p>
          <w:p w:rsidR="00501E91" w:rsidRPr="00995C3E" w:rsidRDefault="00501E91" w:rsidP="00501E91">
            <w:pPr>
              <w:numPr>
                <w:ilvl w:val="0"/>
                <w:numId w:val="4"/>
              </w:numPr>
              <w:spacing w:after="0" w:line="240" w:lineRule="auto"/>
              <w:contextualSpacing/>
              <w:rPr>
                <w:rFonts w:cstheme="minorHAnsi"/>
              </w:rPr>
            </w:pPr>
            <w:r w:rsidRPr="00995C3E">
              <w:rPr>
                <w:rFonts w:cstheme="minorHAnsi"/>
              </w:rPr>
              <w:t>Adding and subtracting fractions with unlike denominators; the numerator tells the number of parts and the denominator tells the size of the parts</w:t>
            </w:r>
          </w:p>
          <w:p w:rsidR="00501E91" w:rsidRPr="00995C3E" w:rsidRDefault="00501E91" w:rsidP="00501E91">
            <w:pPr>
              <w:numPr>
                <w:ilvl w:val="0"/>
                <w:numId w:val="4"/>
              </w:numPr>
              <w:spacing w:after="0" w:line="240" w:lineRule="auto"/>
              <w:contextualSpacing/>
              <w:rPr>
                <w:rFonts w:cstheme="minorHAnsi"/>
              </w:rPr>
            </w:pPr>
            <w:r w:rsidRPr="00995C3E">
              <w:rPr>
                <w:rFonts w:cstheme="minorHAnsi"/>
              </w:rPr>
              <w:t>Mixed numbers represent a whole number plus a fraction less than one</w:t>
            </w:r>
          </w:p>
          <w:p w:rsidR="00501E91" w:rsidRPr="005816DC" w:rsidRDefault="00501E91" w:rsidP="00501E91">
            <w:pPr>
              <w:autoSpaceDE w:val="0"/>
              <w:autoSpaceDN w:val="0"/>
              <w:adjustRightInd w:val="0"/>
              <w:rPr>
                <w:rFonts w:cstheme="minorHAnsi"/>
                <w:color w:val="000000"/>
              </w:rPr>
            </w:pPr>
          </w:p>
          <w:p w:rsidR="00501E91" w:rsidRPr="005816DC" w:rsidRDefault="00501E91" w:rsidP="00501E91">
            <w:pPr>
              <w:rPr>
                <w:rFonts w:cstheme="minorHAnsi"/>
              </w:rPr>
            </w:pPr>
          </w:p>
          <w:p w:rsidR="00501E91" w:rsidRDefault="00501E91" w:rsidP="00501E91">
            <w:pPr>
              <w:rPr>
                <w:rFonts w:cstheme="minorHAnsi"/>
              </w:rPr>
            </w:pPr>
            <w:r w:rsidRPr="005816DC">
              <w:rPr>
                <w:rFonts w:cstheme="minorHAnsi"/>
              </w:rPr>
              <w:t>Students will be able to…</w:t>
            </w:r>
          </w:p>
          <w:p w:rsidR="00501E91" w:rsidRPr="005816DC" w:rsidRDefault="00501E91" w:rsidP="00501E91">
            <w:pPr>
              <w:rPr>
                <w:rFonts w:cstheme="minorHAnsi"/>
              </w:rPr>
            </w:pPr>
          </w:p>
          <w:p w:rsidR="00501E91" w:rsidRPr="00995C3E" w:rsidRDefault="00501E91" w:rsidP="00501E91">
            <w:pPr>
              <w:numPr>
                <w:ilvl w:val="0"/>
                <w:numId w:val="5"/>
              </w:numPr>
              <w:spacing w:after="0" w:line="240" w:lineRule="auto"/>
              <w:contextualSpacing/>
              <w:rPr>
                <w:rFonts w:cstheme="minorHAnsi"/>
              </w:rPr>
            </w:pPr>
            <w:r w:rsidRPr="00995C3E">
              <w:rPr>
                <w:rFonts w:cstheme="minorHAnsi"/>
              </w:rPr>
              <w:t>Use models to represent fractions and solve addition and subtraction problems with unlike denominators.</w:t>
            </w:r>
          </w:p>
          <w:p w:rsidR="00501E91" w:rsidRPr="00995C3E" w:rsidRDefault="00501E91" w:rsidP="00501E91">
            <w:pPr>
              <w:numPr>
                <w:ilvl w:val="0"/>
                <w:numId w:val="5"/>
              </w:numPr>
              <w:spacing w:after="0" w:line="240" w:lineRule="auto"/>
              <w:contextualSpacing/>
              <w:rPr>
                <w:rFonts w:cstheme="minorHAnsi"/>
              </w:rPr>
            </w:pPr>
            <w:r w:rsidRPr="00995C3E">
              <w:rPr>
                <w:rFonts w:cstheme="minorHAnsi"/>
              </w:rPr>
              <w:lastRenderedPageBreak/>
              <w:t>Use benchmark fractions to reason about fractions.</w:t>
            </w:r>
          </w:p>
          <w:p w:rsidR="00501E91" w:rsidRPr="00995C3E" w:rsidRDefault="00501E91" w:rsidP="00501E91">
            <w:pPr>
              <w:numPr>
                <w:ilvl w:val="0"/>
                <w:numId w:val="5"/>
              </w:numPr>
              <w:spacing w:after="0" w:line="240" w:lineRule="auto"/>
              <w:contextualSpacing/>
              <w:rPr>
                <w:rFonts w:cstheme="minorHAnsi"/>
              </w:rPr>
            </w:pPr>
            <w:r w:rsidRPr="00995C3E">
              <w:rPr>
                <w:rFonts w:cstheme="minorHAnsi"/>
              </w:rPr>
              <w:t>Identify the whole in a fraction context</w:t>
            </w:r>
          </w:p>
          <w:p w:rsidR="00501E91" w:rsidRPr="00995C3E" w:rsidRDefault="00501E91" w:rsidP="00501E91">
            <w:pPr>
              <w:numPr>
                <w:ilvl w:val="0"/>
                <w:numId w:val="5"/>
              </w:numPr>
              <w:spacing w:after="0" w:line="240" w:lineRule="auto"/>
              <w:contextualSpacing/>
              <w:rPr>
                <w:rFonts w:cstheme="minorHAnsi"/>
              </w:rPr>
            </w:pPr>
            <w:r w:rsidRPr="00995C3E">
              <w:rPr>
                <w:rFonts w:cstheme="minorHAnsi"/>
              </w:rPr>
              <w:t>Write fractions in measures of a specific unit.</w:t>
            </w:r>
          </w:p>
          <w:p w:rsidR="00501E91" w:rsidRPr="00995C3E" w:rsidRDefault="00501E91" w:rsidP="00501E91">
            <w:pPr>
              <w:numPr>
                <w:ilvl w:val="0"/>
                <w:numId w:val="5"/>
              </w:numPr>
              <w:spacing w:after="0" w:line="240" w:lineRule="auto"/>
              <w:contextualSpacing/>
              <w:rPr>
                <w:rFonts w:cstheme="minorHAnsi"/>
              </w:rPr>
            </w:pPr>
            <w:r>
              <w:rPr>
                <w:rFonts w:cstheme="minorHAnsi"/>
              </w:rPr>
              <w:t>Add and s</w:t>
            </w:r>
            <w:r w:rsidRPr="00995C3E">
              <w:rPr>
                <w:rFonts w:cstheme="minorHAnsi"/>
              </w:rPr>
              <w:t>ubtract mixed numbers and fractions with unlike denominators without regrouping</w:t>
            </w:r>
          </w:p>
          <w:p w:rsidR="00501E91" w:rsidRPr="005816DC" w:rsidRDefault="00501E91" w:rsidP="00501E91">
            <w:pPr>
              <w:rPr>
                <w:rFonts w:cstheme="minorHAnsi"/>
              </w:rPr>
            </w:pPr>
          </w:p>
          <w:p w:rsidR="00501E91" w:rsidRPr="005816DC" w:rsidRDefault="00501E91" w:rsidP="00501E91">
            <w:pPr>
              <w:rPr>
                <w:rFonts w:cstheme="minorHAnsi"/>
              </w:rPr>
            </w:pPr>
            <w:r w:rsidRPr="005816DC">
              <w:rPr>
                <w:rFonts w:cstheme="minorHAnsi"/>
              </w:rPr>
              <w:t>Student prior knowledge:</w:t>
            </w:r>
          </w:p>
          <w:p w:rsidR="00501E91" w:rsidRPr="005816DC" w:rsidRDefault="00501E91" w:rsidP="00501E91">
            <w:pPr>
              <w:rPr>
                <w:rFonts w:cstheme="minorHAnsi"/>
              </w:rPr>
            </w:pPr>
          </w:p>
          <w:p w:rsidR="00501E91" w:rsidRPr="006A385E" w:rsidRDefault="00501E91" w:rsidP="006E3934">
            <w:pPr>
              <w:numPr>
                <w:ilvl w:val="0"/>
                <w:numId w:val="52"/>
              </w:numPr>
              <w:contextualSpacing/>
              <w:rPr>
                <w:rFonts w:cstheme="minorHAnsi"/>
              </w:rPr>
            </w:pPr>
            <w:r w:rsidRPr="006A385E">
              <w:rPr>
                <w:rFonts w:cstheme="minorHAnsi"/>
              </w:rPr>
              <w:t>Definition of equivalency</w:t>
            </w:r>
          </w:p>
          <w:p w:rsidR="00501E91" w:rsidRPr="006A385E" w:rsidRDefault="00501E91" w:rsidP="006E3934">
            <w:pPr>
              <w:numPr>
                <w:ilvl w:val="0"/>
                <w:numId w:val="51"/>
              </w:numPr>
              <w:contextualSpacing/>
              <w:rPr>
                <w:rFonts w:cstheme="minorHAnsi"/>
              </w:rPr>
            </w:pPr>
            <w:r w:rsidRPr="006A385E">
              <w:rPr>
                <w:rFonts w:cstheme="minorHAnsi"/>
              </w:rPr>
              <w:t>Students understand the relationship between mixed numbers and fractions less than 1</w:t>
            </w:r>
          </w:p>
          <w:p w:rsidR="00501E91" w:rsidRPr="006A385E" w:rsidRDefault="00501E91" w:rsidP="006E3934">
            <w:pPr>
              <w:numPr>
                <w:ilvl w:val="0"/>
                <w:numId w:val="51"/>
              </w:numPr>
              <w:contextualSpacing/>
              <w:rPr>
                <w:rFonts w:cstheme="minorHAnsi"/>
              </w:rPr>
            </w:pPr>
            <w:r w:rsidRPr="006A385E">
              <w:rPr>
                <w:rFonts w:cstheme="minorHAnsi"/>
              </w:rPr>
              <w:t xml:space="preserve">How to add and subtract fractions with like and unlike denominators. </w:t>
            </w:r>
          </w:p>
          <w:p w:rsidR="00501E91" w:rsidRPr="005816DC" w:rsidRDefault="00501E91" w:rsidP="00501E91">
            <w:pPr>
              <w:rPr>
                <w:rFonts w:cstheme="minorHAnsi"/>
              </w:rPr>
            </w:pPr>
          </w:p>
          <w:p w:rsidR="00501E91" w:rsidRPr="005816DC" w:rsidRDefault="00501E91" w:rsidP="00501E91">
            <w:pPr>
              <w:rPr>
                <w:rFonts w:cstheme="minorHAnsi"/>
              </w:rPr>
            </w:pPr>
            <w:r w:rsidRPr="005816DC">
              <w:rPr>
                <w:rFonts w:cstheme="minorHAnsi"/>
              </w:rPr>
              <w:t>Which math concepts will this lesson lead to?</w:t>
            </w:r>
          </w:p>
          <w:p w:rsidR="00501E91" w:rsidRPr="005816DC" w:rsidRDefault="00501E91" w:rsidP="00501E91">
            <w:pPr>
              <w:rPr>
                <w:rFonts w:cstheme="minorHAnsi"/>
              </w:rPr>
            </w:pPr>
          </w:p>
          <w:p w:rsidR="00501E91" w:rsidRPr="005816DC" w:rsidRDefault="00501E91" w:rsidP="006E3934">
            <w:pPr>
              <w:pStyle w:val="ListParagraph"/>
              <w:numPr>
                <w:ilvl w:val="0"/>
                <w:numId w:val="15"/>
              </w:numPr>
              <w:spacing w:after="0" w:line="240" w:lineRule="auto"/>
              <w:rPr>
                <w:rFonts w:cstheme="minorHAnsi"/>
              </w:rPr>
            </w:pPr>
            <w:r w:rsidRPr="005816DC">
              <w:rPr>
                <w:rFonts w:cstheme="minorHAnsi"/>
              </w:rPr>
              <w:t>Multiplication and division of fractions with like and unlike denominators.</w:t>
            </w:r>
          </w:p>
          <w:p w:rsidR="00501E91" w:rsidRPr="005816DC" w:rsidRDefault="00501E91" w:rsidP="006E3934">
            <w:pPr>
              <w:pStyle w:val="ListParagraph"/>
              <w:numPr>
                <w:ilvl w:val="0"/>
                <w:numId w:val="15"/>
              </w:numPr>
              <w:spacing w:after="0" w:line="240" w:lineRule="auto"/>
              <w:rPr>
                <w:rFonts w:cstheme="minorHAnsi"/>
              </w:rPr>
            </w:pPr>
            <w:r w:rsidRPr="005816DC">
              <w:rPr>
                <w:rFonts w:cstheme="minorHAnsi"/>
              </w:rPr>
              <w:t>Ratios and proportional reasoning</w:t>
            </w:r>
          </w:p>
          <w:p w:rsidR="00501E91" w:rsidRPr="005816DC" w:rsidRDefault="00501E91" w:rsidP="00501E91">
            <w:pPr>
              <w:pStyle w:val="ListParagraph"/>
              <w:rPr>
                <w:rFonts w:cstheme="minorHAnsi"/>
              </w:rPr>
            </w:pPr>
          </w:p>
        </w:tc>
        <w:tc>
          <w:tcPr>
            <w:tcW w:w="4679" w:type="dxa"/>
          </w:tcPr>
          <w:p w:rsidR="00501E91" w:rsidRPr="005816DC" w:rsidRDefault="00501E91" w:rsidP="00501E91">
            <w:pPr>
              <w:pBdr>
                <w:bottom w:val="single" w:sz="4" w:space="1" w:color="auto"/>
              </w:pBdr>
              <w:shd w:val="clear" w:color="auto" w:fill="F2F2F2" w:themeFill="background1" w:themeFillShade="F2"/>
              <w:rPr>
                <w:rFonts w:cstheme="minorHAnsi"/>
              </w:rPr>
            </w:pPr>
            <w:r w:rsidRPr="005816DC">
              <w:rPr>
                <w:rFonts w:cstheme="minorHAnsi"/>
              </w:rPr>
              <w:lastRenderedPageBreak/>
              <w:t xml:space="preserve">B. </w:t>
            </w:r>
            <w:r w:rsidRPr="005816DC">
              <w:rPr>
                <w:rFonts w:cstheme="minorHAnsi"/>
                <w:b/>
              </w:rPr>
              <w:t>Evidence</w:t>
            </w:r>
            <w:r w:rsidRPr="005816DC">
              <w:rPr>
                <w:rFonts w:cstheme="minorHAnsi"/>
              </w:rPr>
              <w:t xml:space="preserve"> of Math Practices</w:t>
            </w:r>
          </w:p>
          <w:p w:rsidR="00501E91" w:rsidRPr="005816DC" w:rsidRDefault="00501E91" w:rsidP="00501E91">
            <w:pPr>
              <w:rPr>
                <w:rFonts w:cstheme="minorHAnsi"/>
                <w:i/>
              </w:rPr>
            </w:pPr>
            <w:r w:rsidRPr="005816DC">
              <w:rPr>
                <w:rFonts w:cstheme="minorHAnsi"/>
                <w:i/>
              </w:rPr>
              <w:t xml:space="preserve">What will students produce when they are making sense, persevering, attending to precision and/or modeling, in relation to the focus of the lesson? </w:t>
            </w:r>
          </w:p>
          <w:p w:rsidR="00501E91" w:rsidRPr="005816DC" w:rsidRDefault="00501E91" w:rsidP="00501E91">
            <w:pPr>
              <w:rPr>
                <w:rFonts w:cstheme="minorHAnsi"/>
              </w:rPr>
            </w:pPr>
          </w:p>
          <w:p w:rsidR="00501E91" w:rsidRPr="005816DC" w:rsidRDefault="00501E91" w:rsidP="00501E91">
            <w:pPr>
              <w:tabs>
                <w:tab w:val="left" w:pos="1215"/>
              </w:tabs>
              <w:rPr>
                <w:rFonts w:cstheme="minorHAnsi"/>
              </w:rPr>
            </w:pPr>
            <w:r w:rsidRPr="005816DC">
              <w:rPr>
                <w:rFonts w:cstheme="minorHAnsi"/>
              </w:rPr>
              <w:t>1.Make sense of problems and persevere in solving them.</w:t>
            </w:r>
          </w:p>
          <w:p w:rsidR="00501E91" w:rsidRPr="005816DC" w:rsidRDefault="00501E91" w:rsidP="00501E91">
            <w:pPr>
              <w:tabs>
                <w:tab w:val="left" w:pos="1215"/>
              </w:tabs>
              <w:rPr>
                <w:rFonts w:cstheme="minorHAnsi"/>
                <w:i/>
              </w:rPr>
            </w:pPr>
            <w:r w:rsidRPr="005816DC">
              <w:rPr>
                <w:rFonts w:cstheme="minorHAnsi"/>
                <w:i/>
              </w:rPr>
              <w:t>Students plan their solution pathway as they read the problem, draw a representation to use as tool for reasoning, and write numerically to solve problems.</w:t>
            </w:r>
          </w:p>
          <w:p w:rsidR="00501E91" w:rsidRPr="005816DC" w:rsidRDefault="00501E91" w:rsidP="00501E91">
            <w:pPr>
              <w:tabs>
                <w:tab w:val="left" w:pos="1215"/>
              </w:tabs>
              <w:rPr>
                <w:rFonts w:cstheme="minorHAnsi"/>
                <w:i/>
              </w:rPr>
            </w:pPr>
          </w:p>
          <w:p w:rsidR="00501E91" w:rsidRPr="005816DC" w:rsidRDefault="00501E91" w:rsidP="00501E91">
            <w:pPr>
              <w:tabs>
                <w:tab w:val="left" w:pos="1215"/>
              </w:tabs>
              <w:rPr>
                <w:rFonts w:cstheme="minorHAnsi"/>
              </w:rPr>
            </w:pPr>
            <w:r w:rsidRPr="005816DC">
              <w:rPr>
                <w:rFonts w:cstheme="minorHAnsi"/>
              </w:rPr>
              <w:lastRenderedPageBreak/>
              <w:t>3. Construct viable arguments and critique the reasoning of others.</w:t>
            </w:r>
          </w:p>
          <w:p w:rsidR="00501E91" w:rsidRPr="005816DC" w:rsidRDefault="00501E91" w:rsidP="00501E91">
            <w:pPr>
              <w:tabs>
                <w:tab w:val="left" w:pos="1215"/>
              </w:tabs>
              <w:rPr>
                <w:rFonts w:cstheme="minorHAnsi"/>
                <w:i/>
              </w:rPr>
            </w:pPr>
            <w:r w:rsidRPr="005816DC">
              <w:rPr>
                <w:rFonts w:cstheme="minorHAnsi"/>
                <w:i/>
              </w:rPr>
              <w:t>Students explain their reasoning for fractions closest to 1 during the warm-up. Students justify their solutions to application problems both verbally and in writing.</w:t>
            </w:r>
          </w:p>
          <w:p w:rsidR="00501E91" w:rsidRPr="005816DC" w:rsidRDefault="00501E91" w:rsidP="00501E91">
            <w:pPr>
              <w:pStyle w:val="ListParagraph"/>
              <w:tabs>
                <w:tab w:val="left" w:pos="1215"/>
              </w:tabs>
              <w:rPr>
                <w:rFonts w:cstheme="minorHAnsi"/>
              </w:rPr>
            </w:pPr>
          </w:p>
          <w:p w:rsidR="00501E91" w:rsidRPr="005816DC" w:rsidRDefault="00501E91" w:rsidP="00501E91">
            <w:pPr>
              <w:tabs>
                <w:tab w:val="left" w:pos="1215"/>
              </w:tabs>
              <w:rPr>
                <w:rFonts w:cstheme="minorHAnsi"/>
              </w:rPr>
            </w:pPr>
            <w:r w:rsidRPr="005816DC">
              <w:rPr>
                <w:rFonts w:cstheme="minorHAnsi"/>
              </w:rPr>
              <w:t>4.Model with mathematics.</w:t>
            </w:r>
          </w:p>
          <w:p w:rsidR="00501E91" w:rsidRPr="005816DC" w:rsidRDefault="00501E91" w:rsidP="00501E91">
            <w:pPr>
              <w:tabs>
                <w:tab w:val="left" w:pos="1215"/>
              </w:tabs>
              <w:rPr>
                <w:rFonts w:cstheme="minorHAnsi"/>
                <w:i/>
              </w:rPr>
            </w:pPr>
            <w:r w:rsidRPr="005816DC">
              <w:rPr>
                <w:rFonts w:cstheme="minorHAnsi"/>
                <w:i/>
              </w:rPr>
              <w:t>Students choose a preferred model for solving fraction problems.</w:t>
            </w:r>
          </w:p>
          <w:p w:rsidR="00501E91" w:rsidRPr="005816DC" w:rsidRDefault="00501E91" w:rsidP="00501E91">
            <w:pPr>
              <w:tabs>
                <w:tab w:val="left" w:pos="1215"/>
              </w:tabs>
              <w:rPr>
                <w:rFonts w:cstheme="minorHAnsi"/>
              </w:rPr>
            </w:pPr>
          </w:p>
          <w:p w:rsidR="00501E91" w:rsidRPr="005816DC" w:rsidRDefault="00501E91" w:rsidP="00501E91">
            <w:pPr>
              <w:tabs>
                <w:tab w:val="left" w:pos="1215"/>
              </w:tabs>
              <w:rPr>
                <w:rFonts w:cstheme="minorHAnsi"/>
              </w:rPr>
            </w:pPr>
            <w:r w:rsidRPr="005816DC">
              <w:rPr>
                <w:rFonts w:cstheme="minorHAnsi"/>
              </w:rPr>
              <w:t>6. Attend to precision.</w:t>
            </w:r>
          </w:p>
          <w:p w:rsidR="00501E91" w:rsidRPr="005816DC" w:rsidRDefault="00501E91" w:rsidP="00501E91">
            <w:pPr>
              <w:tabs>
                <w:tab w:val="left" w:pos="1215"/>
              </w:tabs>
              <w:rPr>
                <w:rFonts w:cstheme="minorHAnsi"/>
                <w:i/>
              </w:rPr>
            </w:pPr>
            <w:r w:rsidRPr="005816DC">
              <w:rPr>
                <w:rFonts w:cstheme="minorHAnsi"/>
                <w:i/>
              </w:rPr>
              <w:t>Students accurately partition area models, and use numbers precisely to demonstrate addition and subtraction operations.</w:t>
            </w:r>
          </w:p>
          <w:p w:rsidR="00501E91" w:rsidRPr="005816DC" w:rsidRDefault="00501E91" w:rsidP="00501E91">
            <w:pPr>
              <w:rPr>
                <w:rFonts w:cstheme="minorHAnsi"/>
              </w:rPr>
            </w:pPr>
            <w:r w:rsidRPr="005816DC">
              <w:rPr>
                <w:rFonts w:cstheme="minorHAnsi"/>
                <w:i/>
              </w:rPr>
              <w:t>Students explain their thinking using appropriate mathematical terms.</w:t>
            </w:r>
          </w:p>
        </w:tc>
      </w:tr>
      <w:tr w:rsidR="00501E91" w:rsidRPr="005816DC" w:rsidTr="00B13348">
        <w:trPr>
          <w:gridAfter w:val="1"/>
          <w:wAfter w:w="1515" w:type="dxa"/>
          <w:trHeight w:val="547"/>
        </w:trPr>
        <w:tc>
          <w:tcPr>
            <w:tcW w:w="9576" w:type="dxa"/>
            <w:gridSpan w:val="3"/>
          </w:tcPr>
          <w:p w:rsidR="00501E91" w:rsidRPr="005816DC" w:rsidRDefault="00501E91" w:rsidP="00501E91">
            <w:pPr>
              <w:rPr>
                <w:rFonts w:cstheme="minorHAnsi"/>
              </w:rPr>
            </w:pPr>
            <w:r>
              <w:rPr>
                <w:rFonts w:cstheme="minorHAnsi"/>
              </w:rPr>
              <w:lastRenderedPageBreak/>
              <w:t>Essential</w:t>
            </w:r>
            <w:r w:rsidRPr="005816DC">
              <w:rPr>
                <w:rFonts w:cstheme="minorHAnsi"/>
              </w:rPr>
              <w:t xml:space="preserve"> Question(s)</w:t>
            </w:r>
          </w:p>
          <w:p w:rsidR="00501E91" w:rsidRPr="005816DC" w:rsidRDefault="00501E91" w:rsidP="006E3934">
            <w:pPr>
              <w:pStyle w:val="ListParagraph"/>
              <w:numPr>
                <w:ilvl w:val="0"/>
                <w:numId w:val="15"/>
              </w:numPr>
              <w:spacing w:after="0" w:line="240" w:lineRule="auto"/>
              <w:rPr>
                <w:rFonts w:cstheme="minorHAnsi"/>
              </w:rPr>
            </w:pPr>
            <w:r w:rsidRPr="005816DC">
              <w:rPr>
                <w:rFonts w:cstheme="minorHAnsi"/>
              </w:rPr>
              <w:t>How is equivalence maintained when adding or subtracting fractions with different sized parts?</w:t>
            </w:r>
          </w:p>
          <w:p w:rsidR="00501E91" w:rsidRPr="005816DC" w:rsidRDefault="00501E91" w:rsidP="006E3934">
            <w:pPr>
              <w:pStyle w:val="ListParagraph"/>
              <w:numPr>
                <w:ilvl w:val="0"/>
                <w:numId w:val="15"/>
              </w:numPr>
              <w:spacing w:after="0" w:line="240" w:lineRule="auto"/>
              <w:rPr>
                <w:rFonts w:cstheme="minorHAnsi"/>
              </w:rPr>
            </w:pPr>
          </w:p>
        </w:tc>
      </w:tr>
      <w:tr w:rsidR="00501E91" w:rsidRPr="005816DC" w:rsidTr="00B13348">
        <w:trPr>
          <w:gridAfter w:val="1"/>
          <w:wAfter w:w="1515" w:type="dxa"/>
          <w:trHeight w:val="547"/>
        </w:trPr>
        <w:tc>
          <w:tcPr>
            <w:tcW w:w="9576" w:type="dxa"/>
            <w:gridSpan w:val="3"/>
          </w:tcPr>
          <w:p w:rsidR="00501E91" w:rsidRPr="005816DC" w:rsidRDefault="00501E91" w:rsidP="00501E91">
            <w:pPr>
              <w:rPr>
                <w:rFonts w:cstheme="minorHAnsi"/>
              </w:rPr>
            </w:pPr>
            <w:r w:rsidRPr="005816DC">
              <w:rPr>
                <w:rFonts w:cstheme="minorHAnsi"/>
              </w:rPr>
              <w:t>Formative Assessments</w:t>
            </w:r>
          </w:p>
          <w:p w:rsidR="00501E91" w:rsidRDefault="00501E91" w:rsidP="006E3934">
            <w:pPr>
              <w:pStyle w:val="ListParagraph"/>
              <w:numPr>
                <w:ilvl w:val="0"/>
                <w:numId w:val="15"/>
              </w:numPr>
              <w:spacing w:after="0" w:line="240" w:lineRule="auto"/>
              <w:rPr>
                <w:rFonts w:cstheme="minorHAnsi"/>
              </w:rPr>
            </w:pPr>
            <w:r w:rsidRPr="005816DC">
              <w:rPr>
                <w:rFonts w:cstheme="minorHAnsi"/>
              </w:rPr>
              <w:t>Student explanations- verbal and written</w:t>
            </w:r>
          </w:p>
          <w:p w:rsidR="00501E91" w:rsidRPr="005816DC" w:rsidRDefault="00501E91" w:rsidP="006E3934">
            <w:pPr>
              <w:pStyle w:val="ListParagraph"/>
              <w:numPr>
                <w:ilvl w:val="0"/>
                <w:numId w:val="15"/>
              </w:numPr>
              <w:spacing w:after="0" w:line="240" w:lineRule="auto"/>
              <w:rPr>
                <w:rFonts w:cstheme="minorHAnsi"/>
              </w:rPr>
            </w:pPr>
            <w:r>
              <w:rPr>
                <w:rFonts w:cstheme="minorHAnsi"/>
              </w:rPr>
              <w:t>Problem solutions, strategies and models</w:t>
            </w:r>
          </w:p>
        </w:tc>
      </w:tr>
      <w:tr w:rsidR="00501E91" w:rsidRPr="005816DC" w:rsidTr="00B13348">
        <w:trPr>
          <w:gridAfter w:val="1"/>
          <w:wAfter w:w="1515" w:type="dxa"/>
          <w:trHeight w:val="547"/>
        </w:trPr>
        <w:tc>
          <w:tcPr>
            <w:tcW w:w="9576" w:type="dxa"/>
            <w:gridSpan w:val="3"/>
          </w:tcPr>
          <w:p w:rsidR="00501E91" w:rsidRPr="005816DC" w:rsidRDefault="00501E91" w:rsidP="00501E91">
            <w:pPr>
              <w:rPr>
                <w:rFonts w:cstheme="minorHAnsi"/>
              </w:rPr>
            </w:pPr>
            <w:r w:rsidRPr="005816DC">
              <w:rPr>
                <w:rFonts w:cstheme="minorHAnsi"/>
              </w:rPr>
              <w:t>Anticipated Studen</w:t>
            </w:r>
            <w:r w:rsidR="00B13348">
              <w:rPr>
                <w:rFonts w:cstheme="minorHAnsi"/>
              </w:rPr>
              <w:t>t Preconceptions/Misconceptions</w:t>
            </w:r>
          </w:p>
          <w:p w:rsidR="00501E91" w:rsidRPr="005816DC" w:rsidRDefault="00501E91" w:rsidP="006E3934">
            <w:pPr>
              <w:pStyle w:val="ListParagraph"/>
              <w:numPr>
                <w:ilvl w:val="0"/>
                <w:numId w:val="15"/>
              </w:numPr>
              <w:spacing w:after="0" w:line="240" w:lineRule="auto"/>
              <w:rPr>
                <w:rFonts w:cstheme="minorHAnsi"/>
              </w:rPr>
            </w:pPr>
            <w:r w:rsidRPr="005816DC">
              <w:rPr>
                <w:rFonts w:cstheme="minorHAnsi"/>
              </w:rPr>
              <w:t>add or subtract the unlike denominator</w:t>
            </w:r>
          </w:p>
          <w:p w:rsidR="00501E91" w:rsidRPr="00B13348" w:rsidRDefault="00501E91" w:rsidP="00501E91">
            <w:pPr>
              <w:pStyle w:val="ListParagraph"/>
              <w:numPr>
                <w:ilvl w:val="0"/>
                <w:numId w:val="15"/>
              </w:numPr>
              <w:spacing w:after="0" w:line="240" w:lineRule="auto"/>
              <w:rPr>
                <w:rFonts w:cstheme="minorHAnsi"/>
              </w:rPr>
            </w:pPr>
            <w:r w:rsidRPr="005816DC">
              <w:rPr>
                <w:rFonts w:cstheme="minorHAnsi"/>
              </w:rPr>
              <w:t>not knowing how to represent a whole</w:t>
            </w:r>
          </w:p>
        </w:tc>
      </w:tr>
      <w:tr w:rsidR="00501E91" w:rsidRPr="005816DC" w:rsidTr="00B13348">
        <w:trPr>
          <w:gridAfter w:val="1"/>
          <w:wAfter w:w="1515" w:type="dxa"/>
          <w:trHeight w:val="547"/>
        </w:trPr>
        <w:tc>
          <w:tcPr>
            <w:tcW w:w="9576" w:type="dxa"/>
            <w:gridSpan w:val="3"/>
          </w:tcPr>
          <w:p w:rsidR="00501E91" w:rsidRPr="005816DC" w:rsidRDefault="00501E91" w:rsidP="00501E91">
            <w:pPr>
              <w:rPr>
                <w:rFonts w:cstheme="minorHAnsi"/>
              </w:rPr>
            </w:pPr>
            <w:r w:rsidRPr="005816DC">
              <w:rPr>
                <w:rFonts w:cstheme="minorHAnsi"/>
              </w:rPr>
              <w:t>Materials/Resources</w:t>
            </w:r>
          </w:p>
          <w:p w:rsidR="00501E91" w:rsidRPr="005816DC" w:rsidRDefault="00501E91" w:rsidP="006E3934">
            <w:pPr>
              <w:pStyle w:val="ListParagraph"/>
              <w:numPr>
                <w:ilvl w:val="0"/>
                <w:numId w:val="15"/>
              </w:numPr>
              <w:spacing w:after="0" w:line="240" w:lineRule="auto"/>
              <w:rPr>
                <w:rFonts w:cstheme="minorHAnsi"/>
              </w:rPr>
            </w:pPr>
            <w:r w:rsidRPr="005816DC">
              <w:rPr>
                <w:rFonts w:cstheme="minorHAnsi"/>
              </w:rPr>
              <w:t>Sandwich Problem worksheet</w:t>
            </w:r>
          </w:p>
          <w:p w:rsidR="00501E91" w:rsidRPr="00B37307" w:rsidRDefault="00501E91" w:rsidP="00501E91">
            <w:pPr>
              <w:pStyle w:val="ListParagraph"/>
              <w:numPr>
                <w:ilvl w:val="0"/>
                <w:numId w:val="15"/>
              </w:numPr>
              <w:spacing w:after="0" w:line="240" w:lineRule="auto"/>
              <w:rPr>
                <w:rFonts w:cstheme="minorHAnsi"/>
              </w:rPr>
            </w:pPr>
            <w:r w:rsidRPr="005816DC">
              <w:rPr>
                <w:rFonts w:cstheme="minorHAnsi"/>
              </w:rPr>
              <w:t xml:space="preserve">Cindy’s Cats </w:t>
            </w:r>
            <w:r>
              <w:rPr>
                <w:rFonts w:cstheme="minorHAnsi"/>
              </w:rPr>
              <w:t xml:space="preserve">2 </w:t>
            </w:r>
            <w:r w:rsidRPr="005816DC">
              <w:rPr>
                <w:rFonts w:cstheme="minorHAnsi"/>
              </w:rPr>
              <w:t>Post-Assessment</w:t>
            </w:r>
          </w:p>
        </w:tc>
      </w:tr>
      <w:tr w:rsidR="00501E91" w:rsidRPr="005816DC" w:rsidTr="00B13348">
        <w:tblPrEx>
          <w:jc w:val="center"/>
        </w:tblPrEx>
        <w:trPr>
          <w:trHeight w:val="881"/>
          <w:jc w:val="center"/>
        </w:trPr>
        <w:tc>
          <w:tcPr>
            <w:tcW w:w="11091" w:type="dxa"/>
            <w:gridSpan w:val="4"/>
          </w:tcPr>
          <w:p w:rsidR="00501E91" w:rsidRPr="005816DC" w:rsidRDefault="00501E91" w:rsidP="00501E91">
            <w:pPr>
              <w:pBdr>
                <w:bottom w:val="single" w:sz="4" w:space="1" w:color="auto"/>
              </w:pBdr>
              <w:shd w:val="clear" w:color="auto" w:fill="F2F2F2" w:themeFill="background1" w:themeFillShade="F2"/>
              <w:jc w:val="center"/>
              <w:rPr>
                <w:rFonts w:cstheme="minorHAnsi"/>
              </w:rPr>
            </w:pPr>
            <w:r w:rsidRPr="005816DC">
              <w:rPr>
                <w:rFonts w:cstheme="minorHAnsi"/>
              </w:rPr>
              <w:lastRenderedPageBreak/>
              <w:t xml:space="preserve">C. </w:t>
            </w:r>
            <w:r w:rsidRPr="005816DC">
              <w:rPr>
                <w:rFonts w:cstheme="minorHAnsi"/>
                <w:b/>
              </w:rPr>
              <w:t>Rigor</w:t>
            </w:r>
            <w:r w:rsidRPr="005816DC">
              <w:rPr>
                <w:rFonts w:cstheme="minorHAnsi"/>
              </w:rPr>
              <w:t>: fluency, deep understanding, application and dual intensity</w:t>
            </w:r>
          </w:p>
          <w:p w:rsidR="00501E91" w:rsidRPr="005816DC" w:rsidRDefault="00501E91" w:rsidP="00501E91">
            <w:pPr>
              <w:rPr>
                <w:rFonts w:cstheme="minorHAnsi"/>
              </w:rPr>
            </w:pPr>
            <w:r w:rsidRPr="005816DC">
              <w:rPr>
                <w:rFonts w:cstheme="minorHAnsi"/>
                <w:i/>
              </w:rPr>
              <w:t>What are the learning experiences that provide for rigor? What are the learning experiences that provide for evidence of the Math Practices? (Detailed Lesson Plan)</w:t>
            </w:r>
          </w:p>
        </w:tc>
      </w:tr>
      <w:tr w:rsidR="00501E91" w:rsidRPr="005816DC" w:rsidTr="00B13348">
        <w:tblPrEx>
          <w:jc w:val="center"/>
        </w:tblPrEx>
        <w:trPr>
          <w:trHeight w:val="1614"/>
          <w:jc w:val="center"/>
        </w:trPr>
        <w:tc>
          <w:tcPr>
            <w:tcW w:w="11091" w:type="dxa"/>
            <w:gridSpan w:val="4"/>
          </w:tcPr>
          <w:p w:rsidR="00501E91" w:rsidRPr="005816DC" w:rsidRDefault="00501E91" w:rsidP="00501E91">
            <w:pPr>
              <w:rPr>
                <w:rFonts w:cstheme="minorHAnsi"/>
                <w:b/>
              </w:rPr>
            </w:pPr>
            <w:r w:rsidRPr="005816DC">
              <w:rPr>
                <w:rFonts w:cstheme="minorHAnsi"/>
                <w:b/>
              </w:rPr>
              <w:t>Warm Up</w:t>
            </w:r>
          </w:p>
          <w:p w:rsidR="00501E91" w:rsidRPr="00995C3E" w:rsidRDefault="00501E91" w:rsidP="00501E91">
            <w:pPr>
              <w:pStyle w:val="ListParagraph"/>
              <w:rPr>
                <w:rFonts w:cstheme="minorHAnsi"/>
                <w:b/>
              </w:rPr>
            </w:pPr>
            <w:r w:rsidRPr="00995C3E">
              <w:rPr>
                <w:rFonts w:cstheme="minorHAnsi"/>
                <w:b/>
              </w:rPr>
              <w:t>Day One:</w:t>
            </w:r>
          </w:p>
          <w:p w:rsidR="00501E91" w:rsidRPr="005816DC" w:rsidRDefault="00501E91" w:rsidP="006E3934">
            <w:pPr>
              <w:pStyle w:val="ListParagraph"/>
              <w:numPr>
                <w:ilvl w:val="0"/>
                <w:numId w:val="53"/>
              </w:numPr>
              <w:spacing w:after="0" w:line="240" w:lineRule="auto"/>
              <w:rPr>
                <w:rFonts w:cstheme="minorHAnsi"/>
              </w:rPr>
            </w:pPr>
            <w:r w:rsidRPr="005816DC">
              <w:rPr>
                <w:rFonts w:cstheme="minorHAnsi"/>
              </w:rPr>
              <w:t>Post problem-</w:t>
            </w:r>
          </w:p>
          <w:p w:rsidR="00501E91" w:rsidRPr="005816DC" w:rsidRDefault="00501E91" w:rsidP="00501E91">
            <w:pPr>
              <w:pStyle w:val="ListParagraph"/>
              <w:rPr>
                <w:rFonts w:cstheme="minorHAnsi"/>
                <w:i/>
              </w:rPr>
            </w:pPr>
            <w:r w:rsidRPr="005816DC">
              <w:rPr>
                <w:rFonts w:cstheme="minorHAnsi"/>
                <w:i/>
              </w:rPr>
              <w:t>The length across a jellyfish is 5/6 of a foot.  If two jellyfish were placed side by side, what would be their combined length?</w:t>
            </w:r>
          </w:p>
          <w:p w:rsidR="00501E91" w:rsidRPr="005816DC" w:rsidRDefault="00501E91" w:rsidP="00501E91">
            <w:pPr>
              <w:pStyle w:val="ListParagraph"/>
              <w:rPr>
                <w:rFonts w:cstheme="minorHAnsi"/>
              </w:rPr>
            </w:pPr>
          </w:p>
          <w:p w:rsidR="00501E91" w:rsidRPr="005816DC" w:rsidRDefault="00501E91" w:rsidP="006E3934">
            <w:pPr>
              <w:pStyle w:val="ListParagraph"/>
              <w:numPr>
                <w:ilvl w:val="0"/>
                <w:numId w:val="53"/>
              </w:numPr>
              <w:spacing w:after="0" w:line="240" w:lineRule="auto"/>
              <w:rPr>
                <w:rFonts w:cstheme="minorHAnsi"/>
              </w:rPr>
            </w:pPr>
            <w:r w:rsidRPr="005816DC">
              <w:rPr>
                <w:rFonts w:cstheme="minorHAnsi"/>
              </w:rPr>
              <w:t>Select students to share solutions and methods for solving. Highlight the progression of learning: using area models, number lines, equations that demonstrate changing to a common denominator multiplying by 1 using common factors.</w:t>
            </w:r>
          </w:p>
          <w:p w:rsidR="00501E91" w:rsidRPr="005816DC" w:rsidRDefault="00501E91" w:rsidP="00501E91">
            <w:pPr>
              <w:pStyle w:val="ListParagraph"/>
              <w:rPr>
                <w:rFonts w:cstheme="minorHAnsi"/>
              </w:rPr>
            </w:pPr>
            <w:r>
              <w:rPr>
                <w:rFonts w:cstheme="minorHAnsi"/>
              </w:rPr>
              <w:t xml:space="preserve">       </w:t>
            </w:r>
            <w:r w:rsidRPr="005816DC">
              <w:rPr>
                <w:rFonts w:cstheme="minorHAnsi"/>
              </w:rPr>
              <w:t>Teacher provides any missing representations for the problems (bar model/area model, etc)</w:t>
            </w: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995C3E" w:rsidRDefault="00501E91" w:rsidP="00501E91">
            <w:pPr>
              <w:pStyle w:val="ListParagraph"/>
              <w:rPr>
                <w:rFonts w:cstheme="minorHAnsi"/>
                <w:b/>
              </w:rPr>
            </w:pPr>
            <w:r w:rsidRPr="00995C3E">
              <w:rPr>
                <w:rFonts w:cstheme="minorHAnsi"/>
                <w:b/>
              </w:rPr>
              <w:t>Day Two:</w:t>
            </w:r>
          </w:p>
          <w:p w:rsidR="00501E91" w:rsidRPr="005816DC" w:rsidRDefault="00501E91" w:rsidP="006E3934">
            <w:pPr>
              <w:pStyle w:val="ListParagraph"/>
              <w:numPr>
                <w:ilvl w:val="0"/>
                <w:numId w:val="53"/>
              </w:numPr>
              <w:spacing w:after="0" w:line="240" w:lineRule="auto"/>
              <w:rPr>
                <w:rFonts w:cstheme="minorHAnsi"/>
              </w:rPr>
            </w:pPr>
            <w:r w:rsidRPr="005816DC">
              <w:rPr>
                <w:rFonts w:cstheme="minorHAnsi"/>
              </w:rPr>
              <w:t>Post-</w:t>
            </w:r>
          </w:p>
          <w:p w:rsidR="00501E91" w:rsidRPr="005816DC" w:rsidRDefault="00501E91" w:rsidP="00501E91">
            <w:pPr>
              <w:pStyle w:val="ListParagraph"/>
              <w:rPr>
                <w:rFonts w:cstheme="minorHAnsi"/>
                <w:i/>
              </w:rPr>
            </w:pPr>
            <w:r>
              <w:rPr>
                <w:rFonts w:cstheme="minorHAnsi"/>
                <w:i/>
              </w:rPr>
              <w:t>“</w:t>
            </w:r>
            <w:r w:rsidRPr="005816DC">
              <w:rPr>
                <w:rFonts w:cstheme="minorHAnsi"/>
                <w:i/>
              </w:rPr>
              <w:t>Name a fraction that is close to 1 but not more than 1. Next, name a fraction that is even closer to 1. In writing, explain why you believe the fraction is closer to 1 than the previous fraction.</w:t>
            </w:r>
            <w:r>
              <w:rPr>
                <w:rFonts w:cstheme="minorHAnsi"/>
                <w:i/>
              </w:rPr>
              <w:t>”</w:t>
            </w:r>
          </w:p>
          <w:p w:rsidR="00501E91" w:rsidRPr="005816DC" w:rsidRDefault="00501E91" w:rsidP="00501E91">
            <w:pPr>
              <w:pStyle w:val="ListParagraph"/>
              <w:rPr>
                <w:rFonts w:cstheme="minorHAnsi"/>
                <w:i/>
              </w:rPr>
            </w:pPr>
          </w:p>
          <w:p w:rsidR="00501E91" w:rsidRPr="005816DC" w:rsidRDefault="00501E91" w:rsidP="006E3934">
            <w:pPr>
              <w:pStyle w:val="ListParagraph"/>
              <w:numPr>
                <w:ilvl w:val="0"/>
                <w:numId w:val="53"/>
              </w:numPr>
              <w:spacing w:after="0" w:line="240" w:lineRule="auto"/>
              <w:rPr>
                <w:rFonts w:cstheme="minorHAnsi"/>
              </w:rPr>
            </w:pPr>
            <w:r w:rsidRPr="005816DC">
              <w:rPr>
                <w:rFonts w:cstheme="minorHAnsi"/>
              </w:rPr>
              <w:t>Students exchange papers and discuss their reasoning. Students move to making some generalizations about fractions either through small group discussion or whole group.  Teacher facilitates the student reasoning about size of the parts and size of the whole in a fraction. Some students share out whole group.</w:t>
            </w: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B13348" w:rsidRDefault="00501E91" w:rsidP="00B13348">
            <w:pPr>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pStyle w:val="ListParagraph"/>
              <w:rPr>
                <w:rFonts w:cstheme="minorHAnsi"/>
              </w:rPr>
            </w:pPr>
          </w:p>
          <w:p w:rsidR="00501E91" w:rsidRPr="005816DC" w:rsidRDefault="00501E91" w:rsidP="00501E91">
            <w:pPr>
              <w:rPr>
                <w:rFonts w:cstheme="minorHAnsi"/>
              </w:rPr>
            </w:pPr>
          </w:p>
        </w:tc>
      </w:tr>
      <w:tr w:rsidR="00501E91" w:rsidRPr="005816DC" w:rsidTr="00B13348">
        <w:tblPrEx>
          <w:jc w:val="center"/>
        </w:tblPrEx>
        <w:trPr>
          <w:trHeight w:val="7821"/>
          <w:jc w:val="center"/>
        </w:trPr>
        <w:tc>
          <w:tcPr>
            <w:tcW w:w="11091" w:type="dxa"/>
            <w:gridSpan w:val="4"/>
          </w:tcPr>
          <w:p w:rsidR="00501E91" w:rsidRPr="005816DC" w:rsidRDefault="00501E91" w:rsidP="00501E91">
            <w:pPr>
              <w:rPr>
                <w:rFonts w:cstheme="minorHAnsi"/>
              </w:rPr>
            </w:pPr>
            <w:r w:rsidRPr="005816DC">
              <w:rPr>
                <w:rFonts w:cstheme="minorHAnsi"/>
                <w:b/>
              </w:rPr>
              <w:lastRenderedPageBreak/>
              <w:t>Lesson</w:t>
            </w:r>
          </w:p>
          <w:p w:rsidR="00501E91" w:rsidRPr="0036521A" w:rsidRDefault="00501E91" w:rsidP="00501E91">
            <w:pPr>
              <w:rPr>
                <w:rFonts w:cstheme="minorHAnsi"/>
                <w:b/>
              </w:rPr>
            </w:pPr>
            <w:r w:rsidRPr="0036521A">
              <w:rPr>
                <w:rFonts w:cstheme="minorHAnsi"/>
                <w:b/>
              </w:rPr>
              <w:t>Day One</w:t>
            </w:r>
          </w:p>
          <w:p w:rsidR="00501E91" w:rsidRPr="0036521A" w:rsidRDefault="00501E91" w:rsidP="006E3934">
            <w:pPr>
              <w:pStyle w:val="ListParagraph"/>
              <w:numPr>
                <w:ilvl w:val="0"/>
                <w:numId w:val="53"/>
              </w:numPr>
              <w:spacing w:after="0" w:line="240" w:lineRule="auto"/>
              <w:rPr>
                <w:rFonts w:cstheme="minorHAnsi"/>
              </w:rPr>
            </w:pPr>
            <w:r w:rsidRPr="0036521A">
              <w:rPr>
                <w:rFonts w:cstheme="minorHAnsi"/>
              </w:rPr>
              <w:t>Teacher poses the following problem for students to solve using the strategies of their choice. Choose solo or grouping based on warm-up.</w:t>
            </w:r>
          </w:p>
          <w:p w:rsidR="00501E91" w:rsidRPr="005816DC" w:rsidRDefault="00501E91" w:rsidP="00501E91">
            <w:pPr>
              <w:rPr>
                <w:rFonts w:cstheme="minorHAnsi"/>
              </w:rPr>
            </w:pPr>
          </w:p>
          <w:p w:rsidR="00501E91" w:rsidRPr="0036521A" w:rsidRDefault="00501E91" w:rsidP="00501E91">
            <w:pPr>
              <w:rPr>
                <w:rFonts w:cstheme="minorHAnsi"/>
                <w:b/>
              </w:rPr>
            </w:pPr>
            <w:r w:rsidRPr="0036521A">
              <w:rPr>
                <w:rFonts w:cstheme="minorHAnsi"/>
                <w:b/>
              </w:rPr>
              <w:t xml:space="preserve">             Problem 1</w:t>
            </w:r>
          </w:p>
          <w:p w:rsidR="00501E91" w:rsidRPr="005816DC" w:rsidRDefault="00501E91" w:rsidP="00501E91">
            <w:pPr>
              <w:rPr>
                <w:rFonts w:cstheme="minorHAnsi"/>
              </w:rPr>
            </w:pPr>
          </w:p>
          <w:p w:rsidR="00501E91" w:rsidRPr="005816DC" w:rsidRDefault="00501E91" w:rsidP="00501E91">
            <w:pPr>
              <w:rPr>
                <w:rFonts w:cstheme="minorHAnsi"/>
                <w:i/>
              </w:rPr>
            </w:pPr>
            <w:r w:rsidRPr="005816DC">
              <w:rPr>
                <w:rFonts w:cstheme="minorHAnsi"/>
              </w:rPr>
              <w:t xml:space="preserve">             </w:t>
            </w:r>
            <w:r w:rsidRPr="005816DC">
              <w:rPr>
                <w:rFonts w:cstheme="minorHAnsi"/>
                <w:i/>
              </w:rPr>
              <w:t>Five friends ordered 3 large sandwiches.</w:t>
            </w:r>
          </w:p>
          <w:p w:rsidR="00501E91" w:rsidRPr="005816DC" w:rsidRDefault="00501E91" w:rsidP="00501E91">
            <w:pPr>
              <w:rPr>
                <w:rFonts w:cstheme="minorHAnsi"/>
                <w:i/>
              </w:rPr>
            </w:pPr>
          </w:p>
          <w:p w:rsidR="00501E91" w:rsidRPr="005816DC" w:rsidRDefault="00501E91" w:rsidP="00501E91">
            <w:pPr>
              <w:rPr>
                <w:rFonts w:cstheme="minorHAnsi"/>
                <w:i/>
              </w:rPr>
            </w:pPr>
            <w:r w:rsidRPr="005816DC">
              <w:rPr>
                <w:rFonts w:cstheme="minorHAnsi"/>
                <w:i/>
              </w:rPr>
              <w:t xml:space="preserve">             James ate ¾ of a sandwich.</w:t>
            </w:r>
          </w:p>
          <w:p w:rsidR="00501E91" w:rsidRPr="005816DC" w:rsidRDefault="00501E91" w:rsidP="00501E91">
            <w:pPr>
              <w:rPr>
                <w:rFonts w:cstheme="minorHAnsi"/>
                <w:i/>
              </w:rPr>
            </w:pPr>
            <w:r w:rsidRPr="005816DC">
              <w:rPr>
                <w:rFonts w:cstheme="minorHAnsi"/>
                <w:i/>
              </w:rPr>
              <w:t xml:space="preserve">             Katya ate ¼ of a sandwich.</w:t>
            </w:r>
          </w:p>
          <w:p w:rsidR="00501E91" w:rsidRPr="005816DC" w:rsidRDefault="00501E91" w:rsidP="00501E91">
            <w:pPr>
              <w:rPr>
                <w:rFonts w:cstheme="minorHAnsi"/>
                <w:i/>
              </w:rPr>
            </w:pPr>
            <w:r w:rsidRPr="005816DC">
              <w:rPr>
                <w:rFonts w:cstheme="minorHAnsi"/>
                <w:i/>
              </w:rPr>
              <w:t xml:space="preserve">             Ramon ate ¾ of a sandwich. </w:t>
            </w:r>
          </w:p>
          <w:p w:rsidR="00501E91" w:rsidRPr="005816DC" w:rsidRDefault="00501E91" w:rsidP="00501E91">
            <w:pPr>
              <w:rPr>
                <w:rFonts w:cstheme="minorHAnsi"/>
                <w:i/>
              </w:rPr>
            </w:pPr>
            <w:r w:rsidRPr="005816DC">
              <w:rPr>
                <w:rFonts w:cstheme="minorHAnsi"/>
                <w:i/>
              </w:rPr>
              <w:t xml:space="preserve">             Sienna ate 2/4 of a sandwich.</w:t>
            </w:r>
          </w:p>
          <w:p w:rsidR="00501E91" w:rsidRPr="005816DC" w:rsidRDefault="00501E91" w:rsidP="00501E91">
            <w:pPr>
              <w:rPr>
                <w:rFonts w:cstheme="minorHAnsi"/>
                <w:i/>
              </w:rPr>
            </w:pPr>
            <w:r w:rsidRPr="005816DC">
              <w:rPr>
                <w:rFonts w:cstheme="minorHAnsi"/>
                <w:i/>
              </w:rPr>
              <w:t xml:space="preserve">                                                    How much sandwich was left for Oscar?</w:t>
            </w:r>
          </w:p>
          <w:p w:rsidR="00501E91" w:rsidRPr="005816DC" w:rsidRDefault="00501E91" w:rsidP="00501E91">
            <w:pPr>
              <w:rPr>
                <w:rFonts w:cstheme="minorHAnsi"/>
              </w:rPr>
            </w:pPr>
          </w:p>
          <w:p w:rsidR="00501E91" w:rsidRPr="0036521A" w:rsidRDefault="00501E91" w:rsidP="006E3934">
            <w:pPr>
              <w:pStyle w:val="ListParagraph"/>
              <w:numPr>
                <w:ilvl w:val="0"/>
                <w:numId w:val="53"/>
              </w:numPr>
              <w:spacing w:after="0" w:line="240" w:lineRule="auto"/>
              <w:rPr>
                <w:rFonts w:cstheme="minorHAnsi"/>
              </w:rPr>
            </w:pPr>
            <w:r w:rsidRPr="0036521A">
              <w:rPr>
                <w:rFonts w:cstheme="minorHAnsi"/>
              </w:rPr>
              <w:t xml:space="preserve">While supporting by monitoring the student work, the teacher notes and later selects several examples of student work for each of the questions that represent different models, methods, and strategies to solve the </w:t>
            </w:r>
          </w:p>
          <w:p w:rsidR="00501E91" w:rsidRPr="005816DC" w:rsidRDefault="00501E91" w:rsidP="00501E91">
            <w:pPr>
              <w:rPr>
                <w:rFonts w:cstheme="minorHAnsi"/>
              </w:rPr>
            </w:pPr>
            <w:r>
              <w:rPr>
                <w:rFonts w:cstheme="minorHAnsi"/>
              </w:rPr>
              <w:t xml:space="preserve">                       Problem. </w:t>
            </w:r>
            <w:r w:rsidRPr="005816DC">
              <w:rPr>
                <w:rFonts w:cstheme="minorHAnsi"/>
              </w:rPr>
              <w:t>Students prepare to be active participants when sharing work or asking clarifying questions.</w:t>
            </w:r>
          </w:p>
          <w:p w:rsidR="00501E91" w:rsidRPr="005816DC" w:rsidRDefault="00501E91" w:rsidP="00501E91">
            <w:pPr>
              <w:rPr>
                <w:rFonts w:cstheme="minorHAnsi"/>
                <w:b/>
              </w:rPr>
            </w:pPr>
          </w:p>
          <w:p w:rsidR="00501E91" w:rsidRPr="0036521A" w:rsidRDefault="00501E91" w:rsidP="006E3934">
            <w:pPr>
              <w:pStyle w:val="ListParagraph"/>
              <w:numPr>
                <w:ilvl w:val="0"/>
                <w:numId w:val="53"/>
              </w:numPr>
              <w:spacing w:after="0" w:line="240" w:lineRule="auto"/>
              <w:rPr>
                <w:rFonts w:cstheme="minorHAnsi"/>
              </w:rPr>
            </w:pPr>
            <w:r w:rsidRPr="0036521A">
              <w:rPr>
                <w:rFonts w:cstheme="minorHAnsi"/>
              </w:rPr>
              <w:t>Questions to support the discussion:</w:t>
            </w:r>
          </w:p>
          <w:p w:rsidR="00501E91" w:rsidRDefault="00501E91" w:rsidP="006E3934">
            <w:pPr>
              <w:pStyle w:val="ListParagraph"/>
              <w:numPr>
                <w:ilvl w:val="0"/>
                <w:numId w:val="54"/>
              </w:numPr>
              <w:spacing w:after="0" w:line="240" w:lineRule="auto"/>
              <w:rPr>
                <w:rFonts w:cstheme="minorHAnsi"/>
              </w:rPr>
            </w:pPr>
            <w:r w:rsidRPr="0036521A">
              <w:rPr>
                <w:rFonts w:cstheme="minorHAnsi"/>
              </w:rPr>
              <w:t>Did you see any patterns that helped you to solve the problem?</w:t>
            </w:r>
          </w:p>
          <w:p w:rsidR="00501E91" w:rsidRPr="0036521A" w:rsidRDefault="00501E91" w:rsidP="006E3934">
            <w:pPr>
              <w:pStyle w:val="ListParagraph"/>
              <w:numPr>
                <w:ilvl w:val="0"/>
                <w:numId w:val="54"/>
              </w:numPr>
              <w:spacing w:after="0" w:line="240" w:lineRule="auto"/>
              <w:rPr>
                <w:rFonts w:cstheme="minorHAnsi"/>
              </w:rPr>
            </w:pPr>
            <w:r w:rsidRPr="0036521A">
              <w:rPr>
                <w:rFonts w:cstheme="minorHAnsi"/>
              </w:rPr>
              <w:t>How do you know your answer is reasonable?</w:t>
            </w:r>
          </w:p>
          <w:p w:rsidR="00501E91" w:rsidRPr="0036521A" w:rsidRDefault="00501E91" w:rsidP="006E3934">
            <w:pPr>
              <w:pStyle w:val="ListParagraph"/>
              <w:numPr>
                <w:ilvl w:val="0"/>
                <w:numId w:val="54"/>
              </w:numPr>
              <w:spacing w:after="0" w:line="240" w:lineRule="auto"/>
              <w:rPr>
                <w:rFonts w:cstheme="minorHAnsi"/>
              </w:rPr>
            </w:pPr>
            <w:r w:rsidRPr="005816DC">
              <w:rPr>
                <w:rFonts w:cstheme="minorHAnsi"/>
              </w:rPr>
              <w:t>Did anyone solve this a different way?</w:t>
            </w:r>
          </w:p>
          <w:p w:rsidR="00501E91" w:rsidRPr="005816DC" w:rsidRDefault="00501E91" w:rsidP="00501E91">
            <w:pPr>
              <w:rPr>
                <w:rFonts w:cstheme="minorHAnsi"/>
              </w:rPr>
            </w:pPr>
            <w:r>
              <w:rPr>
                <w:rFonts w:cstheme="minorHAnsi"/>
              </w:rPr>
              <w:t xml:space="preserve">                       </w:t>
            </w:r>
          </w:p>
          <w:p w:rsidR="00501E91" w:rsidRPr="005816DC" w:rsidRDefault="00501E91" w:rsidP="00501E91">
            <w:pPr>
              <w:rPr>
                <w:rFonts w:cstheme="minorHAnsi"/>
              </w:rPr>
            </w:pPr>
          </w:p>
          <w:p w:rsidR="00501E91" w:rsidRDefault="00501E91" w:rsidP="00501E91">
            <w:pPr>
              <w:rPr>
                <w:rFonts w:cstheme="minorHAnsi"/>
                <w:b/>
              </w:rPr>
            </w:pPr>
            <w:r>
              <w:rPr>
                <w:rFonts w:cstheme="minorHAnsi"/>
              </w:rPr>
              <w:lastRenderedPageBreak/>
              <w:t xml:space="preserve">          </w:t>
            </w:r>
            <w:r w:rsidRPr="0036521A">
              <w:rPr>
                <w:rFonts w:cstheme="minorHAnsi"/>
                <w:b/>
              </w:rPr>
              <w:t>Problem 2</w:t>
            </w:r>
          </w:p>
          <w:p w:rsidR="00501E91" w:rsidRPr="0036521A" w:rsidRDefault="00501E91" w:rsidP="00501E91">
            <w:pPr>
              <w:rPr>
                <w:rFonts w:cstheme="minorHAnsi"/>
                <w:b/>
              </w:rPr>
            </w:pPr>
          </w:p>
          <w:p w:rsidR="00501E91" w:rsidRPr="005816DC" w:rsidRDefault="00501E91" w:rsidP="00501E91">
            <w:pPr>
              <w:rPr>
                <w:rFonts w:cstheme="minorHAnsi"/>
              </w:rPr>
            </w:pPr>
            <w:r w:rsidRPr="005816DC">
              <w:rPr>
                <w:rFonts w:cstheme="minorHAnsi"/>
              </w:rPr>
              <w:t xml:space="preserve">       </w:t>
            </w:r>
            <w:r w:rsidRPr="005816DC">
              <w:rPr>
                <w:rFonts w:cstheme="minorHAnsi"/>
                <w:i/>
              </w:rPr>
              <w:t xml:space="preserve">   Marisol has 2 1/2 cups of sugar in her cabinet.  Shawn used 1 2/3 of the sugar.  How much sugar does                         </w:t>
            </w:r>
          </w:p>
          <w:p w:rsidR="00501E91" w:rsidRPr="005816DC" w:rsidRDefault="00501E91" w:rsidP="00501E91">
            <w:pPr>
              <w:rPr>
                <w:rFonts w:cstheme="minorHAnsi"/>
                <w:i/>
              </w:rPr>
            </w:pPr>
            <w:r w:rsidRPr="005816DC">
              <w:rPr>
                <w:rFonts w:cstheme="minorHAnsi"/>
                <w:i/>
              </w:rPr>
              <w:t xml:space="preserve">          Marisol have left?</w:t>
            </w:r>
          </w:p>
          <w:p w:rsidR="00501E91" w:rsidRPr="005816DC" w:rsidRDefault="00501E91" w:rsidP="00501E91">
            <w:pPr>
              <w:rPr>
                <w:rFonts w:cstheme="minorHAnsi"/>
              </w:rPr>
            </w:pPr>
            <w:r w:rsidRPr="005816DC">
              <w:rPr>
                <w:rFonts w:cstheme="minorHAnsi"/>
                <w:i/>
              </w:rPr>
              <w:t xml:space="preserve">         Explain in writing how you know that your solution is reasonable.</w:t>
            </w:r>
          </w:p>
          <w:p w:rsidR="00501E91" w:rsidRPr="005816DC" w:rsidRDefault="00501E91" w:rsidP="00501E91">
            <w:pPr>
              <w:rPr>
                <w:rFonts w:cstheme="minorHAnsi"/>
              </w:rPr>
            </w:pPr>
          </w:p>
          <w:p w:rsidR="00501E91" w:rsidRPr="0036521A" w:rsidRDefault="00501E91" w:rsidP="006E3934">
            <w:pPr>
              <w:pStyle w:val="ListParagraph"/>
              <w:numPr>
                <w:ilvl w:val="0"/>
                <w:numId w:val="55"/>
              </w:numPr>
              <w:spacing w:after="0" w:line="240" w:lineRule="auto"/>
              <w:rPr>
                <w:rFonts w:cstheme="minorHAnsi"/>
              </w:rPr>
            </w:pPr>
            <w:r w:rsidRPr="0036521A">
              <w:rPr>
                <w:rFonts w:cstheme="minorHAnsi"/>
              </w:rPr>
              <w:t>Follow similar protocol for discussion as noted above.</w:t>
            </w:r>
          </w:p>
          <w:p w:rsidR="00501E91" w:rsidRPr="005816DC" w:rsidRDefault="00501E91" w:rsidP="00501E91">
            <w:pPr>
              <w:rPr>
                <w:rFonts w:cstheme="minorHAnsi"/>
              </w:rPr>
            </w:pPr>
          </w:p>
          <w:p w:rsidR="00501E91" w:rsidRPr="0036521A" w:rsidRDefault="00501E91" w:rsidP="00501E91">
            <w:pPr>
              <w:rPr>
                <w:rFonts w:cstheme="minorHAnsi"/>
                <w:b/>
              </w:rPr>
            </w:pPr>
            <w:r>
              <w:rPr>
                <w:rFonts w:cstheme="minorHAnsi"/>
                <w:b/>
              </w:rPr>
              <w:t>Day Two</w:t>
            </w:r>
          </w:p>
          <w:p w:rsidR="00501E91" w:rsidRPr="005816DC" w:rsidRDefault="00501E91" w:rsidP="00501E91">
            <w:pPr>
              <w:rPr>
                <w:rFonts w:cstheme="minorHAnsi"/>
              </w:rPr>
            </w:pPr>
          </w:p>
          <w:p w:rsidR="00501E91" w:rsidRPr="005816DC" w:rsidRDefault="00501E91" w:rsidP="00501E91">
            <w:pPr>
              <w:rPr>
                <w:rFonts w:cstheme="minorHAnsi"/>
                <w:i/>
              </w:rPr>
            </w:pPr>
            <w:r w:rsidRPr="005816DC">
              <w:rPr>
                <w:rFonts w:cstheme="minorHAnsi"/>
              </w:rPr>
              <w:t xml:space="preserve">Administer Post- Assessment, </w:t>
            </w:r>
            <w:r w:rsidRPr="005816DC">
              <w:rPr>
                <w:rFonts w:cstheme="minorHAnsi"/>
                <w:i/>
              </w:rPr>
              <w:t>Cindy’s Cats</w:t>
            </w:r>
            <w:r>
              <w:rPr>
                <w:rFonts w:cstheme="minorHAnsi"/>
                <w:i/>
              </w:rPr>
              <w:t xml:space="preserve"> 2</w:t>
            </w:r>
          </w:p>
          <w:p w:rsidR="00501E91" w:rsidRPr="005816DC" w:rsidRDefault="00501E91" w:rsidP="00501E91">
            <w:pPr>
              <w:rPr>
                <w:rFonts w:cstheme="minorHAnsi"/>
              </w:rPr>
            </w:pPr>
          </w:p>
          <w:p w:rsidR="00501E91" w:rsidRPr="005816DC" w:rsidRDefault="00501E91" w:rsidP="00501E91">
            <w:pPr>
              <w:rPr>
                <w:rFonts w:cstheme="minorHAnsi"/>
              </w:rPr>
            </w:pPr>
          </w:p>
        </w:tc>
      </w:tr>
      <w:tr w:rsidR="00501E91" w:rsidRPr="005816DC" w:rsidTr="00B13348">
        <w:tblPrEx>
          <w:jc w:val="center"/>
        </w:tblPrEx>
        <w:trPr>
          <w:trHeight w:val="719"/>
          <w:jc w:val="center"/>
        </w:trPr>
        <w:tc>
          <w:tcPr>
            <w:tcW w:w="11091" w:type="dxa"/>
            <w:gridSpan w:val="4"/>
          </w:tcPr>
          <w:p w:rsidR="00501E91" w:rsidRPr="005816DC" w:rsidRDefault="00501E91" w:rsidP="00501E91">
            <w:pPr>
              <w:rPr>
                <w:rFonts w:cstheme="minorHAnsi"/>
                <w:b/>
              </w:rPr>
            </w:pPr>
            <w:r w:rsidRPr="005816DC">
              <w:rPr>
                <w:rFonts w:cstheme="minorHAnsi"/>
                <w:b/>
              </w:rPr>
              <w:lastRenderedPageBreak/>
              <w:t>Closure:</w:t>
            </w:r>
          </w:p>
          <w:p w:rsidR="00501E91" w:rsidRDefault="00501E91" w:rsidP="00501E91">
            <w:pPr>
              <w:rPr>
                <w:rFonts w:cstheme="minorHAnsi"/>
              </w:rPr>
            </w:pPr>
            <w:r w:rsidRPr="0036521A">
              <w:rPr>
                <w:rFonts w:cstheme="minorHAnsi"/>
                <w:b/>
              </w:rPr>
              <w:t>Day One:</w:t>
            </w:r>
            <w:r w:rsidRPr="005816DC">
              <w:rPr>
                <w:rFonts w:cstheme="minorHAnsi"/>
              </w:rPr>
              <w:t xml:space="preserve"> </w:t>
            </w:r>
          </w:p>
          <w:p w:rsidR="00501E91" w:rsidRPr="0036521A" w:rsidRDefault="00501E91" w:rsidP="006E3934">
            <w:pPr>
              <w:pStyle w:val="ListParagraph"/>
              <w:numPr>
                <w:ilvl w:val="0"/>
                <w:numId w:val="55"/>
              </w:numPr>
              <w:spacing w:after="0" w:line="240" w:lineRule="auto"/>
              <w:rPr>
                <w:rFonts w:cstheme="minorHAnsi"/>
              </w:rPr>
            </w:pPr>
            <w:r w:rsidRPr="0036521A">
              <w:rPr>
                <w:rFonts w:cstheme="minorHAnsi"/>
              </w:rPr>
              <w:t>Students add to math journals: “What were some of the mathematical ideas in the problems we worked on today? (ie converting unlike denominators when adding or subtracting) How do they relate to other math concepts over the past two weeks?” (ie. Like denominators, operations with whole numbers, using area models to solve whole number and fraction problems, etc)</w:t>
            </w:r>
          </w:p>
          <w:p w:rsidR="00501E91" w:rsidRPr="005816DC" w:rsidRDefault="00501E91" w:rsidP="00501E91">
            <w:pPr>
              <w:rPr>
                <w:rFonts w:cstheme="minorHAnsi"/>
              </w:rPr>
            </w:pPr>
          </w:p>
          <w:p w:rsidR="00501E91" w:rsidRPr="0036521A" w:rsidRDefault="00501E91" w:rsidP="00501E91">
            <w:pPr>
              <w:rPr>
                <w:rFonts w:cstheme="minorHAnsi"/>
                <w:b/>
              </w:rPr>
            </w:pPr>
            <w:r w:rsidRPr="0036521A">
              <w:rPr>
                <w:rFonts w:cstheme="minorHAnsi"/>
                <w:b/>
              </w:rPr>
              <w:t xml:space="preserve">Day Two: </w:t>
            </w:r>
          </w:p>
          <w:p w:rsidR="00501E91" w:rsidRPr="0036521A" w:rsidRDefault="00501E91" w:rsidP="006E3934">
            <w:pPr>
              <w:pStyle w:val="ListParagraph"/>
              <w:numPr>
                <w:ilvl w:val="0"/>
                <w:numId w:val="55"/>
              </w:numPr>
              <w:spacing w:after="0" w:line="240" w:lineRule="auto"/>
              <w:rPr>
                <w:rFonts w:cstheme="minorHAnsi"/>
              </w:rPr>
            </w:pPr>
            <w:r w:rsidRPr="0036521A">
              <w:rPr>
                <w:rFonts w:cstheme="minorHAnsi"/>
              </w:rPr>
              <w:t>Teacher recaps the objectives of the unit briefly. We will continue our study of fractions by learning about multiplication and division of fractions.</w:t>
            </w:r>
          </w:p>
        </w:tc>
      </w:tr>
      <w:tr w:rsidR="00501E91" w:rsidRPr="005816DC" w:rsidTr="00B13348">
        <w:tblPrEx>
          <w:jc w:val="center"/>
        </w:tblPrEx>
        <w:trPr>
          <w:trHeight w:val="719"/>
          <w:jc w:val="center"/>
        </w:trPr>
        <w:tc>
          <w:tcPr>
            <w:tcW w:w="11091" w:type="dxa"/>
            <w:gridSpan w:val="4"/>
          </w:tcPr>
          <w:p w:rsidR="00501E91" w:rsidRPr="005816DC" w:rsidRDefault="00501E91" w:rsidP="00501E91">
            <w:pPr>
              <w:rPr>
                <w:rFonts w:cstheme="minorHAnsi"/>
                <w:b/>
              </w:rPr>
            </w:pPr>
            <w:r w:rsidRPr="005816DC">
              <w:rPr>
                <w:rFonts w:cstheme="minorHAnsi"/>
                <w:b/>
              </w:rPr>
              <w:t>Suggested Homework/Independent Practice</w:t>
            </w:r>
          </w:p>
          <w:p w:rsidR="00501E91" w:rsidRPr="005816DC" w:rsidRDefault="00501E91" w:rsidP="00501E91">
            <w:pPr>
              <w:rPr>
                <w:rFonts w:cstheme="minorHAnsi"/>
              </w:rPr>
            </w:pPr>
            <w:r w:rsidRPr="005816DC">
              <w:rPr>
                <w:rFonts w:cstheme="minorHAnsi"/>
              </w:rPr>
              <w:t>Day One: Practice Problems- Addition and Subtraction of fractions  with application problems</w:t>
            </w:r>
          </w:p>
          <w:p w:rsidR="00501E91" w:rsidRPr="005816DC" w:rsidRDefault="00501E91" w:rsidP="00501E91">
            <w:pPr>
              <w:rPr>
                <w:rFonts w:cstheme="minorHAnsi"/>
              </w:rPr>
            </w:pPr>
            <w:r w:rsidRPr="005816DC">
              <w:rPr>
                <w:rFonts w:cstheme="minorHAnsi"/>
              </w:rPr>
              <w:t>MacMillan McGraw Hill 5</w:t>
            </w:r>
            <w:r w:rsidRPr="005816DC">
              <w:rPr>
                <w:rFonts w:cstheme="minorHAnsi"/>
                <w:vertAlign w:val="superscript"/>
              </w:rPr>
              <w:t>th</w:t>
            </w:r>
            <w:r w:rsidRPr="005816DC">
              <w:rPr>
                <w:rFonts w:cstheme="minorHAnsi"/>
              </w:rPr>
              <w:t xml:space="preserve"> grade pgs. 263 select from # 11-26 for fluency practice. Include #28, 37, 39</w:t>
            </w:r>
          </w:p>
        </w:tc>
      </w:tr>
    </w:tbl>
    <w:p w:rsidR="00501E91" w:rsidRPr="005816DC" w:rsidRDefault="00501E91" w:rsidP="00501E91">
      <w:pPr>
        <w:spacing w:after="0" w:line="240" w:lineRule="auto"/>
        <w:rPr>
          <w:rFonts w:cstheme="minorHAnsi"/>
          <w:i/>
        </w:rPr>
      </w:pPr>
    </w:p>
    <w:p w:rsidR="00501E91" w:rsidRDefault="00501E91">
      <w:pPr>
        <w:spacing w:after="0" w:line="240" w:lineRule="auto"/>
        <w:rPr>
          <w:rFonts w:asciiTheme="minorHAnsi" w:hAnsiTheme="minorHAnsi" w:cstheme="minorHAnsi"/>
          <w:sz w:val="22"/>
          <w:szCs w:val="22"/>
        </w:rPr>
      </w:pPr>
    </w:p>
    <w:p w:rsidR="00501E91" w:rsidRDefault="00501E91" w:rsidP="00A36D8C">
      <w:pPr>
        <w:spacing w:after="0" w:line="240" w:lineRule="auto"/>
        <w:rPr>
          <w:rFonts w:asciiTheme="minorHAnsi" w:hAnsiTheme="minorHAnsi" w:cstheme="minorHAnsi"/>
          <w:sz w:val="100"/>
          <w:szCs w:val="100"/>
        </w:rPr>
      </w:pPr>
    </w:p>
    <w:p w:rsidR="00501E91" w:rsidRDefault="00501E91" w:rsidP="00A36D8C">
      <w:pPr>
        <w:spacing w:after="0" w:line="240" w:lineRule="auto"/>
        <w:rPr>
          <w:rFonts w:asciiTheme="minorHAnsi" w:hAnsiTheme="minorHAnsi" w:cstheme="minorHAnsi"/>
          <w:sz w:val="100"/>
          <w:szCs w:val="100"/>
        </w:rPr>
      </w:pPr>
    </w:p>
    <w:p w:rsidR="00501E91" w:rsidRDefault="00501E91" w:rsidP="00A36D8C">
      <w:pPr>
        <w:spacing w:after="0" w:line="240" w:lineRule="auto"/>
        <w:rPr>
          <w:rFonts w:asciiTheme="minorHAnsi" w:hAnsiTheme="minorHAnsi" w:cstheme="minorHAnsi"/>
          <w:sz w:val="100"/>
          <w:szCs w:val="100"/>
        </w:rPr>
      </w:pPr>
    </w:p>
    <w:p w:rsidR="00501E91" w:rsidRDefault="00501E91" w:rsidP="00A36D8C">
      <w:pPr>
        <w:spacing w:after="0" w:line="240" w:lineRule="auto"/>
        <w:rPr>
          <w:rFonts w:asciiTheme="minorHAnsi" w:hAnsiTheme="minorHAnsi" w:cstheme="minorHAnsi"/>
          <w:sz w:val="100"/>
          <w:szCs w:val="100"/>
        </w:rPr>
      </w:pPr>
    </w:p>
    <w:p w:rsidR="00B13348" w:rsidRDefault="00B13348" w:rsidP="00501E91">
      <w:pPr>
        <w:spacing w:after="0" w:line="240" w:lineRule="auto"/>
        <w:jc w:val="center"/>
        <w:rPr>
          <w:rFonts w:asciiTheme="minorHAnsi" w:hAnsiTheme="minorHAnsi" w:cstheme="minorHAnsi"/>
          <w:sz w:val="100"/>
          <w:szCs w:val="100"/>
        </w:rPr>
      </w:pPr>
    </w:p>
    <w:p w:rsidR="00501E91" w:rsidRDefault="00501E91" w:rsidP="00501E91">
      <w:pPr>
        <w:spacing w:after="0" w:line="240" w:lineRule="auto"/>
        <w:jc w:val="center"/>
        <w:rPr>
          <w:rFonts w:asciiTheme="minorHAnsi" w:hAnsiTheme="minorHAnsi" w:cstheme="minorHAnsi"/>
          <w:sz w:val="100"/>
          <w:szCs w:val="100"/>
        </w:rPr>
      </w:pPr>
      <w:r w:rsidRPr="00501E91">
        <w:rPr>
          <w:rFonts w:asciiTheme="minorHAnsi" w:hAnsiTheme="minorHAnsi" w:cstheme="minorHAnsi"/>
          <w:sz w:val="100"/>
          <w:szCs w:val="100"/>
        </w:rPr>
        <w:t>Lesson Resources</w:t>
      </w:r>
    </w:p>
    <w:p w:rsidR="00501E91" w:rsidRDefault="00501E91">
      <w:pPr>
        <w:spacing w:after="0" w:line="240" w:lineRule="auto"/>
        <w:rPr>
          <w:rFonts w:asciiTheme="minorHAnsi" w:hAnsiTheme="minorHAnsi" w:cstheme="minorHAnsi"/>
          <w:sz w:val="100"/>
          <w:szCs w:val="100"/>
        </w:rPr>
      </w:pPr>
      <w:r>
        <w:rPr>
          <w:rFonts w:asciiTheme="minorHAnsi" w:hAnsiTheme="minorHAnsi" w:cstheme="minorHAnsi"/>
          <w:sz w:val="100"/>
          <w:szCs w:val="100"/>
        </w:rPr>
        <w:br w:type="page"/>
      </w:r>
    </w:p>
    <w:p w:rsidR="00501E91" w:rsidRDefault="00501E91" w:rsidP="00501E91">
      <w:pPr>
        <w:pStyle w:val="Title"/>
        <w:rPr>
          <w:rFonts w:ascii="Calibri" w:hAnsi="Calibri" w:cs="Calibri"/>
          <w:b/>
          <w:sz w:val="24"/>
          <w:szCs w:val="24"/>
        </w:rPr>
      </w:pPr>
      <w:r>
        <w:rPr>
          <w:rFonts w:ascii="Calibri" w:hAnsi="Calibri" w:cs="Calibri"/>
          <w:b/>
          <w:sz w:val="24"/>
          <w:szCs w:val="24"/>
        </w:rPr>
        <w:lastRenderedPageBreak/>
        <w:t>(Lesson 1 Resource)</w:t>
      </w:r>
    </w:p>
    <w:p w:rsidR="00501E91" w:rsidRDefault="00501E91" w:rsidP="00501E91">
      <w:pPr>
        <w:pStyle w:val="Title"/>
        <w:rPr>
          <w:rFonts w:ascii="Calibri" w:hAnsi="Calibri" w:cs="Calibri"/>
          <w:b/>
          <w:sz w:val="24"/>
          <w:szCs w:val="24"/>
        </w:rPr>
      </w:pPr>
      <w:r w:rsidRPr="00382981">
        <w:rPr>
          <w:rFonts w:ascii="Calibri" w:hAnsi="Calibri" w:cs="Calibri"/>
          <w:b/>
          <w:sz w:val="24"/>
          <w:szCs w:val="24"/>
        </w:rPr>
        <w:t>Questions to Elicit Student Thinking</w:t>
      </w:r>
    </w:p>
    <w:p w:rsidR="00501E91" w:rsidRPr="00382981" w:rsidRDefault="00501E91" w:rsidP="00501E91">
      <w:pPr>
        <w:rPr>
          <w:rFonts w:ascii="Calibri" w:hAnsi="Calibri" w:cs="Calibri"/>
          <w:b/>
        </w:rPr>
      </w:pPr>
    </w:p>
    <w:p w:rsidR="00501E91" w:rsidRPr="00382981" w:rsidRDefault="00501E91" w:rsidP="00501E91">
      <w:pPr>
        <w:pStyle w:val="Subtitle"/>
        <w:rPr>
          <w:rFonts w:ascii="Calibri" w:hAnsi="Calibri" w:cs="Calibri"/>
          <w:b/>
          <w:szCs w:val="24"/>
          <w:u w:val="none"/>
        </w:rPr>
      </w:pPr>
      <w:r w:rsidRPr="00382981">
        <w:rPr>
          <w:rFonts w:ascii="Calibri" w:hAnsi="Calibri" w:cs="Calibri"/>
          <w:b/>
          <w:szCs w:val="24"/>
          <w:u w:val="none"/>
        </w:rPr>
        <w:t>Getting Started</w:t>
      </w:r>
    </w:p>
    <w:p w:rsidR="00501E91" w:rsidRPr="00382981" w:rsidRDefault="00501E91" w:rsidP="006E3934">
      <w:pPr>
        <w:numPr>
          <w:ilvl w:val="0"/>
          <w:numId w:val="56"/>
        </w:numPr>
        <w:spacing w:after="0" w:line="240" w:lineRule="auto"/>
        <w:rPr>
          <w:rFonts w:ascii="Calibri" w:hAnsi="Calibri" w:cs="Calibri"/>
        </w:rPr>
      </w:pPr>
      <w:r w:rsidRPr="00382981">
        <w:rPr>
          <w:rFonts w:ascii="Calibri" w:hAnsi="Calibri" w:cs="Calibri"/>
        </w:rPr>
        <w:t>What is this problem about?</w:t>
      </w:r>
    </w:p>
    <w:p w:rsidR="00501E91" w:rsidRPr="00382981" w:rsidRDefault="00501E91" w:rsidP="006E3934">
      <w:pPr>
        <w:numPr>
          <w:ilvl w:val="0"/>
          <w:numId w:val="56"/>
        </w:numPr>
        <w:spacing w:after="0" w:line="240" w:lineRule="auto"/>
        <w:rPr>
          <w:rFonts w:ascii="Calibri" w:hAnsi="Calibri" w:cs="Calibri"/>
        </w:rPr>
      </w:pPr>
      <w:r w:rsidRPr="00382981">
        <w:rPr>
          <w:rFonts w:ascii="Calibri" w:hAnsi="Calibri" w:cs="Calibri"/>
        </w:rPr>
        <w:t>Would you please explain that in your own words?</w:t>
      </w:r>
    </w:p>
    <w:p w:rsidR="00501E91" w:rsidRPr="00382981" w:rsidRDefault="00501E91" w:rsidP="006E3934">
      <w:pPr>
        <w:numPr>
          <w:ilvl w:val="0"/>
          <w:numId w:val="56"/>
        </w:numPr>
        <w:spacing w:after="0" w:line="240" w:lineRule="auto"/>
        <w:rPr>
          <w:rFonts w:ascii="Calibri" w:hAnsi="Calibri" w:cs="Calibri"/>
        </w:rPr>
      </w:pPr>
      <w:r w:rsidRPr="00382981">
        <w:rPr>
          <w:rFonts w:ascii="Calibri" w:hAnsi="Calibri" w:cs="Calibri"/>
        </w:rPr>
        <w:t>What do you know?</w:t>
      </w:r>
    </w:p>
    <w:p w:rsidR="00501E91" w:rsidRPr="00382981" w:rsidRDefault="00501E91" w:rsidP="006E3934">
      <w:pPr>
        <w:numPr>
          <w:ilvl w:val="0"/>
          <w:numId w:val="56"/>
        </w:numPr>
        <w:spacing w:after="0" w:line="240" w:lineRule="auto"/>
        <w:rPr>
          <w:rFonts w:ascii="Calibri" w:hAnsi="Calibri" w:cs="Calibri"/>
        </w:rPr>
      </w:pPr>
      <w:r w:rsidRPr="00382981">
        <w:rPr>
          <w:rFonts w:ascii="Calibri" w:hAnsi="Calibri" w:cs="Calibri"/>
        </w:rPr>
        <w:t>What problems have you solved that are similar?</w:t>
      </w:r>
    </w:p>
    <w:p w:rsidR="00501E91" w:rsidRPr="00382981" w:rsidRDefault="00501E91" w:rsidP="006E3934">
      <w:pPr>
        <w:numPr>
          <w:ilvl w:val="0"/>
          <w:numId w:val="56"/>
        </w:numPr>
        <w:spacing w:after="0" w:line="240" w:lineRule="auto"/>
        <w:rPr>
          <w:rFonts w:ascii="Calibri" w:hAnsi="Calibri" w:cs="Calibri"/>
        </w:rPr>
      </w:pPr>
      <w:r w:rsidRPr="00382981">
        <w:rPr>
          <w:rFonts w:ascii="Calibri" w:hAnsi="Calibri" w:cs="Calibri"/>
        </w:rPr>
        <w:t>Where can you begin?</w:t>
      </w:r>
    </w:p>
    <w:p w:rsidR="00501E91" w:rsidRPr="00382981" w:rsidRDefault="00501E91" w:rsidP="00501E91">
      <w:pPr>
        <w:rPr>
          <w:rFonts w:ascii="Calibri" w:hAnsi="Calibri" w:cs="Calibri"/>
        </w:rPr>
      </w:pPr>
    </w:p>
    <w:p w:rsidR="00501E91" w:rsidRPr="00382981" w:rsidRDefault="00501E91" w:rsidP="00501E91">
      <w:pPr>
        <w:pStyle w:val="Heading1"/>
        <w:rPr>
          <w:rFonts w:ascii="Calibri" w:hAnsi="Calibri" w:cs="Calibri"/>
          <w:szCs w:val="24"/>
        </w:rPr>
      </w:pPr>
      <w:r w:rsidRPr="00382981">
        <w:rPr>
          <w:rFonts w:ascii="Calibri" w:hAnsi="Calibri" w:cs="Calibri"/>
          <w:szCs w:val="24"/>
        </w:rPr>
        <w:t>While Working</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What have you already tried?</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How did you organize your information?</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What would happen if…?</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Do you see any patterns or relationships that might help you solve this?</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Can you make a drawing or model to explain your thinking?</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Can you make a prediction?</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Why did you…?</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What do you need to do next?</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What would happen if…?</w:t>
      </w:r>
    </w:p>
    <w:p w:rsidR="00501E91" w:rsidRPr="00382981" w:rsidRDefault="00501E91" w:rsidP="006E3934">
      <w:pPr>
        <w:numPr>
          <w:ilvl w:val="0"/>
          <w:numId w:val="57"/>
        </w:numPr>
        <w:spacing w:after="0" w:line="240" w:lineRule="auto"/>
        <w:rPr>
          <w:rFonts w:ascii="Calibri" w:hAnsi="Calibri" w:cs="Calibri"/>
        </w:rPr>
      </w:pPr>
      <w:r w:rsidRPr="00382981">
        <w:rPr>
          <w:rFonts w:ascii="Calibri" w:hAnsi="Calibri" w:cs="Calibri"/>
        </w:rPr>
        <w:t>Is there another way to (draw, explain or say) that?</w:t>
      </w:r>
    </w:p>
    <w:p w:rsidR="00501E91" w:rsidRPr="00382981" w:rsidRDefault="00501E91" w:rsidP="00501E91">
      <w:pPr>
        <w:rPr>
          <w:rFonts w:ascii="Calibri" w:hAnsi="Calibri" w:cs="Calibri"/>
        </w:rPr>
      </w:pPr>
    </w:p>
    <w:p w:rsidR="00501E91" w:rsidRPr="00382981" w:rsidRDefault="00501E91" w:rsidP="00501E91">
      <w:pPr>
        <w:pStyle w:val="Heading1"/>
        <w:rPr>
          <w:rFonts w:ascii="Calibri" w:hAnsi="Calibri" w:cs="Calibri"/>
          <w:szCs w:val="24"/>
        </w:rPr>
      </w:pPr>
      <w:r w:rsidRPr="00382981">
        <w:rPr>
          <w:rFonts w:ascii="Calibri" w:hAnsi="Calibri" w:cs="Calibri"/>
          <w:szCs w:val="24"/>
        </w:rPr>
        <w:t>Reflecting About the Solution</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How do you know your solution is reasonable?</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How can you convince me that your answer makes sense?</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Have you answered the question?</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What were the mathematical ideas in this problem?</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What did you try that did not work?</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Is that the only possible answer?</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How do you know you have solved the problem?</w:t>
      </w:r>
    </w:p>
    <w:p w:rsidR="00501E91" w:rsidRPr="00382981" w:rsidRDefault="00501E91" w:rsidP="006E3934">
      <w:pPr>
        <w:numPr>
          <w:ilvl w:val="0"/>
          <w:numId w:val="58"/>
        </w:numPr>
        <w:spacing w:after="0" w:line="240" w:lineRule="auto"/>
        <w:rPr>
          <w:rFonts w:ascii="Calibri" w:hAnsi="Calibri" w:cs="Calibri"/>
        </w:rPr>
      </w:pPr>
      <w:r w:rsidRPr="00382981">
        <w:rPr>
          <w:rFonts w:ascii="Calibri" w:hAnsi="Calibri" w:cs="Calibri"/>
        </w:rPr>
        <w:t>How did you know you were finished?</w:t>
      </w:r>
    </w:p>
    <w:p w:rsidR="00501E91" w:rsidRPr="00382981" w:rsidRDefault="00501E91" w:rsidP="00501E91">
      <w:pPr>
        <w:rPr>
          <w:rFonts w:ascii="Calibri" w:hAnsi="Calibri" w:cs="Calibri"/>
        </w:rPr>
      </w:pPr>
    </w:p>
    <w:p w:rsidR="00501E91" w:rsidRPr="00382981" w:rsidRDefault="00501E91" w:rsidP="00501E91">
      <w:pPr>
        <w:pStyle w:val="Heading1"/>
        <w:rPr>
          <w:rFonts w:ascii="Calibri" w:hAnsi="Calibri" w:cs="Calibri"/>
          <w:szCs w:val="24"/>
        </w:rPr>
      </w:pPr>
      <w:r w:rsidRPr="00382981">
        <w:rPr>
          <w:rFonts w:ascii="Calibri" w:hAnsi="Calibri" w:cs="Calibri"/>
          <w:szCs w:val="24"/>
        </w:rPr>
        <w:t>Responding to Help Clarify Thinking</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Tell me more.</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Can you explain that in a different way?</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Help me to understand this part…</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Would this method work in other problems?</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Is there a more efficient strategy?</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Is there another strategy that would work?</w:t>
      </w:r>
    </w:p>
    <w:p w:rsidR="00501E91" w:rsidRPr="00382981" w:rsidRDefault="00501E91" w:rsidP="006E3934">
      <w:pPr>
        <w:numPr>
          <w:ilvl w:val="0"/>
          <w:numId w:val="59"/>
        </w:numPr>
        <w:spacing w:after="0" w:line="240" w:lineRule="auto"/>
        <w:rPr>
          <w:rFonts w:ascii="Calibri" w:hAnsi="Calibri" w:cs="Calibri"/>
        </w:rPr>
      </w:pPr>
      <w:r w:rsidRPr="00382981">
        <w:rPr>
          <w:rFonts w:ascii="Calibri" w:hAnsi="Calibri" w:cs="Calibri"/>
        </w:rPr>
        <w:t>How could you help another student without telling them the answer?</w:t>
      </w:r>
    </w:p>
    <w:p w:rsidR="006E3934" w:rsidRDefault="006E3934" w:rsidP="006E3934">
      <w:r>
        <w:lastRenderedPageBreak/>
        <w:t>(Lesson 2 Resource: EngageNY Module 3 Addition and Subtraction of Fractions)</w:t>
      </w:r>
    </w:p>
    <w:p w:rsidR="00501E91" w:rsidRPr="00AC67FC" w:rsidRDefault="00501E91" w:rsidP="00501E91">
      <w:pPr>
        <w:pStyle w:val="ny-h2"/>
      </w:pPr>
      <w:r w:rsidRPr="00AC67FC">
        <w:t>OVERVIEW</w:t>
      </w:r>
    </w:p>
    <w:p w:rsidR="00501E91" w:rsidRDefault="00501E91" w:rsidP="00501E91">
      <w:pPr>
        <w:pStyle w:val="ny-paragraph"/>
      </w:pPr>
    </w:p>
    <w:p w:rsidR="00501E91" w:rsidRDefault="00501E91" w:rsidP="00501E91">
      <w:pPr>
        <w:pStyle w:val="ny-paragraph"/>
      </w:pPr>
    </w:p>
    <w:p w:rsidR="00501E91" w:rsidRDefault="00501E91" w:rsidP="00501E91">
      <w:pPr>
        <w:pStyle w:val="ny-paragraph"/>
      </w:pPr>
      <w:r>
        <w:rPr>
          <w:noProof/>
        </w:rPr>
        <w:drawing>
          <wp:anchor distT="0" distB="0" distL="114300" distR="114300" simplePos="0" relativeHeight="251707392" behindDoc="0" locked="0" layoutInCell="1" allowOverlap="1" wp14:anchorId="269BCF54" wp14:editId="426D8190">
            <wp:simplePos x="0" y="0"/>
            <wp:positionH relativeFrom="column">
              <wp:posOffset>2824480</wp:posOffset>
            </wp:positionH>
            <wp:positionV relativeFrom="paragraph">
              <wp:posOffset>599440</wp:posOffset>
            </wp:positionV>
            <wp:extent cx="751205" cy="2436495"/>
            <wp:effectExtent l="0" t="4445" r="6350" b="6350"/>
            <wp:wrapTight wrapText="bothSides">
              <wp:wrapPolygon edited="0">
                <wp:start x="21728" y="39"/>
                <wp:lineTo x="365" y="39"/>
                <wp:lineTo x="365" y="21487"/>
                <wp:lineTo x="21728" y="21487"/>
                <wp:lineTo x="21728" y="39"/>
              </wp:wrapPolygon>
            </wp:wrapTight>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 r="2065"/>
                    <a:stretch/>
                  </pic:blipFill>
                  <pic:spPr bwMode="auto">
                    <a:xfrm rot="16200000">
                      <a:off x="0" y="0"/>
                      <a:ext cx="751205" cy="243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3A5">
        <w:t xml:space="preserve">In Module 3, </w:t>
      </w:r>
      <w:r>
        <w:t xml:space="preserve">students’ understanding of </w:t>
      </w:r>
      <w:r w:rsidRPr="002F33A5">
        <w:t>addition</w:t>
      </w:r>
      <w:r>
        <w:t xml:space="preserve"> and subtraction of fractions extends from earlier work with fraction equivalence and decimals.  This module marks a significant shift away from the elementary grades’ centrality of base ten units to the study and use of the full set of fractional units from Grade 5 forward, especially as applied to algebra.</w:t>
      </w:r>
    </w:p>
    <w:p w:rsidR="00501E91" w:rsidRDefault="00501E91" w:rsidP="00501E91">
      <w:pPr>
        <w:pStyle w:val="ny-paragraph"/>
      </w:pPr>
      <w:r>
        <w:t xml:space="preserve">In Topic A, students revisit the foundational Grade 4 standards addressing equivalence. When equivalent, fractions represent the same amount of area of a rectangle, the same point on the number line.  These equivalencies can also be represented symbolically.  </w:t>
      </w:r>
    </w:p>
    <w:p w:rsidR="00501E91" w:rsidRDefault="00501E91" w:rsidP="00501E91">
      <w:pPr>
        <w:pStyle w:val="ny-h2"/>
      </w:pPr>
      <w:r>
        <w:rPr>
          <w:noProof/>
        </w:rPr>
        <mc:AlternateContent>
          <mc:Choice Requires="wps">
            <w:drawing>
              <wp:anchor distT="0" distB="0" distL="114300" distR="114300" simplePos="0" relativeHeight="251705344" behindDoc="0" locked="0" layoutInCell="1" allowOverlap="1" wp14:anchorId="7E10460E" wp14:editId="515C71A2">
                <wp:simplePos x="0" y="0"/>
                <wp:positionH relativeFrom="column">
                  <wp:posOffset>4542790</wp:posOffset>
                </wp:positionH>
                <wp:positionV relativeFrom="paragraph">
                  <wp:posOffset>171450</wp:posOffset>
                </wp:positionV>
                <wp:extent cx="1290320" cy="683260"/>
                <wp:effectExtent l="0" t="0" r="0" b="2540"/>
                <wp:wrapSquare wrapText="bothSides"/>
                <wp:docPr id="326" name="Text Box 326"/>
                <wp:cNvGraphicFramePr/>
                <a:graphic xmlns:a="http://schemas.openxmlformats.org/drawingml/2006/main">
                  <a:graphicData uri="http://schemas.microsoft.com/office/word/2010/wordprocessingShape">
                    <wps:wsp>
                      <wps:cNvSpPr txBox="1"/>
                      <wps:spPr>
                        <a:xfrm>
                          <a:off x="0" y="0"/>
                          <a:ext cx="1290320" cy="68326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09DB" w:rsidRDefault="0008387F" w:rsidP="00501E91">
                            <m:oMathPara>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 × 4</m:t>
                                    </m:r>
                                  </m:num>
                                  <m:den>
                                    <m:r>
                                      <w:rPr>
                                        <w:rFonts w:ascii="Cambria Math" w:hAnsi="Cambria Math"/>
                                      </w:rPr>
                                      <m:t>3 × 4</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26" o:spid="_x0000_s1026" type="#_x0000_t202" style="position:absolute;margin-left:357.7pt;margin-top:13.5pt;width:101.6pt;height:53.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" filled="f" stroked="f">
                <v:textbox>
                  <w:txbxContent>
                    <w:p w:rsidR="002409DB" w:rsidRDefault="002409DB" w:rsidP="00501E91">
                      <m:oMathPara>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 × 4</m:t>
                              </m:r>
                            </m:num>
                            <m:den>
                              <m:r>
                                <w:rPr>
                                  <w:rFonts w:ascii="Cambria Math" w:hAnsi="Cambria Math"/>
                                </w:rPr>
                                <m:t>3 × 4</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12</m:t>
                              </m:r>
                            </m:den>
                          </m:f>
                        </m:oMath>
                      </m:oMathPara>
                    </w:p>
                  </w:txbxContent>
                </v:textbox>
                <w10:wrap type="square"/>
              </v:shape>
            </w:pict>
          </mc:Fallback>
        </mc:AlternateContent>
      </w:r>
      <w:r>
        <w:rPr>
          <w:noProof/>
        </w:rPr>
        <w:drawing>
          <wp:anchor distT="0" distB="0" distL="114300" distR="114300" simplePos="0" relativeHeight="251703296" behindDoc="0" locked="0" layoutInCell="1" allowOverlap="1" wp14:anchorId="628038EE" wp14:editId="6C14DD92">
            <wp:simplePos x="0" y="0"/>
            <wp:positionH relativeFrom="column">
              <wp:posOffset>772160</wp:posOffset>
            </wp:positionH>
            <wp:positionV relativeFrom="paragraph">
              <wp:posOffset>328930</wp:posOffset>
            </wp:positionV>
            <wp:extent cx="807085" cy="668655"/>
            <wp:effectExtent l="0" t="6985" r="5080" b="5080"/>
            <wp:wrapNone/>
            <wp:docPr id="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80708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7852571" wp14:editId="49FA668C">
            <wp:simplePos x="0" y="0"/>
            <wp:positionH relativeFrom="column">
              <wp:posOffset>-248920</wp:posOffset>
            </wp:positionH>
            <wp:positionV relativeFrom="paragraph">
              <wp:posOffset>354330</wp:posOffset>
            </wp:positionV>
            <wp:extent cx="914400" cy="704850"/>
            <wp:effectExtent l="0" t="9525" r="9525" b="9525"/>
            <wp:wrapNone/>
            <wp:docPr id="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9144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E91" w:rsidRPr="007E50F5" w:rsidRDefault="00501E91" w:rsidP="00501E91">
      <w:pPr>
        <w:pStyle w:val="ny-paragraph"/>
        <w:contextualSpacing/>
        <w:rPr>
          <w:b/>
        </w:rPr>
      </w:pPr>
    </w:p>
    <w:p w:rsidR="00501E91" w:rsidRDefault="00501E91" w:rsidP="00501E91">
      <w:pPr>
        <w:pStyle w:val="ny-paragraph"/>
        <w:contextualSpacing/>
      </w:pPr>
    </w:p>
    <w:p w:rsidR="00501E91" w:rsidRDefault="00501E91" w:rsidP="00501E91">
      <w:pPr>
        <w:pStyle w:val="ny-paragraph"/>
        <w:contextualSpacing/>
      </w:pPr>
      <w:r>
        <w:rPr>
          <w:noProof/>
        </w:rPr>
        <mc:AlternateContent>
          <mc:Choice Requires="wps">
            <w:drawing>
              <wp:anchor distT="0" distB="0" distL="114300" distR="114300" simplePos="0" relativeHeight="251704320" behindDoc="0" locked="0" layoutInCell="1" allowOverlap="1" wp14:anchorId="263CE480" wp14:editId="0916BB99">
                <wp:simplePos x="0" y="0"/>
                <wp:positionH relativeFrom="column">
                  <wp:posOffset>610870</wp:posOffset>
                </wp:positionH>
                <wp:positionV relativeFrom="paragraph">
                  <wp:posOffset>94615</wp:posOffset>
                </wp:positionV>
                <wp:extent cx="111754" cy="114680"/>
                <wp:effectExtent l="0" t="19050" r="41275" b="38100"/>
                <wp:wrapNone/>
                <wp:docPr id="327" name="Right Arrow 327"/>
                <wp:cNvGraphicFramePr/>
                <a:graphic xmlns:a="http://schemas.openxmlformats.org/drawingml/2006/main">
                  <a:graphicData uri="http://schemas.microsoft.com/office/word/2010/wordprocessingShape">
                    <wps:wsp>
                      <wps:cNvSpPr/>
                      <wps:spPr>
                        <a:xfrm>
                          <a:off x="0" y="0"/>
                          <a:ext cx="111754" cy="114680"/>
                        </a:xfrm>
                        <a:prstGeom prst="rightArrow">
                          <a:avLst/>
                        </a:prstGeom>
                        <a:solidFill>
                          <a:sysClr val="window" lastClr="FFFFFF">
                            <a:lumMod val="65000"/>
                          </a:sysClr>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7" o:spid="_x0000_s1026" type="#_x0000_t13" style="position:absolute;margin-left:48.1pt;margin-top:7.45pt;width:8.8pt;height: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" adj="10800" fillcolor="#a6a6a6" strokecolor="#4a7ebb"/>
            </w:pict>
          </mc:Fallback>
        </mc:AlternateContent>
      </w: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spacing w:line="240" w:lineRule="atLeast"/>
        <w:contextualSpacing/>
      </w:pPr>
    </w:p>
    <w:p w:rsidR="00501E91" w:rsidRDefault="00501E91" w:rsidP="00501E91">
      <w:pPr>
        <w:pStyle w:val="ny-paragraph"/>
      </w:pPr>
      <w:r>
        <w:t xml:space="preserve">Furthermore, equivalence is evidenced when adding fractions with the same denominator.  The sum may be decomposed into parts (or re-composed into an equal sum). For example:  </w:t>
      </w:r>
    </w:p>
    <w:p w:rsidR="00501E91" w:rsidRDefault="00501E91" w:rsidP="00501E91">
      <w:pPr>
        <w:pStyle w:val="ny-paragraph"/>
        <w:spacing w:line="240" w:lineRule="atLeast"/>
        <w:contextualSpacing/>
      </w:pPr>
    </w:p>
    <w:p w:rsidR="00501E91" w:rsidRPr="003048F7" w:rsidRDefault="0008387F" w:rsidP="00501E91">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m:oMathPara>
    </w:p>
    <w:p w:rsidR="00501E91" w:rsidRPr="003048F7" w:rsidRDefault="00501E91" w:rsidP="00501E91">
      <w:pPr>
        <w:pStyle w:val="ny-paragraph"/>
        <w:spacing w:before="160" w:after="160" w:line="240" w:lineRule="atLeast"/>
        <w:contextualSpacing/>
      </w:pPr>
    </w:p>
    <w:p w:rsidR="00501E91" w:rsidRPr="003048F7" w:rsidRDefault="0008387F" w:rsidP="00501E91">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oMath>
      </m:oMathPara>
    </w:p>
    <w:p w:rsidR="00501E91" w:rsidRPr="003048F7" w:rsidRDefault="00501E91" w:rsidP="00501E91">
      <w:pPr>
        <w:pStyle w:val="ny-paragraph"/>
        <w:spacing w:before="160" w:after="160" w:line="240" w:lineRule="atLeast"/>
        <w:contextualSpacing/>
      </w:pPr>
    </w:p>
    <w:p w:rsidR="00501E91" w:rsidRPr="003048F7" w:rsidRDefault="0008387F" w:rsidP="00501E91">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=1+1+1=3</m:t>
          </m:r>
        </m:oMath>
      </m:oMathPara>
    </w:p>
    <w:p w:rsidR="00501E91" w:rsidRPr="003048F7" w:rsidRDefault="00501E91" w:rsidP="00501E91">
      <w:pPr>
        <w:pStyle w:val="ny-paragraph"/>
        <w:spacing w:before="160" w:after="160" w:line="240" w:lineRule="atLeast"/>
        <w:contextualSpacing/>
      </w:pPr>
    </w:p>
    <w:p w:rsidR="00501E91" w:rsidRPr="003048F7" w:rsidRDefault="0008387F" w:rsidP="00501E91">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8</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m:oMathPara>
    </w:p>
    <w:p w:rsidR="00501E91" w:rsidRPr="003048F7" w:rsidRDefault="00501E91" w:rsidP="00501E91">
      <w:pPr>
        <w:pStyle w:val="ny-paragraph"/>
        <w:spacing w:before="160" w:after="160" w:line="240" w:lineRule="atLeast"/>
        <w:contextualSpacing/>
      </w:pPr>
    </w:p>
    <w:p w:rsidR="00501E91" w:rsidRPr="003048F7" w:rsidRDefault="0008387F" w:rsidP="00501E91">
      <w:pPr>
        <w:pStyle w:val="ny-paragraph"/>
        <w:spacing w:before="160" w:after="160" w:line="240" w:lineRule="atLeast"/>
        <w:contextualSpacing/>
      </w:pPr>
      <m:oMathPara>
        <m:oMath>
          <m:f>
            <m:fPr>
              <m:ctrlPr>
                <w:rPr>
                  <w:rFonts w:ascii="Cambria Math" w:hAnsi="Cambria Math"/>
                  <w:i/>
                </w:rPr>
              </m:ctrlPr>
            </m:fPr>
            <m:num>
              <m:r>
                <w:rPr>
                  <w:rFonts w:ascii="Cambria Math" w:hAnsi="Cambria Math"/>
                </w:rPr>
                <m:t>7</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2 ×</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2+</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3</m:t>
              </m:r>
            </m:den>
          </m:f>
        </m:oMath>
      </m:oMathPara>
    </w:p>
    <w:p w:rsidR="00501E91" w:rsidRDefault="00501E91" w:rsidP="00501E91">
      <w:pPr>
        <w:pStyle w:val="ny-paragraph"/>
        <w:spacing w:before="160" w:after="160" w:line="240" w:lineRule="atLeast"/>
        <w:contextualSpacing/>
      </w:pPr>
    </w:p>
    <w:p w:rsidR="00501E91" w:rsidRDefault="00501E91" w:rsidP="00501E91">
      <w:pPr>
        <w:pStyle w:val="ny-paragraph"/>
        <w:contextualSpacing/>
      </w:pPr>
      <w:r>
        <w:t xml:space="preserve">This is also carrying forward work with decimal place value from Modules 1 and 2, confirming that like units can be composed and decomposed. </w:t>
      </w:r>
    </w:p>
    <w:p w:rsidR="00501E91" w:rsidRDefault="00501E91" w:rsidP="00501E91">
      <w:pPr>
        <w:pStyle w:val="ny-paragraph"/>
        <w:contextualSpacing/>
        <w:jc w:val="center"/>
      </w:pPr>
    </w:p>
    <w:p w:rsidR="00501E91" w:rsidRDefault="00501E91" w:rsidP="00501E91">
      <w:pPr>
        <w:pStyle w:val="ny-paragraph"/>
        <w:contextualSpacing/>
        <w:jc w:val="center"/>
      </w:pPr>
      <w:r>
        <w:t>5 tenths + 7 tenths = 12 tenths = 1 and 2 tenths</w:t>
      </w:r>
    </w:p>
    <w:p w:rsidR="00501E91" w:rsidRDefault="00501E91" w:rsidP="00501E91">
      <w:pPr>
        <w:pStyle w:val="ny-paragraph"/>
        <w:contextualSpacing/>
        <w:jc w:val="center"/>
      </w:pPr>
      <w:r>
        <w:t>5 eighths + 7 eighths = 12 eighths = 1 and 4 eighths</w:t>
      </w:r>
    </w:p>
    <w:p w:rsidR="00501E91" w:rsidRDefault="00501E91" w:rsidP="00501E91">
      <w:pPr>
        <w:pStyle w:val="ny-paragraph"/>
      </w:pPr>
      <w:r>
        <w:t>In Topic B, students move forward to see that fraction addition and subtraction is analogous to whole number addition and subtraction.  Students add and subtract fractions with unlike denominators (</w:t>
      </w:r>
      <w:r w:rsidRPr="00820AE1">
        <w:rPr>
          <w:b/>
        </w:rPr>
        <w:t>5.NF.1</w:t>
      </w:r>
      <w:r>
        <w:t>) by replacing different fractional units with an equivalent fraction or like unit.</w:t>
      </w:r>
    </w:p>
    <w:p w:rsidR="00501E91" w:rsidRDefault="00501E91" w:rsidP="00501E91">
      <w:pPr>
        <w:pStyle w:val="ny-paragraph"/>
        <w:contextualSpacing/>
        <w:jc w:val="center"/>
        <w:rPr>
          <w:rFonts w:asciiTheme="minorHAnsi" w:hAnsiTheme="minorHAnsi"/>
        </w:rPr>
      </w:pPr>
    </w:p>
    <w:p w:rsidR="00501E91" w:rsidRDefault="00501E91" w:rsidP="00501E91">
      <w:pPr>
        <w:pStyle w:val="ny-paragraph"/>
        <w:ind w:left="720"/>
        <w:contextualSpacing/>
        <w:jc w:val="center"/>
        <w:rPr>
          <w:rFonts w:asciiTheme="minorHAnsi" w:hAnsiTheme="minorHAnsi"/>
        </w:rPr>
      </w:pPr>
      <w:r w:rsidRPr="003461BB">
        <w:rPr>
          <w:rFonts w:asciiTheme="minorHAnsi" w:hAnsiTheme="minorHAnsi"/>
        </w:rPr>
        <w:lastRenderedPageBreak/>
        <w:t xml:space="preserve">1 </w:t>
      </w:r>
      <w:r>
        <w:rPr>
          <w:rFonts w:asciiTheme="minorHAnsi" w:hAnsiTheme="minorHAnsi"/>
        </w:rPr>
        <w:t>fourth</w:t>
      </w:r>
      <w:r w:rsidRPr="003461BB">
        <w:rPr>
          <w:rFonts w:asciiTheme="minorHAnsi" w:hAnsiTheme="minorHAnsi"/>
        </w:rPr>
        <w:t xml:space="preserve"> + </w:t>
      </w:r>
      <w:r>
        <w:rPr>
          <w:rFonts w:asciiTheme="minorHAnsi" w:hAnsiTheme="minorHAnsi"/>
        </w:rPr>
        <w:t>2</w:t>
      </w:r>
      <w:r w:rsidRPr="003461BB">
        <w:rPr>
          <w:rFonts w:asciiTheme="minorHAnsi" w:hAnsiTheme="minorHAnsi"/>
        </w:rPr>
        <w:t xml:space="preserve"> </w:t>
      </w:r>
      <w:r>
        <w:rPr>
          <w:rFonts w:asciiTheme="minorHAnsi" w:hAnsiTheme="minorHAnsi"/>
        </w:rPr>
        <w:t>thirds</w:t>
      </w:r>
      <w:r w:rsidRPr="003461BB">
        <w:rPr>
          <w:rFonts w:asciiTheme="minorHAnsi" w:hAnsiTheme="minorHAnsi"/>
        </w:rPr>
        <w:t xml:space="preserve"> = </w:t>
      </w:r>
      <w:r>
        <w:rPr>
          <w:rFonts w:asciiTheme="minorHAnsi" w:hAnsiTheme="minorHAnsi"/>
        </w:rPr>
        <w:t>3</w:t>
      </w:r>
      <w:r w:rsidRPr="003461BB">
        <w:rPr>
          <w:rFonts w:asciiTheme="minorHAnsi" w:hAnsiTheme="minorHAnsi"/>
        </w:rPr>
        <w:t xml:space="preserve"> twelfths + </w:t>
      </w:r>
      <w:r>
        <w:rPr>
          <w:rFonts w:asciiTheme="minorHAnsi" w:hAnsiTheme="minorHAnsi"/>
        </w:rPr>
        <w:t>8</w:t>
      </w:r>
      <w:r w:rsidRPr="003461BB">
        <w:rPr>
          <w:rFonts w:asciiTheme="minorHAnsi" w:hAnsiTheme="minorHAnsi"/>
        </w:rPr>
        <w:t xml:space="preserve"> twelfths = </w:t>
      </w:r>
      <w:r>
        <w:rPr>
          <w:rFonts w:asciiTheme="minorHAnsi" w:hAnsiTheme="minorHAnsi"/>
        </w:rPr>
        <w:t>11</w:t>
      </w:r>
      <w:r w:rsidRPr="003461BB">
        <w:rPr>
          <w:rFonts w:asciiTheme="minorHAnsi" w:hAnsiTheme="minorHAnsi"/>
        </w:rPr>
        <w:t xml:space="preserve"> twelfths</w:t>
      </w:r>
    </w:p>
    <w:p w:rsidR="00501E91" w:rsidRPr="00037386" w:rsidRDefault="00501E91" w:rsidP="00501E91">
      <w:pPr>
        <w:pStyle w:val="ny-paragraph"/>
        <w:ind w:left="720"/>
        <w:contextualSpacing/>
        <w:jc w:val="center"/>
        <w:rPr>
          <w:rFonts w:asciiTheme="minorHAnsi" w:hAnsiTheme="minorHAnsi"/>
        </w:rPr>
      </w:pPr>
    </w:p>
    <w:p w:rsidR="00501E91" w:rsidRPr="00DC655E" w:rsidRDefault="0008387F" w:rsidP="00501E91">
      <w:pPr>
        <w:pStyle w:val="ny-paragraph"/>
        <w:spacing w:line="240" w:lineRule="atLeast"/>
        <w:ind w:left="720"/>
        <w:contextualSpacing/>
        <w:jc w:val="center"/>
        <w:rPr>
          <w:rFonts w:ascii="Cambria Math" w:hAnsi="Cambria Math"/>
          <w:oMath/>
        </w:rPr>
      </w:pPr>
      <m:oMathPara>
        <m:oMath>
          <m:f>
            <m:fPr>
              <m:ctrlPr>
                <w:rPr>
                  <w:rFonts w:ascii="Cambria Math" w:hAnsi="Cambria Math" w:cs="Lucida Grande"/>
                  <w:i/>
                  <w:color w:val="000000"/>
                </w:rPr>
              </m:ctrlPr>
            </m:fPr>
            <m:num>
              <m:r>
                <w:rPr>
                  <w:rFonts w:ascii="Cambria Math" w:hAnsi="Cambria Math" w:cs="Lucida Grande"/>
                  <w:color w:val="000000"/>
                </w:rPr>
                <m:t>1</m:t>
              </m:r>
            </m:num>
            <m:den>
              <m:r>
                <w:rPr>
                  <w:rFonts w:ascii="Cambria Math" w:hAnsi="Cambria Math" w:cs="Lucida Grande"/>
                  <w:color w:val="000000"/>
                </w:rPr>
                <m:t>4</m:t>
              </m:r>
            </m:den>
          </m:f>
          <m:r>
            <w:rPr>
              <w:rFonts w:ascii="Cambria Math" w:hAnsi="Cambria Math"/>
            </w:rPr>
            <m:t xml:space="preserve"> +</m:t>
          </m:r>
          <m:f>
            <m:fPr>
              <m:ctrlPr>
                <w:rPr>
                  <w:rFonts w:ascii="Cambria Math" w:hAnsi="Cambria Math" w:cs="Lucida Grande"/>
                  <w:i/>
                  <w:color w:val="000000"/>
                </w:rPr>
              </m:ctrlPr>
            </m:fPr>
            <m:num>
              <m:r>
                <w:rPr>
                  <w:rFonts w:ascii="Cambria Math" w:hAnsi="Cambria Math" w:cs="Lucida Grande"/>
                  <w:color w:val="000000"/>
                </w:rPr>
                <m:t>2</m:t>
              </m:r>
            </m:num>
            <m:den>
              <m:r>
                <w:rPr>
                  <w:rFonts w:ascii="Cambria Math" w:hAnsi="Cambria Math" w:cs="Lucida Grande"/>
                  <w:color w:val="000000"/>
                </w:rPr>
                <m:t>3</m:t>
              </m:r>
            </m:den>
          </m:f>
          <m:r>
            <m:rPr>
              <m:sty m:val="bi"/>
            </m:rPr>
            <w:rPr>
              <w:rFonts w:ascii="Cambria Math" w:hAnsi="Cambria Math" w:cs="Lucida Grande"/>
              <w:color w:val="000000"/>
            </w:rPr>
            <m:t xml:space="preserve"> </m:t>
          </m:r>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11</m:t>
              </m:r>
            </m:num>
            <m:den>
              <m:r>
                <w:rPr>
                  <w:rFonts w:ascii="Cambria Math" w:hAnsi="Cambria Math"/>
                </w:rPr>
                <m:t>12</m:t>
              </m:r>
            </m:den>
          </m:f>
        </m:oMath>
      </m:oMathPara>
    </w:p>
    <w:p w:rsidR="00501E91" w:rsidRPr="00C945F8" w:rsidRDefault="00501E91" w:rsidP="00501E91">
      <w:pPr>
        <w:pStyle w:val="ny-paragraph"/>
      </w:pPr>
    </w:p>
    <w:p w:rsidR="00501E91" w:rsidRDefault="00501E91" w:rsidP="00501E91">
      <w:pPr>
        <w:pStyle w:val="ny-paragraph"/>
      </w:pPr>
      <w:r>
        <w:t xml:space="preserve">This is not a new concept but certainly a new level of complexity.  Students have added equivalent or like units since kindergarten, adding frogs to frogs, ones to ones, tens to tens, etc.  </w:t>
      </w:r>
    </w:p>
    <w:p w:rsidR="00501E91" w:rsidRPr="00C945F8" w:rsidRDefault="00501E91" w:rsidP="00501E91">
      <w:pPr>
        <w:pStyle w:val="ny-paragraph"/>
      </w:pPr>
    </w:p>
    <w:p w:rsidR="00501E91" w:rsidRDefault="00501E91" w:rsidP="00501E91">
      <w:pPr>
        <w:pStyle w:val="ny-paragraph"/>
        <w:contextualSpacing/>
        <w:jc w:val="center"/>
      </w:pPr>
      <w:r>
        <w:t>1 boy + 2 girls = 1 child + 2 children = 3 children</w:t>
      </w:r>
    </w:p>
    <w:p w:rsidR="00501E91" w:rsidRDefault="00501E91" w:rsidP="00501E91">
      <w:pPr>
        <w:pStyle w:val="ny-paragraph"/>
        <w:contextualSpacing/>
        <w:jc w:val="center"/>
      </w:pPr>
    </w:p>
    <w:p w:rsidR="00501E91" w:rsidRDefault="00501E91" w:rsidP="00501E91">
      <w:pPr>
        <w:pStyle w:val="ny-paragraph"/>
        <w:contextualSpacing/>
        <w:jc w:val="center"/>
      </w:pPr>
      <w:r>
        <w:t>1 liter – 375 mL = 1,000 mL – 375 mL = 625 mL</w:t>
      </w:r>
    </w:p>
    <w:p w:rsidR="00501E91" w:rsidRPr="00C945F8" w:rsidRDefault="00501E91" w:rsidP="00501E91">
      <w:pPr>
        <w:pStyle w:val="ny-paragraph"/>
      </w:pPr>
    </w:p>
    <w:p w:rsidR="00501E91" w:rsidRDefault="00501E91" w:rsidP="00501E91">
      <w:pPr>
        <w:pStyle w:val="ny-paragraph"/>
        <w:contextualSpacing/>
      </w:pPr>
      <w:r>
        <w:t xml:space="preserve">Throughout the module, a concrete to pictorial to abstract approach is used to convey this simple concept.  Topic A uses paper strips and number line diagrams to clearly show equivalence.  After a brief concrete introduction with folding paper, Topic B primarily uses the rectangular fractional model because it is useful for creating smaller like units via partitioning (e.g., thirds and fourths are changed to twelfths to create equivent fractions as in the diagram below.)  In Topic C, students move away from the pictorial altogether as they are empowered to write equations clarified by the model. </w:t>
      </w:r>
    </w:p>
    <w:p w:rsidR="00501E91" w:rsidRDefault="00501E91" w:rsidP="00501E91">
      <w:pPr>
        <w:pStyle w:val="ny-paragraph"/>
        <w:contextualSpacing/>
      </w:pPr>
    </w:p>
    <w:p w:rsidR="00501E91" w:rsidRPr="00820AE1" w:rsidRDefault="0008387F" w:rsidP="00501E91">
      <w:pPr>
        <w:pStyle w:val="ny-paragraph"/>
        <w:spacing w:line="240" w:lineRule="atLeast"/>
        <w:ind w:left="2160"/>
        <w:contextualSpacing/>
        <w:rPr>
          <w:rFonts w:asciiTheme="minorHAnsi" w:hAnsiTheme="minorHAnsi"/>
        </w:rPr>
      </w:pPr>
      <m:oMathPara>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1×3</m:t>
                  </m:r>
                </m:num>
                <m:den>
                  <m:r>
                    <w:rPr>
                      <w:rFonts w:ascii="Cambria Math" w:hAnsi="Cambria Math"/>
                    </w:rPr>
                    <m:t>4×3</m:t>
                  </m:r>
                </m:den>
              </m:f>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2×4</m:t>
                  </m:r>
                </m:num>
                <m:den>
                  <m:r>
                    <w:rPr>
                      <w:rFonts w:ascii="Cambria Math" w:hAnsi="Cambria Math"/>
                    </w:rPr>
                    <m:t>3×4</m:t>
                  </m:r>
                </m:den>
              </m:f>
            </m:e>
          </m:d>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12</m:t>
              </m:r>
            </m:den>
          </m:f>
          <m:r>
            <w:rPr>
              <w:rFonts w:ascii="Cambria Math" w:hAnsi="Cambria Math"/>
            </w:rPr>
            <m:t xml:space="preserve">+ </m:t>
          </m:r>
          <m:f>
            <m:fPr>
              <m:ctrlPr>
                <w:rPr>
                  <w:rFonts w:ascii="Cambria Math" w:hAnsi="Cambria Math"/>
                  <w:i/>
                </w:rPr>
              </m:ctrlPr>
            </m:fPr>
            <m:num>
              <m:r>
                <w:rPr>
                  <w:rFonts w:ascii="Cambria Math" w:hAnsi="Cambria Math"/>
                </w:rPr>
                <m:t>8</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12</m:t>
              </m:r>
            </m:den>
          </m:f>
          <m:r>
            <w:rPr>
              <w:rFonts w:ascii="Cambria Math" w:hAnsi="Cambria Math"/>
            </w:rPr>
            <m:t xml:space="preserve">   </m:t>
          </m:r>
          <m:r>
            <m:rPr>
              <m:sty m:val="p"/>
            </m:rPr>
            <w:rPr>
              <w:rFonts w:ascii="Cambria Math" w:hAnsi="Cambria Math"/>
            </w:rPr>
            <m:t xml:space="preserve"> </m:t>
          </m:r>
          <m:r>
            <w:rPr>
              <w:rFonts w:ascii="Cambria Math" w:hAnsi="Cambria Math"/>
            </w:rPr>
            <m:t xml:space="preserve">  </m:t>
          </m:r>
        </m:oMath>
      </m:oMathPara>
    </w:p>
    <w:p w:rsidR="00501E91" w:rsidRDefault="00501E91" w:rsidP="00501E91">
      <w:r>
        <w:rPr>
          <w:noProof/>
        </w:rPr>
        <mc:AlternateContent>
          <mc:Choice Requires="wpg">
            <w:drawing>
              <wp:anchor distT="0" distB="0" distL="114300" distR="114300" simplePos="0" relativeHeight="251706368" behindDoc="0" locked="0" layoutInCell="1" allowOverlap="1" wp14:anchorId="48279FCB" wp14:editId="332A05F7">
                <wp:simplePos x="0" y="0"/>
                <wp:positionH relativeFrom="column">
                  <wp:posOffset>1928495</wp:posOffset>
                </wp:positionH>
                <wp:positionV relativeFrom="paragraph">
                  <wp:posOffset>283210</wp:posOffset>
                </wp:positionV>
                <wp:extent cx="3364865" cy="945515"/>
                <wp:effectExtent l="0" t="0" r="0" b="0"/>
                <wp:wrapThrough wrapText="bothSides">
                  <wp:wrapPolygon edited="0">
                    <wp:start x="0" y="0"/>
                    <wp:lineTo x="0" y="20889"/>
                    <wp:lineTo x="9946" y="20889"/>
                    <wp:lineTo x="21360" y="20309"/>
                    <wp:lineTo x="21360" y="0"/>
                    <wp:lineTo x="9946" y="0"/>
                    <wp:lineTo x="0" y="0"/>
                  </wp:wrapPolygon>
                </wp:wrapThrough>
                <wp:docPr id="328" name="Group 328"/>
                <wp:cNvGraphicFramePr/>
                <a:graphic xmlns:a="http://schemas.openxmlformats.org/drawingml/2006/main">
                  <a:graphicData uri="http://schemas.microsoft.com/office/word/2010/wordprocessingGroup">
                    <wpg:wgp>
                      <wpg:cNvGrpSpPr/>
                      <wpg:grpSpPr>
                        <a:xfrm>
                          <a:off x="0" y="0"/>
                          <a:ext cx="3364865" cy="945515"/>
                          <a:chOff x="0" y="0"/>
                          <a:chExt cx="3364865" cy="945515"/>
                        </a:xfrm>
                      </wpg:grpSpPr>
                      <wpg:grpSp>
                        <wpg:cNvPr id="329" name="Group 329"/>
                        <wpg:cNvGrpSpPr/>
                        <wpg:grpSpPr>
                          <a:xfrm>
                            <a:off x="0" y="0"/>
                            <a:ext cx="3364865" cy="945515"/>
                            <a:chOff x="-287704" y="-3"/>
                            <a:chExt cx="6930439" cy="1828800"/>
                          </a:xfrm>
                        </wpg:grpSpPr>
                        <pic:pic xmlns:pic="http://schemas.openxmlformats.org/drawingml/2006/picture">
                          <pic:nvPicPr>
                            <pic:cNvPr id="330"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361265" y="-648972"/>
                              <a:ext cx="1828800" cy="3126738"/>
                            </a:xfrm>
                            <a:prstGeom prst="rect">
                              <a:avLst/>
                            </a:prstGeom>
                            <a:noFill/>
                            <a:ln>
                              <a:noFill/>
                            </a:ln>
                          </pic:spPr>
                        </pic:pic>
                        <pic:pic xmlns:pic="http://schemas.openxmlformats.org/drawingml/2006/picture">
                          <pic:nvPicPr>
                            <pic:cNvPr id="331" name="Picture 2"/>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4319270" y="-590550"/>
                              <a:ext cx="1689735" cy="2957195"/>
                            </a:xfrm>
                            <a:prstGeom prst="rect">
                              <a:avLst/>
                            </a:prstGeom>
                            <a:noFill/>
                            <a:ln>
                              <a:noFill/>
                            </a:ln>
                          </pic:spPr>
                        </pic:pic>
                      </wpg:grpSp>
                      <wps:wsp>
                        <wps:cNvPr id="332" name="Right Arrow 332"/>
                        <wps:cNvSpPr/>
                        <wps:spPr>
                          <a:xfrm>
                            <a:off x="1612900" y="160020"/>
                            <a:ext cx="190500" cy="177800"/>
                          </a:xfrm>
                          <a:prstGeom prst="rightArrow">
                            <a:avLst/>
                          </a:prstGeom>
                          <a:solidFill>
                            <a:sysClr val="window" lastClr="FFFFFF">
                              <a:lumMod val="65000"/>
                            </a:sysClr>
                          </a:solidFill>
                          <a:ln w="9525" cap="flat" cmpd="sng" algn="ctr">
                            <a:solidFill>
                              <a:srgbClr val="1F497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8" o:spid="_x0000_s1026" style="position:absolute;margin-left:151.85pt;margin-top:22.3pt;width:264.95pt;height:74.45pt;z-index:251706368" coordsize="33648,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">
                <v:group id="Group 329" o:spid="_x0000_s1027" style="position:absolute;width:33648;height:9455" coordorigin="-2877" coordsize="6930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613;top:-6490;width:18287;height:312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mLDAAAA3AAAAA8AAABkcnMvZG93bnJldi54bWxET02LwjAQvQv7H8IseBFNV0Wka5SlWhDE&#10;g91F9jg0Y1tsJqWJWv315iB4fLzvxaoztbhS6yrLCr5GEQji3OqKCwV/v+lwDsJ5ZI21ZVJwJwer&#10;5UdvgbG2Nz7QNfOFCCHsYlRQet/EUrq8JINuZBviwJ1sa9AH2BZSt3gL4aaW4yiaSYMVh4YSG0pK&#10;ys/ZxSjY7xJ52G3+3WCaPo7HzTRx6TpTqv/Z/XyD8NT5t/jl3moFk0mYH8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8GYsMAAADcAAAADwAAAAAAAAAAAAAAAACf&#10;AgAAZHJzL2Rvd25yZXYueG1sUEsFBgAAAAAEAAQA9wAAAI8DAAAAAA==&#10;">
                    <v:imagedata r:id="rId22" o:title=""/>
                    <v:path arrowok="t"/>
                  </v:shape>
                  <v:shape id="Picture 2" o:spid="_x0000_s1029" type="#_x0000_t75" style="position:absolute;left:43192;top:-5906;width:16898;height:295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iFvFAAAA3AAAAA8AAABkcnMvZG93bnJldi54bWxEj0FrwkAUhO8F/8PyhF5K3WiKlTQbEUFo&#10;6UkbxeMj+5pEs2/D7qrpv+8KhR6HmfmGyZeD6cSVnG8tK5hOEhDEldUt1wrKr83zAoQPyBo7y6Tg&#10;hzwsi9FDjpm2N97SdRdqESHsM1TQhNBnUvqqIYN+Ynvi6H1bZzBE6WqpHd4i3HRyliRzabDluNBg&#10;T+uGqvPuYiKlbMPr5uNwXJ14//mSuqfL0ZBSj+Nh9QYi0BD+w3/td60gTadwP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YhbxQAAANwAAAAPAAAAAAAAAAAAAAAA&#10;AJ8CAABkcnMvZG93bnJldi54bWxQSwUGAAAAAAQABAD3AAAAkQMAAAAA&#10;">
                    <v:imagedata r:id="rId23" o:title=""/>
                    <v:path arrowok="t"/>
                  </v:shape>
                </v:group>
                <v:shape id="Right Arrow 332" o:spid="_x0000_s1030" type="#_x0000_t13" style="position:absolute;left:16129;top:1600;width:1905;height:1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fjsYA&#10;AADcAAAADwAAAGRycy9kb3ducmV2LnhtbESPQWvCQBSE70L/w/IK3nRTRWlTV5HSihUv1VB6fGSf&#10;m7TZtyG7JvHfdwXB4zAz3zCLVW8r0VLjS8cKnsYJCOLc6ZKNguz4MXoG4QOyxsoxKbiQh9XyYbDA&#10;VLuOv6g9BCMihH2KCooQ6lRKnxdk0Y9dTRy9k2sshigbI3WDXYTbSk6SZC4tlhwXCqzpraD873C2&#10;Cr7XP59HfN+ZfWZ+s9n+pJNN9qLU8LFfv4II1Id7+NbeagXT6Q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YfjsYAAADcAAAADwAAAAAAAAAAAAAAAACYAgAAZHJz&#10;L2Rvd25yZXYueG1sUEsFBgAAAAAEAAQA9QAAAIsDAAAAAA==&#10;" adj="11520" fillcolor="#a6a6a6" strokecolor="#8eb4e3"/>
                <w10:wrap type="through"/>
              </v:group>
            </w:pict>
          </mc:Fallback>
        </mc:AlternateContent>
      </w: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r>
        <w:t xml:space="preserve">Topic C also uses the number line when adding and subtracting fractions greater than or equal to 1 so that students begin to see and manipulate fractions in relation to larger whole numbers and to each other.  The number line takes fractions into the larger set of whole numbers.  For example, “Between what two whole numbers will the sum of 1 </w:t>
      </w:r>
      <w:r>
        <w:rPr>
          <w:spacing w:val="-20"/>
          <w:vertAlign w:val="superscript"/>
        </w:rPr>
        <w:t>3</w:t>
      </w:r>
      <w:r w:rsidRPr="00741D04">
        <w:rPr>
          <w:spacing w:val="-20"/>
        </w:rPr>
        <w:t>/</w:t>
      </w:r>
      <w:r>
        <w:rPr>
          <w:spacing w:val="-20"/>
          <w:vertAlign w:val="subscript"/>
        </w:rPr>
        <w:t>4</w:t>
      </w:r>
      <w:r>
        <w:rPr>
          <w:vertAlign w:val="superscript"/>
        </w:rPr>
        <w:t xml:space="preserve"> </w:t>
      </w:r>
      <w:r>
        <w:t xml:space="preserve"> and 5 </w:t>
      </w:r>
      <w:r>
        <w:rPr>
          <w:spacing w:val="-20"/>
          <w:vertAlign w:val="superscript"/>
        </w:rPr>
        <w:t>3</w:t>
      </w:r>
      <w:r w:rsidRPr="00741D04">
        <w:rPr>
          <w:spacing w:val="-20"/>
        </w:rPr>
        <w:t>/</w:t>
      </w:r>
      <w:r w:rsidRPr="00820AE1">
        <w:rPr>
          <w:spacing w:val="-20"/>
          <w:vertAlign w:val="subscript"/>
        </w:rPr>
        <w:t>5</w:t>
      </w:r>
      <w:r>
        <w:t xml:space="preserve"> lie?”</w:t>
      </w:r>
    </w:p>
    <w:p w:rsidR="00501E91" w:rsidRDefault="00501E91" w:rsidP="00501E91">
      <w:pPr>
        <w:pStyle w:val="ny-paragraph"/>
        <w:contextualSpacing/>
      </w:pPr>
      <w:r>
        <w:rPr>
          <w:noProof/>
        </w:rPr>
        <w:drawing>
          <wp:anchor distT="0" distB="0" distL="114300" distR="114300" simplePos="0" relativeHeight="251701248" behindDoc="0" locked="0" layoutInCell="1" allowOverlap="1" wp14:anchorId="6E3398B0" wp14:editId="4C758E79">
            <wp:simplePos x="0" y="0"/>
            <wp:positionH relativeFrom="column">
              <wp:posOffset>248920</wp:posOffset>
            </wp:positionH>
            <wp:positionV relativeFrom="paragraph">
              <wp:posOffset>118110</wp:posOffset>
            </wp:positionV>
            <wp:extent cx="3657600" cy="861060"/>
            <wp:effectExtent l="0" t="0" r="0" b="2540"/>
            <wp:wrapTight wrapText="bothSides">
              <wp:wrapPolygon edited="0">
                <wp:start x="0" y="0"/>
                <wp:lineTo x="0" y="21027"/>
                <wp:lineTo x="21450" y="21027"/>
                <wp:lineTo x="21450" y="0"/>
                <wp:lineTo x="0" y="0"/>
              </wp:wrapPolygon>
            </wp:wrapTight>
            <wp:docPr id="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19277"/>
                    <a:stretch/>
                  </pic:blipFill>
                  <pic:spPr bwMode="auto">
                    <a:xfrm>
                      <a:off x="0" y="0"/>
                      <a:ext cx="3657600" cy="86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contextualSpacing/>
      </w:pPr>
      <w:r>
        <w:rPr>
          <w:noProof/>
        </w:rPr>
        <mc:AlternateContent>
          <mc:Choice Requires="wps">
            <w:drawing>
              <wp:anchor distT="0" distB="0" distL="114300" distR="114300" simplePos="0" relativeHeight="251700224" behindDoc="0" locked="0" layoutInCell="1" allowOverlap="1" wp14:anchorId="54E79F6F" wp14:editId="54DC393E">
                <wp:simplePos x="0" y="0"/>
                <wp:positionH relativeFrom="column">
                  <wp:posOffset>4206875</wp:posOffset>
                </wp:positionH>
                <wp:positionV relativeFrom="paragraph">
                  <wp:posOffset>69850</wp:posOffset>
                </wp:positionV>
                <wp:extent cx="1676400" cy="427355"/>
                <wp:effectExtent l="0" t="0" r="0" b="0"/>
                <wp:wrapSquare wrapText="bothSides"/>
                <wp:docPr id="333" name="Text Box 333"/>
                <wp:cNvGraphicFramePr/>
                <a:graphic xmlns:a="http://schemas.openxmlformats.org/drawingml/2006/main">
                  <a:graphicData uri="http://schemas.microsoft.com/office/word/2010/wordprocessingShape">
                    <wps:wsp>
                      <wps:cNvSpPr txBox="1"/>
                      <wps:spPr>
                        <a:xfrm>
                          <a:off x="0" y="0"/>
                          <a:ext cx="1676400" cy="42735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09DB" w:rsidRDefault="002409DB" w:rsidP="00501E91">
                            <w:r>
                              <w:t>___ &lt; 1</w:t>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4</m:t>
                                  </m:r>
                                </m:den>
                              </m:f>
                            </m:oMath>
                            <w:r>
                              <w:t xml:space="preserve"> + 5 </w:t>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5</m:t>
                                  </m:r>
                                </m:den>
                              </m:f>
                            </m:oMath>
                            <w:r>
                              <w:rPr>
                                <w:rFonts w:eastAsiaTheme="minorEastAsia"/>
                                <w:color w:val="231F20"/>
                              </w:rPr>
                              <w:t xml:space="preserve"> &lt;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3" o:spid="_x0000_s1027" type="#_x0000_t202" style="position:absolute;margin-left:331.25pt;margin-top:5.5pt;width:132pt;height:33.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" filled="f" stroked="f">
                <v:textbox>
                  <w:txbxContent>
                    <w:p w:rsidR="002409DB" w:rsidRDefault="002409DB" w:rsidP="00501E91">
                      <w:r>
                        <w:t>___ &lt; 1</w:t>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4</m:t>
                            </m:r>
                          </m:den>
                        </m:f>
                      </m:oMath>
                      <w:r>
                        <w:t xml:space="preserve"> + 5 </w:t>
                      </w:r>
                      <m:oMath>
                        <m:f>
                          <m:fPr>
                            <m:ctrlPr>
                              <w:rPr>
                                <w:rFonts w:ascii="Cambria Math" w:eastAsia="Myriad Pro" w:hAnsi="Cambria Math" w:cs="Myriad Pro"/>
                                <w:i/>
                                <w:color w:val="231F20"/>
                              </w:rPr>
                            </m:ctrlPr>
                          </m:fPr>
                          <m:num>
                            <m:r>
                              <w:rPr>
                                <w:rFonts w:ascii="Cambria Math" w:hAnsi="Cambria Math"/>
                              </w:rPr>
                              <m:t>3</m:t>
                            </m:r>
                          </m:num>
                          <m:den>
                            <m:r>
                              <w:rPr>
                                <w:rFonts w:ascii="Cambria Math" w:hAnsi="Cambria Math"/>
                              </w:rPr>
                              <m:t>5</m:t>
                            </m:r>
                          </m:den>
                        </m:f>
                      </m:oMath>
                      <w:r>
                        <w:rPr>
                          <w:rFonts w:eastAsiaTheme="minorEastAsia"/>
                          <w:color w:val="231F20"/>
                        </w:rPr>
                        <w:t xml:space="preserve"> &lt; ___</w:t>
                      </w:r>
                    </w:p>
                  </w:txbxContent>
                </v:textbox>
                <w10:wrap type="square"/>
              </v:shape>
            </w:pict>
          </mc:Fallback>
        </mc:AlternateContent>
      </w:r>
    </w:p>
    <w:p w:rsidR="00501E91" w:rsidRDefault="00501E91" w:rsidP="00501E91">
      <w:pPr>
        <w:pStyle w:val="ny-paragraph"/>
        <w:contextualSpacing/>
      </w:pPr>
    </w:p>
    <w:p w:rsidR="00501E91" w:rsidRDefault="00501E91" w:rsidP="00501E91">
      <w:pPr>
        <w:pStyle w:val="ny-paragraph"/>
        <w:contextualSpacing/>
      </w:pPr>
    </w:p>
    <w:p w:rsidR="00501E91" w:rsidRDefault="00501E91" w:rsidP="00501E91">
      <w:pPr>
        <w:pStyle w:val="ny-paragraph"/>
      </w:pPr>
      <w:r>
        <w:t xml:space="preserve">This leads to understanding of and skill with solving more interesting problems, often embedded within multi-step word problems: </w:t>
      </w:r>
    </w:p>
    <w:p w:rsidR="00501E91" w:rsidRDefault="00501E91" w:rsidP="00501E91">
      <w:pPr>
        <w:pStyle w:val="ny-paragraph"/>
        <w:contextualSpacing/>
      </w:pPr>
    </w:p>
    <w:p w:rsidR="00501E91" w:rsidRPr="0058293D" w:rsidRDefault="00501E91" w:rsidP="00501E91">
      <w:pPr>
        <w:pStyle w:val="ny-paragraph"/>
        <w:ind w:left="720"/>
        <w:contextualSpacing/>
        <w:rPr>
          <w:sz w:val="20"/>
          <w:szCs w:val="20"/>
        </w:rPr>
      </w:pPr>
      <w:r w:rsidRPr="0058293D">
        <w:rPr>
          <w:sz w:val="20"/>
          <w:szCs w:val="20"/>
        </w:rPr>
        <w:t xml:space="preserve">Cristina and Matt’s goal is to collect a total of </w:t>
      </w:r>
      <w:r>
        <w:rPr>
          <w:sz w:val="20"/>
          <w:szCs w:val="20"/>
        </w:rPr>
        <w:t xml:space="preserve">3 </w:t>
      </w:r>
      <w:r w:rsidRPr="0058293D">
        <w:rPr>
          <w:sz w:val="20"/>
          <w:szCs w:val="20"/>
        </w:rPr>
        <w:t>½ gallon</w:t>
      </w:r>
      <w:r>
        <w:rPr>
          <w:sz w:val="20"/>
          <w:szCs w:val="20"/>
        </w:rPr>
        <w:t>s</w:t>
      </w:r>
      <w:r w:rsidRPr="0058293D">
        <w:rPr>
          <w:sz w:val="20"/>
          <w:szCs w:val="20"/>
        </w:rPr>
        <w:t xml:space="preserve"> of sap from the maple trees.</w:t>
      </w:r>
      <w:r>
        <w:rPr>
          <w:sz w:val="20"/>
          <w:szCs w:val="20"/>
        </w:rPr>
        <w:t xml:space="preserve"> </w:t>
      </w:r>
      <w:r w:rsidRPr="0058293D">
        <w:rPr>
          <w:sz w:val="20"/>
          <w:szCs w:val="20"/>
        </w:rPr>
        <w:t xml:space="preserve"> Cristina collected </w:t>
      </w:r>
      <w:r>
        <w:rPr>
          <w:sz w:val="20"/>
          <w:szCs w:val="20"/>
        </w:rPr>
        <w:t>1 ¾</w:t>
      </w:r>
      <w:r w:rsidRPr="0058293D">
        <w:rPr>
          <w:sz w:val="20"/>
          <w:szCs w:val="20"/>
        </w:rPr>
        <w:t xml:space="preserve"> gallon</w:t>
      </w:r>
      <w:r>
        <w:rPr>
          <w:sz w:val="20"/>
          <w:szCs w:val="20"/>
        </w:rPr>
        <w:t>s</w:t>
      </w:r>
      <w:r w:rsidRPr="0058293D">
        <w:rPr>
          <w:sz w:val="20"/>
          <w:szCs w:val="20"/>
        </w:rPr>
        <w:t xml:space="preserve">.  Matt collected </w:t>
      </w:r>
      <w:r>
        <w:rPr>
          <w:sz w:val="20"/>
          <w:szCs w:val="20"/>
        </w:rPr>
        <w:t xml:space="preserve">5 </w:t>
      </w:r>
      <w:r w:rsidRPr="00741D04">
        <w:rPr>
          <w:spacing w:val="-20"/>
          <w:sz w:val="20"/>
          <w:szCs w:val="20"/>
          <w:vertAlign w:val="superscript"/>
        </w:rPr>
        <w:t>3</w:t>
      </w:r>
      <w:r w:rsidRPr="00741D04">
        <w:rPr>
          <w:spacing w:val="-20"/>
          <w:sz w:val="20"/>
          <w:szCs w:val="20"/>
        </w:rPr>
        <w:t>/</w:t>
      </w:r>
      <w:r w:rsidRPr="00741D04">
        <w:rPr>
          <w:spacing w:val="-20"/>
          <w:sz w:val="20"/>
          <w:szCs w:val="20"/>
          <w:vertAlign w:val="subscript"/>
        </w:rPr>
        <w:t>5</w:t>
      </w:r>
      <w:r w:rsidRPr="0058293D">
        <w:rPr>
          <w:sz w:val="20"/>
          <w:szCs w:val="20"/>
        </w:rPr>
        <w:t xml:space="preserve"> </w:t>
      </w:r>
      <w:r>
        <w:rPr>
          <w:sz w:val="20"/>
          <w:szCs w:val="20"/>
        </w:rPr>
        <w:t xml:space="preserve"> </w:t>
      </w:r>
      <w:r w:rsidRPr="0058293D">
        <w:rPr>
          <w:sz w:val="20"/>
          <w:szCs w:val="20"/>
        </w:rPr>
        <w:t>gallon</w:t>
      </w:r>
      <w:r>
        <w:rPr>
          <w:sz w:val="20"/>
          <w:szCs w:val="20"/>
        </w:rPr>
        <w:t>s</w:t>
      </w:r>
      <w:r w:rsidRPr="0058293D">
        <w:rPr>
          <w:sz w:val="20"/>
          <w:szCs w:val="20"/>
        </w:rPr>
        <w:t xml:space="preserve">. </w:t>
      </w:r>
      <w:r>
        <w:rPr>
          <w:sz w:val="20"/>
          <w:szCs w:val="20"/>
        </w:rPr>
        <w:t xml:space="preserve"> </w:t>
      </w:r>
      <w:r w:rsidRPr="0058293D">
        <w:rPr>
          <w:sz w:val="20"/>
          <w:szCs w:val="20"/>
        </w:rPr>
        <w:t>By how much did they beat their goal?</w:t>
      </w:r>
    </w:p>
    <w:p w:rsidR="00501E91" w:rsidRPr="0058293D" w:rsidRDefault="00501E91" w:rsidP="00501E91">
      <w:pPr>
        <w:pStyle w:val="ny-paragraph"/>
        <w:ind w:left="720"/>
        <w:contextualSpacing/>
        <w:rPr>
          <w:sz w:val="20"/>
          <w:szCs w:val="20"/>
        </w:rPr>
      </w:pPr>
      <w:r>
        <w:rPr>
          <w:noProof/>
          <w:sz w:val="20"/>
          <w:szCs w:val="20"/>
        </w:rPr>
        <w:drawing>
          <wp:anchor distT="0" distB="0" distL="114300" distR="114300" simplePos="0" relativeHeight="251699200" behindDoc="0" locked="0" layoutInCell="1" allowOverlap="1" wp14:anchorId="1F8CEA26" wp14:editId="7BFF797C">
            <wp:simplePos x="0" y="0"/>
            <wp:positionH relativeFrom="column">
              <wp:posOffset>413979</wp:posOffset>
            </wp:positionH>
            <wp:positionV relativeFrom="paragraph">
              <wp:posOffset>61353</wp:posOffset>
            </wp:positionV>
            <wp:extent cx="1828800" cy="937260"/>
            <wp:effectExtent l="0" t="0" r="0" b="2540"/>
            <wp:wrapTight wrapText="bothSides">
              <wp:wrapPolygon edited="0">
                <wp:start x="0" y="0"/>
                <wp:lineTo x="0" y="21073"/>
                <wp:lineTo x="21300" y="21073"/>
                <wp:lineTo x="21300" y="0"/>
                <wp:lineTo x="0" y="0"/>
              </wp:wrapPolygon>
            </wp:wrapTight>
            <wp:docPr id="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880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E91" w:rsidRDefault="00501E91" w:rsidP="00501E91">
      <w:pPr>
        <w:pStyle w:val="ny-paragraph"/>
        <w:spacing w:line="240" w:lineRule="atLeast"/>
        <w:contextualSpacing/>
        <w:rPr>
          <w:sz w:val="20"/>
          <w:szCs w:val="20"/>
        </w:rPr>
      </w:pPr>
      <m:oMathPara>
        <m:oMath>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r>
            <m:rPr>
              <m:sty m:val="p"/>
            </m:rPr>
            <w:rPr>
              <w:rFonts w:ascii="Cambria Math" w:hAnsi="Cambria Math"/>
              <w:sz w:val="20"/>
              <w:szCs w:val="20"/>
            </w:rPr>
            <m:t xml:space="preserve">gal  </m:t>
          </m:r>
          <m:r>
            <w:rPr>
              <w:rFonts w:ascii="Cambria Math" w:hAnsi="Cambria Math"/>
              <w:sz w:val="20"/>
              <w:szCs w:val="20"/>
            </w:rPr>
            <m:t>+  5</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r>
            <w:rPr>
              <w:rFonts w:ascii="Cambria Math" w:hAnsi="Cambria Math"/>
              <w:sz w:val="20"/>
              <w:szCs w:val="20"/>
            </w:rPr>
            <m:t xml:space="preserve"> </m:t>
          </m:r>
          <m:r>
            <m:rPr>
              <m:sty m:val="p"/>
            </m:rPr>
            <w:rPr>
              <w:rFonts w:ascii="Cambria Math" w:hAnsi="Cambria Math"/>
              <w:sz w:val="20"/>
              <w:szCs w:val="20"/>
            </w:rPr>
            <m:t>gal</m:t>
          </m:r>
          <m:r>
            <w:rPr>
              <w:rFonts w:ascii="Cambria Math" w:hAnsi="Cambria Math"/>
              <w:sz w:val="20"/>
              <w:szCs w:val="20"/>
            </w:rPr>
            <m:t>-  3</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m:rPr>
              <m:sty m:val="p"/>
            </m:rPr>
            <w:rPr>
              <w:rFonts w:ascii="Cambria Math" w:hAnsi="Cambria Math"/>
              <w:sz w:val="20"/>
              <w:szCs w:val="20"/>
            </w:rPr>
            <m:t>gal</m:t>
          </m:r>
          <m:r>
            <w:rPr>
              <w:rFonts w:ascii="Cambria Math" w:hAnsi="Cambria Math"/>
              <w:sz w:val="20"/>
              <w:szCs w:val="20"/>
            </w:rPr>
            <m:t>=3+</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3×5</m:t>
                  </m:r>
                </m:num>
                <m:den>
                  <m:r>
                    <w:rPr>
                      <w:rFonts w:ascii="Cambria Math" w:hAnsi="Cambria Math"/>
                      <w:sz w:val="20"/>
                      <w:szCs w:val="20"/>
                    </w:rPr>
                    <m:t>4×5</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3×4</m:t>
                  </m:r>
                </m:num>
                <m:den>
                  <m:r>
                    <w:rPr>
                      <w:rFonts w:ascii="Cambria Math" w:hAnsi="Cambria Math"/>
                      <w:sz w:val="20"/>
                      <w:szCs w:val="20"/>
                    </w:rPr>
                    <m:t>5×4</m:t>
                  </m:r>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1×10</m:t>
                  </m:r>
                </m:num>
                <m:den>
                  <m:r>
                    <w:rPr>
                      <w:rFonts w:ascii="Cambria Math" w:hAnsi="Cambria Math"/>
                      <w:sz w:val="20"/>
                      <w:szCs w:val="20"/>
                    </w:rPr>
                    <m:t>2×10</m:t>
                  </m:r>
                </m:den>
              </m:f>
            </m:e>
          </m:d>
          <m:r>
            <w:rPr>
              <w:rFonts w:ascii="Cambria Math" w:hAnsi="Cambria Math"/>
              <w:sz w:val="20"/>
              <w:szCs w:val="20"/>
            </w:rPr>
            <m:t xml:space="preserve"> </m:t>
          </m:r>
        </m:oMath>
      </m:oMathPara>
    </w:p>
    <w:p w:rsidR="00501E91" w:rsidRDefault="00501E91" w:rsidP="00501E91">
      <w:pPr>
        <w:pStyle w:val="ny-paragraph"/>
        <w:spacing w:line="240" w:lineRule="atLeast"/>
        <w:contextualSpacing/>
        <w:rPr>
          <w:sz w:val="20"/>
          <w:szCs w:val="20"/>
        </w:rPr>
      </w:pPr>
    </w:p>
    <w:p w:rsidR="00501E91" w:rsidRPr="006675FF" w:rsidRDefault="00501E91" w:rsidP="00501E91">
      <w:pPr>
        <w:pStyle w:val="ny-paragraph"/>
        <w:spacing w:line="240" w:lineRule="atLeast"/>
        <w:contextualSpacing/>
        <w:rPr>
          <w:sz w:val="20"/>
          <w:szCs w:val="20"/>
        </w:rPr>
      </w:pPr>
      <m:oMathPara>
        <m:oMath>
          <m:r>
            <w:rPr>
              <w:rFonts w:ascii="Cambria Math" w:hAnsi="Cambria Math"/>
              <w:sz w:val="20"/>
              <w:szCs w:val="20"/>
            </w:rPr>
            <m:t xml:space="preserve">=3+ </m:t>
          </m:r>
          <m:f>
            <m:fPr>
              <m:ctrlPr>
                <w:rPr>
                  <w:rFonts w:ascii="Cambria Math" w:hAnsi="Cambria Math"/>
                  <w:i/>
                  <w:sz w:val="20"/>
                  <w:szCs w:val="20"/>
                </w:rPr>
              </m:ctrlPr>
            </m:fPr>
            <m:num>
              <m:r>
                <w:rPr>
                  <w:rFonts w:ascii="Cambria Math" w:hAnsi="Cambria Math"/>
                  <w:sz w:val="20"/>
                  <w:szCs w:val="20"/>
                </w:rPr>
                <m:t>15</m:t>
              </m:r>
            </m:num>
            <m:den>
              <m:r>
                <w:rPr>
                  <w:rFonts w:ascii="Cambria Math" w:hAnsi="Cambria Math"/>
                  <w:sz w:val="20"/>
                  <w:szCs w:val="20"/>
                </w:rPr>
                <m:t>20</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12</m:t>
              </m:r>
            </m:num>
            <m:den>
              <m:r>
                <w:rPr>
                  <w:rFonts w:ascii="Cambria Math" w:hAnsi="Cambria Math"/>
                  <w:sz w:val="20"/>
                  <w:szCs w:val="20"/>
                </w:rPr>
                <m:t>20</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20</m:t>
              </m:r>
            </m:den>
          </m:f>
          <m:r>
            <w:rPr>
              <w:rFonts w:ascii="Cambria Math" w:hAnsi="Cambria Math"/>
              <w:sz w:val="20"/>
              <w:szCs w:val="20"/>
            </w:rPr>
            <m:t xml:space="preserve"> = 3 </m:t>
          </m:r>
          <m:f>
            <m:fPr>
              <m:ctrlPr>
                <w:rPr>
                  <w:rFonts w:ascii="Cambria Math" w:hAnsi="Cambria Math"/>
                  <w:i/>
                  <w:sz w:val="20"/>
                  <w:szCs w:val="20"/>
                </w:rPr>
              </m:ctrlPr>
            </m:fPr>
            <m:num>
              <m:r>
                <w:rPr>
                  <w:rFonts w:ascii="Cambria Math" w:hAnsi="Cambria Math"/>
                  <w:sz w:val="20"/>
                  <w:szCs w:val="20"/>
                </w:rPr>
                <m:t>17</m:t>
              </m:r>
            </m:num>
            <m:den>
              <m:r>
                <w:rPr>
                  <w:rFonts w:ascii="Cambria Math" w:hAnsi="Cambria Math"/>
                  <w:sz w:val="20"/>
                  <w:szCs w:val="20"/>
                </w:rPr>
                <m:t>20</m:t>
              </m:r>
            </m:den>
          </m:f>
          <m:r>
            <w:rPr>
              <w:rFonts w:ascii="Cambria Math" w:hAnsi="Cambria Math"/>
              <w:sz w:val="20"/>
              <w:szCs w:val="20"/>
            </w:rPr>
            <m:t xml:space="preserve"> </m:t>
          </m:r>
          <m:r>
            <m:rPr>
              <m:sty m:val="p"/>
            </m:rPr>
            <w:rPr>
              <w:rFonts w:ascii="Cambria Math" w:hAnsi="Cambria Math"/>
              <w:sz w:val="20"/>
              <w:szCs w:val="20"/>
            </w:rPr>
            <m:t xml:space="preserve"> gal</m:t>
          </m:r>
          <m:r>
            <w:rPr>
              <w:rFonts w:ascii="Cambria Math" w:hAnsi="Cambria Math"/>
              <w:sz w:val="20"/>
              <w:szCs w:val="20"/>
            </w:rPr>
            <m:t xml:space="preserve"> </m:t>
          </m:r>
        </m:oMath>
      </m:oMathPara>
    </w:p>
    <w:p w:rsidR="00501E91" w:rsidRDefault="00501E91" w:rsidP="00501E91">
      <w:pPr>
        <w:pStyle w:val="ny-paragraph"/>
        <w:spacing w:line="240" w:lineRule="atLeast"/>
        <w:contextualSpacing/>
        <w:rPr>
          <w:sz w:val="20"/>
          <w:szCs w:val="20"/>
        </w:rPr>
      </w:pPr>
    </w:p>
    <w:p w:rsidR="00501E91" w:rsidRDefault="00501E91" w:rsidP="00501E91">
      <w:pPr>
        <w:pStyle w:val="ny-paragraph"/>
        <w:ind w:left="4320" w:firstLine="720"/>
        <w:contextualSpacing/>
        <w:rPr>
          <w:sz w:val="20"/>
          <w:szCs w:val="20"/>
        </w:rPr>
      </w:pPr>
      <w:r w:rsidRPr="0058293D">
        <w:rPr>
          <w:sz w:val="20"/>
          <w:szCs w:val="20"/>
        </w:rPr>
        <w:t xml:space="preserve">Cristina and Matt beat their goal by </w:t>
      </w:r>
      <w:r>
        <w:rPr>
          <w:sz w:val="20"/>
          <w:szCs w:val="20"/>
        </w:rPr>
        <w:t xml:space="preserve">3 </w:t>
      </w:r>
      <w:r w:rsidRPr="00741D04">
        <w:rPr>
          <w:spacing w:val="-20"/>
          <w:sz w:val="20"/>
          <w:szCs w:val="20"/>
          <w:vertAlign w:val="superscript"/>
        </w:rPr>
        <w:t>17</w:t>
      </w:r>
      <w:r w:rsidRPr="00741D04">
        <w:rPr>
          <w:spacing w:val="-20"/>
          <w:sz w:val="20"/>
          <w:szCs w:val="20"/>
        </w:rPr>
        <w:t>/</w:t>
      </w:r>
      <w:r w:rsidRPr="00741D04">
        <w:rPr>
          <w:spacing w:val="-20"/>
          <w:sz w:val="20"/>
          <w:szCs w:val="20"/>
          <w:vertAlign w:val="subscript"/>
        </w:rPr>
        <w:t>20</w:t>
      </w:r>
      <w:r>
        <w:rPr>
          <w:spacing w:val="-20"/>
          <w:sz w:val="20"/>
          <w:szCs w:val="20"/>
          <w:vertAlign w:val="subscript"/>
        </w:rPr>
        <w:t xml:space="preserve"> </w:t>
      </w:r>
      <w:r w:rsidRPr="00442FAC">
        <w:rPr>
          <w:sz w:val="20"/>
          <w:szCs w:val="20"/>
        </w:rPr>
        <w:t xml:space="preserve"> </w:t>
      </w:r>
      <w:r>
        <w:rPr>
          <w:sz w:val="20"/>
          <w:szCs w:val="20"/>
        </w:rPr>
        <w:t xml:space="preserve"> </w:t>
      </w:r>
      <w:r w:rsidRPr="0058293D">
        <w:rPr>
          <w:sz w:val="20"/>
          <w:szCs w:val="20"/>
        </w:rPr>
        <w:t>gallon</w:t>
      </w:r>
      <w:r>
        <w:rPr>
          <w:sz w:val="20"/>
          <w:szCs w:val="20"/>
        </w:rPr>
        <w:t>s</w:t>
      </w:r>
      <w:r w:rsidRPr="0058293D">
        <w:rPr>
          <w:sz w:val="20"/>
          <w:szCs w:val="20"/>
        </w:rPr>
        <w:t>.</w:t>
      </w:r>
    </w:p>
    <w:p w:rsidR="00501E91" w:rsidRDefault="00501E91" w:rsidP="00501E91">
      <w:pPr>
        <w:pStyle w:val="ny-paragraph"/>
      </w:pPr>
    </w:p>
    <w:p w:rsidR="00501E91" w:rsidRDefault="00501E91" w:rsidP="00501E91">
      <w:pPr>
        <w:pStyle w:val="ny-paragraph"/>
      </w:pPr>
      <w:r>
        <w:t xml:space="preserve">Word problems are part of every lesson.  Students are encouraged to draw bar diagrams, which allow analysis of the same part–whole relationships they have worked with since Grade 1. </w:t>
      </w:r>
    </w:p>
    <w:p w:rsidR="00501E91" w:rsidRDefault="00501E91" w:rsidP="00501E91">
      <w:pPr>
        <w:pStyle w:val="ny-paragraph"/>
      </w:pPr>
      <w:r>
        <w:t>In Topic D, students strategize to solve multi-term problems and more intensely assess the reasonableness both of their solutions to word problems and their answers to fraction equations (</w:t>
      </w:r>
      <w:r w:rsidRPr="00820AE1">
        <w:rPr>
          <w:b/>
        </w:rPr>
        <w:t>5.NF.2</w:t>
      </w:r>
      <w:r>
        <w:t xml:space="preserve">). </w:t>
      </w:r>
    </w:p>
    <w:p w:rsidR="00501E91" w:rsidRDefault="00501E91" w:rsidP="00501E91">
      <w:pPr>
        <w:pStyle w:val="ny-paragraph"/>
        <w:spacing w:line="240" w:lineRule="atLeast"/>
        <w:ind w:left="720"/>
        <w:contextualSpacing/>
        <w:rPr>
          <w:rFonts w:asciiTheme="minorHAnsi" w:hAnsiTheme="minorHAnsi"/>
          <w:i/>
        </w:rPr>
      </w:pPr>
      <w:r w:rsidRPr="00552339">
        <w:rPr>
          <w:rFonts w:asciiTheme="minorHAnsi" w:hAnsiTheme="minorHAnsi"/>
          <w:i/>
        </w:rPr>
        <w:t xml:space="preserve">“I know my answer makes sense because </w:t>
      </w:r>
      <w:r>
        <w:rPr>
          <w:rFonts w:asciiTheme="minorHAnsi" w:hAnsiTheme="minorHAnsi"/>
          <w:i/>
        </w:rPr>
        <w:t xml:space="preserve">the total amount of sap they collected is going to be about 7 and a half gallons.  Then, when we subtract 3 gallons, that is about 4 and a half.  Then, 1 half less than that is about 4.  3 </w:t>
      </w:r>
      <w:r w:rsidRPr="00741D04">
        <w:rPr>
          <w:rFonts w:asciiTheme="minorHAnsi" w:hAnsiTheme="minorHAnsi"/>
          <w:i/>
          <w:vertAlign w:val="superscript"/>
        </w:rPr>
        <w:t>17</w:t>
      </w:r>
      <w:r>
        <w:rPr>
          <w:rFonts w:asciiTheme="minorHAnsi" w:hAnsiTheme="minorHAnsi"/>
          <w:i/>
        </w:rPr>
        <w:t>/</w:t>
      </w:r>
      <w:r w:rsidRPr="00741D04">
        <w:rPr>
          <w:rFonts w:asciiTheme="minorHAnsi" w:hAnsiTheme="minorHAnsi"/>
          <w:i/>
          <w:vertAlign w:val="subscript"/>
        </w:rPr>
        <w:t xml:space="preserve">20 </w:t>
      </w:r>
      <w:r>
        <w:rPr>
          <w:rFonts w:asciiTheme="minorHAnsi" w:hAnsiTheme="minorHAnsi"/>
          <w:i/>
        </w:rPr>
        <w:t>is just a little less than 4.”</w:t>
      </w:r>
    </w:p>
    <w:p w:rsidR="00501E91" w:rsidRPr="007004F7" w:rsidRDefault="00501E91" w:rsidP="00501E91">
      <w:pPr>
        <w:pStyle w:val="ny-paragraph"/>
        <w:spacing w:line="240" w:lineRule="atLeast"/>
        <w:ind w:left="720"/>
        <w:contextualSpacing/>
        <w:rPr>
          <w:rFonts w:asciiTheme="minorHAnsi" w:hAnsiTheme="minorHAnsi"/>
          <w:i/>
        </w:rPr>
      </w:pPr>
    </w:p>
    <w:p w:rsidR="00501E91" w:rsidRDefault="00501E91" w:rsidP="00501E91">
      <w:pPr>
        <w:pStyle w:val="ny-paragraph"/>
      </w:pPr>
      <w:r>
        <w:t>The Mid-Module Assessment follows Topic B.  The End-of-Module Assessment follows Topic D.</w:t>
      </w:r>
    </w:p>
    <w:p w:rsidR="00501E91" w:rsidRDefault="00501E91" w:rsidP="00501E91">
      <w:pPr>
        <w:pStyle w:val="ny-paragraph"/>
      </w:pPr>
    </w:p>
    <w:p w:rsidR="00501E91" w:rsidRDefault="00501E91" w:rsidP="00501E91">
      <w:pPr>
        <w:pStyle w:val="ny-list-idented"/>
        <w:ind w:left="0" w:firstLine="0"/>
      </w:pPr>
      <w:r>
        <w:t xml:space="preserve">         </w:t>
      </w:r>
      <w:r>
        <w:rPr>
          <w:noProof/>
        </w:rPr>
        <w:drawing>
          <wp:anchor distT="0" distB="0" distL="114300" distR="114300" simplePos="0" relativeHeight="251663360" behindDoc="0" locked="0" layoutInCell="1" allowOverlap="1" wp14:anchorId="4C11E3E4" wp14:editId="6560869B">
            <wp:simplePos x="0" y="0"/>
            <wp:positionH relativeFrom="column">
              <wp:posOffset>4135120</wp:posOffset>
            </wp:positionH>
            <wp:positionV relativeFrom="paragraph">
              <wp:posOffset>198755</wp:posOffset>
            </wp:positionV>
            <wp:extent cx="1871345" cy="1670685"/>
            <wp:effectExtent l="0" t="0" r="8255" b="5715"/>
            <wp:wrapTight wrapText="bothSides">
              <wp:wrapPolygon edited="0">
                <wp:start x="0" y="0"/>
                <wp:lineTo x="0" y="21345"/>
                <wp:lineTo x="21402" y="21345"/>
                <wp:lineTo x="21402" y="0"/>
                <wp:lineTo x="0" y="0"/>
              </wp:wrapPolygon>
            </wp:wrapTight>
            <wp:docPr id="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7134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t>S:</w:t>
      </w:r>
      <w:r>
        <w:tab/>
        <w:t>2.</w:t>
      </w:r>
      <w:r w:rsidRPr="009158B3">
        <w:rPr>
          <w:noProof/>
        </w:rPr>
        <w:t xml:space="preserve"> </w:t>
      </w:r>
    </w:p>
    <w:p w:rsidR="00501E91" w:rsidRDefault="00501E91" w:rsidP="00501E91">
      <w:pPr>
        <w:pStyle w:val="ny-list-idented"/>
        <w:ind w:right="4080"/>
      </w:pPr>
      <w:r>
        <w:t>T:</w:t>
      </w:r>
      <w:r>
        <w:tab/>
        <w:t>What fraction of the whole is 1 part?</w:t>
      </w:r>
    </w:p>
    <w:p w:rsidR="00501E91" w:rsidRDefault="00501E91" w:rsidP="00501E91">
      <w:pPr>
        <w:pStyle w:val="ny-list-idented"/>
        <w:ind w:right="4080"/>
      </w:pPr>
      <w:r>
        <w:t>S:</w:t>
      </w:r>
      <w:r>
        <w:tab/>
        <w:t>1 half.</w:t>
      </w:r>
    </w:p>
    <w:p w:rsidR="00501E91" w:rsidRDefault="00501E91" w:rsidP="00501E91">
      <w:pPr>
        <w:pStyle w:val="ny-list-idented"/>
        <w:ind w:right="4080"/>
      </w:pPr>
      <w:r>
        <w:t>T:</w:t>
      </w:r>
      <w:r>
        <w:tab/>
        <w:t>Draw a line to show where you folded your paper and label each half 1/2, one out of 2 units.</w:t>
      </w:r>
    </w:p>
    <w:p w:rsidR="00501E91" w:rsidRDefault="00501E91" w:rsidP="00501E91">
      <w:pPr>
        <w:pStyle w:val="ny-list-idented"/>
        <w:ind w:right="4080"/>
      </w:pPr>
      <w:r>
        <w:t>T:</w:t>
      </w:r>
      <w:r>
        <w:tab/>
        <w:t xml:space="preserve">As you did in fourth grade, take about 2 minutes to make paper strips to also show thirds, fourths, and fifths. </w:t>
      </w:r>
    </w:p>
    <w:p w:rsidR="00501E91" w:rsidRDefault="00501E91" w:rsidP="00501E91">
      <w:pPr>
        <w:pStyle w:val="ny-list-idented"/>
        <w:spacing w:line="240" w:lineRule="atLeast"/>
        <w:ind w:left="806" w:right="4075" w:hanging="403"/>
      </w:pPr>
      <w:r w:rsidRPr="009158B3">
        <w:rPr>
          <w:noProof/>
        </w:rPr>
        <w:drawing>
          <wp:anchor distT="0" distB="0" distL="114300" distR="114300" simplePos="0" relativeHeight="251671552" behindDoc="0" locked="0" layoutInCell="1" allowOverlap="1" wp14:anchorId="005A8892" wp14:editId="2C35F061">
            <wp:simplePos x="0" y="0"/>
            <wp:positionH relativeFrom="column">
              <wp:posOffset>2973070</wp:posOffset>
            </wp:positionH>
            <wp:positionV relativeFrom="paragraph">
              <wp:posOffset>495300</wp:posOffset>
            </wp:positionV>
            <wp:extent cx="3657600" cy="2605405"/>
            <wp:effectExtent l="0" t="0" r="0" b="10795"/>
            <wp:wrapTight wrapText="bothSides">
              <wp:wrapPolygon edited="0">
                <wp:start x="0" y="0"/>
                <wp:lineTo x="0" y="21479"/>
                <wp:lineTo x="21450" y="21479"/>
                <wp:lineTo x="21450" y="0"/>
                <wp:lineTo x="0" y="0"/>
              </wp:wrapPolygon>
            </wp:wrapTight>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605405"/>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tab/>
        <w:t xml:space="preserve">(After about 3 minutes to make the paper strips.)  Draw a number line that is a little longer than your paper strip.  Use your strip as a ruler to mark zero and 1 above the line,  </w:t>
      </w:r>
      <m:oMath>
        <m:f>
          <m:fPr>
            <m:ctrlPr>
              <w:rPr>
                <w:rFonts w:ascii="Cambria Math" w:hAnsi="Cambria Math"/>
                <w:i/>
              </w:rPr>
            </m:ctrlPr>
          </m:fPr>
          <m:num>
            <m:r>
              <w:rPr>
                <w:rFonts w:ascii="Cambria Math" w:hAnsi="Cambria Math"/>
              </w:rPr>
              <m:t>0</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2</m:t>
            </m:r>
          </m:den>
        </m:f>
      </m:oMath>
      <w:r>
        <w:t xml:space="preserve"> below the line.</w:t>
      </w:r>
    </w:p>
    <w:p w:rsidR="00501E91" w:rsidRDefault="00501E91" w:rsidP="00501E91">
      <w:pPr>
        <w:pStyle w:val="ny-list-idented"/>
        <w:ind w:right="4080"/>
      </w:pPr>
      <w:r>
        <w:t>T:</w:t>
      </w:r>
      <w:r>
        <w:tab/>
        <w:t xml:space="preserve">(After doing so.)  Make about an inch by inch square beneath your line.  This is representing the same 1 whole as the number line.  For today, show half by vertically dividing the square.  Shade 1 half on the left. </w:t>
      </w:r>
    </w:p>
    <w:p w:rsidR="00501E91" w:rsidRDefault="00501E91" w:rsidP="00501E91">
      <w:pPr>
        <w:pStyle w:val="ny-list-idented"/>
        <w:ind w:right="4080"/>
      </w:pPr>
      <w:r>
        <w:t>T:</w:t>
      </w:r>
      <w:r>
        <w:tab/>
        <w:t xml:space="preserve">(After discussion.)  Draw another square to the right of that one.  Shade it in the same way to represent 1/2. </w:t>
      </w:r>
    </w:p>
    <w:p w:rsidR="00501E91" w:rsidRDefault="00501E91" w:rsidP="00501E91">
      <w:pPr>
        <w:pStyle w:val="ny-list-idented"/>
        <w:ind w:right="4080"/>
      </w:pPr>
      <w:r>
        <w:t>T:</w:t>
      </w:r>
      <w:r>
        <w:tab/>
        <w:t>Partition it horizontally across the middle.</w:t>
      </w:r>
    </w:p>
    <w:p w:rsidR="00501E91" w:rsidRDefault="00501E91" w:rsidP="00501E91">
      <w:pPr>
        <w:pStyle w:val="ny-list-idented"/>
        <w:ind w:right="4080"/>
      </w:pPr>
      <w:r>
        <w:rPr>
          <w:noProof/>
        </w:rPr>
        <mc:AlternateContent>
          <mc:Choice Requires="wps">
            <w:drawing>
              <wp:anchor distT="0" distB="0" distL="114300" distR="114300" simplePos="0" relativeHeight="251670528" behindDoc="1" locked="0" layoutInCell="1" allowOverlap="1" wp14:anchorId="4F955821" wp14:editId="2F62BB5D">
                <wp:simplePos x="0" y="0"/>
                <wp:positionH relativeFrom="column">
                  <wp:posOffset>4113456</wp:posOffset>
                </wp:positionH>
                <wp:positionV relativeFrom="paragraph">
                  <wp:posOffset>126593</wp:posOffset>
                </wp:positionV>
                <wp:extent cx="2066290" cy="1864311"/>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64311"/>
                        </a:xfrm>
                        <a:prstGeom prst="rect">
                          <a:avLst/>
                        </a:prstGeom>
                        <a:solidFill>
                          <a:srgbClr val="F6F6F1"/>
                        </a:solidFill>
                        <a:ln>
                          <a:noFill/>
                        </a:ln>
                        <a:effectLst/>
                        <a:extLst/>
                      </wps:spPr>
                      <wps:txbx>
                        <w:txbxContent>
                          <w:p w:rsidR="002409DB" w:rsidRPr="00922BE9" w:rsidRDefault="002409DB" w:rsidP="00501E91">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2409DB" w:rsidRPr="003518C9">
                              <w:trPr>
                                <w:trHeight w:val="680"/>
                              </w:trPr>
                              <w:tc>
                                <w:tcPr>
                                  <w:tcW w:w="608" w:type="dxa"/>
                                  <w:tcMar>
                                    <w:left w:w="0" w:type="dxa"/>
                                    <w:right w:w="0" w:type="dxa"/>
                                  </w:tcMar>
                                </w:tcPr>
                                <w:p w:rsidR="002409DB" w:rsidRPr="003518C9" w:rsidRDefault="002409DB" w:rsidP="00501E91">
                                  <w:r>
                                    <w:rPr>
                                      <w:noProof/>
                                    </w:rPr>
                                    <w:drawing>
                                      <wp:inline distT="0" distB="0" distL="0" distR="0" wp14:anchorId="708998AE" wp14:editId="69B3462B">
                                        <wp:extent cx="257175" cy="342900"/>
                                        <wp:effectExtent l="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rsidR="002409DB" w:rsidRPr="003518C9" w:rsidRDefault="002409DB">
                                  <w:pPr>
                                    <w:pStyle w:val="ny-callout-hdr"/>
                                  </w:pPr>
                                  <w:r w:rsidRPr="003518C9">
                                    <w:t xml:space="preserve">NOTES ON </w:t>
                                  </w:r>
                                  <w:r w:rsidRPr="003518C9">
                                    <w:br/>
                                  </w:r>
                                  <w:r w:rsidRPr="00A729D9">
                                    <w:t>MULTIPLE MEANS OF ACTION AND EXPRESSION</w:t>
                                  </w:r>
                                  <w:r w:rsidRPr="003518C9">
                                    <w:t>:</w:t>
                                  </w:r>
                                </w:p>
                              </w:tc>
                            </w:tr>
                            <w:tr w:rsidR="002409DB" w:rsidRPr="003518C9">
                              <w:tc>
                                <w:tcPr>
                                  <w:tcW w:w="2909" w:type="dxa"/>
                                  <w:gridSpan w:val="2"/>
                                  <w:tcMar>
                                    <w:left w:w="0" w:type="dxa"/>
                                    <w:right w:w="0" w:type="dxa"/>
                                  </w:tcMar>
                                </w:tcPr>
                                <w:p w:rsidR="002409DB" w:rsidRDefault="002409DB" w:rsidP="00501E91">
                                  <w:pPr>
                                    <w:pStyle w:val="ny-callout-text"/>
                                  </w:pPr>
                                  <w:r>
                                    <w:t>Sentence frames help students remember the linguistic and numerical patterns.  As they gain confidence, flip it over so they do not become overly dependent.</w:t>
                                  </w:r>
                                </w:p>
                              </w:tc>
                            </w:tr>
                          </w:tbl>
                          <w:p w:rsidR="002409DB" w:rsidRPr="002E22CF" w:rsidRDefault="002409DB" w:rsidP="00501E9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23.9pt;margin-top:9.95pt;width:162.7pt;height:1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" fillcolor="#f6f6f1" stroked="f">
                <v:path arrowok="t"/>
                <v:textbox inset="10pt,0,8pt">
                  <w:txbxContent>
                    <w:p w:rsidR="002409DB" w:rsidRPr="00922BE9" w:rsidRDefault="002409DB" w:rsidP="00501E91">
                      <w:pPr>
                        <w:spacing w:after="120" w:line="180" w:lineRule="exact"/>
                        <w:jc w:val="both"/>
                        <w:rPr>
                          <w:b/>
                          <w:color w:val="93A56C"/>
                          <w:sz w:val="20"/>
                          <w:szCs w:val="20"/>
                        </w:rPr>
                      </w:pPr>
                    </w:p>
                    <w:tbl>
                      <w:tblPr>
                        <w:tblW w:w="0" w:type="auto"/>
                        <w:tblLayout w:type="fixed"/>
                        <w:tblLook w:val="00A0" w:firstRow="1" w:lastRow="0" w:firstColumn="1" w:lastColumn="0" w:noHBand="0" w:noVBand="0"/>
                      </w:tblPr>
                      <w:tblGrid>
                        <w:gridCol w:w="608"/>
                        <w:gridCol w:w="2301"/>
                      </w:tblGrid>
                      <w:tr w:rsidR="002409DB" w:rsidRPr="003518C9">
                        <w:trPr>
                          <w:trHeight w:val="680"/>
                        </w:trPr>
                        <w:tc>
                          <w:tcPr>
                            <w:tcW w:w="608" w:type="dxa"/>
                            <w:tcMar>
                              <w:left w:w="0" w:type="dxa"/>
                              <w:right w:w="0" w:type="dxa"/>
                            </w:tcMar>
                          </w:tcPr>
                          <w:p w:rsidR="002409DB" w:rsidRPr="003518C9" w:rsidRDefault="002409DB" w:rsidP="00501E91">
                            <w:r>
                              <w:rPr>
                                <w:noProof/>
                              </w:rPr>
                              <w:drawing>
                                <wp:inline distT="0" distB="0" distL="0" distR="0" wp14:anchorId="708998AE" wp14:editId="69B3462B">
                                  <wp:extent cx="257175" cy="342900"/>
                                  <wp:effectExtent l="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left w:w="0" w:type="dxa"/>
                              <w:right w:w="0" w:type="dxa"/>
                            </w:tcMar>
                          </w:tcPr>
                          <w:p w:rsidR="002409DB" w:rsidRPr="003518C9" w:rsidRDefault="002409DB">
                            <w:pPr>
                              <w:pStyle w:val="ny-callout-hdr"/>
                            </w:pPr>
                            <w:r w:rsidRPr="003518C9">
                              <w:t xml:space="preserve">NOTES ON </w:t>
                            </w:r>
                            <w:r w:rsidRPr="003518C9">
                              <w:br/>
                            </w:r>
                            <w:r w:rsidRPr="00A729D9">
                              <w:t>MULTIPLE MEANS OF ACTION AND EXPRESSION</w:t>
                            </w:r>
                            <w:r w:rsidRPr="003518C9">
                              <w:t>:</w:t>
                            </w:r>
                          </w:p>
                        </w:tc>
                      </w:tr>
                      <w:tr w:rsidR="002409DB" w:rsidRPr="003518C9">
                        <w:tc>
                          <w:tcPr>
                            <w:tcW w:w="2909" w:type="dxa"/>
                            <w:gridSpan w:val="2"/>
                            <w:tcMar>
                              <w:left w:w="0" w:type="dxa"/>
                              <w:right w:w="0" w:type="dxa"/>
                            </w:tcMar>
                          </w:tcPr>
                          <w:p w:rsidR="002409DB" w:rsidRDefault="002409DB" w:rsidP="00501E91">
                            <w:pPr>
                              <w:pStyle w:val="ny-callout-text"/>
                            </w:pPr>
                            <w:r>
                              <w:t>Sentence frames help students remember the linguistic and numerical patterns.  As they gain confidence, flip it over so they do not become overly dependent.</w:t>
                            </w:r>
                          </w:p>
                        </w:tc>
                      </w:tr>
                    </w:tbl>
                    <w:p w:rsidR="002409DB" w:rsidRPr="002E22CF" w:rsidRDefault="002409DB" w:rsidP="00501E91">
                      <w:pPr>
                        <w:spacing w:line="240" w:lineRule="exact"/>
                        <w:rPr>
                          <w:sz w:val="18"/>
                          <w:szCs w:val="18"/>
                        </w:rPr>
                      </w:pPr>
                    </w:p>
                  </w:txbxContent>
                </v:textbox>
              </v:shape>
            </w:pict>
          </mc:Fallback>
        </mc:AlternateContent>
      </w:r>
      <w:r>
        <w:t>T:</w:t>
      </w:r>
      <w:r>
        <w:tab/>
        <w:t>What fraction is shaded now?</w:t>
      </w:r>
    </w:p>
    <w:p w:rsidR="00501E91" w:rsidRDefault="00501E91" w:rsidP="00501E91">
      <w:pPr>
        <w:pStyle w:val="ny-list-idented"/>
        <w:spacing w:line="240" w:lineRule="atLeast"/>
        <w:ind w:left="806" w:right="4075" w:hanging="403"/>
      </w:pPr>
      <w:r>
        <w:t>S:</w:t>
      </w:r>
      <w: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t xml:space="preserve"> or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4</m:t>
            </m:r>
          </m:den>
        </m:f>
      </m:oMath>
      <w:r>
        <w:t>.</w:t>
      </w:r>
    </w:p>
    <w:p w:rsidR="00501E91" w:rsidRDefault="00501E91" w:rsidP="00501E91">
      <w:pPr>
        <w:pStyle w:val="ny-list-idented"/>
        <w:spacing w:line="240" w:lineRule="atLeast"/>
        <w:ind w:left="806" w:right="4075" w:hanging="403"/>
      </w:pPr>
      <w:r>
        <w:t>T:</w:t>
      </w:r>
      <w:r>
        <w:tab/>
        <w:t>(Record numerically referring to the picture) 1 group of 2 out of two groups of 2.</w:t>
      </w:r>
    </w:p>
    <w:p w:rsidR="00501E91" w:rsidRDefault="00501E91" w:rsidP="00501E91">
      <w:pPr>
        <w:pStyle w:val="ny-list-idented"/>
        <w:spacing w:line="240" w:lineRule="atLeast"/>
        <w:ind w:left="806" w:right="4075" w:hanging="403"/>
      </w:pPr>
    </w:p>
    <w:p w:rsidR="00501E91" w:rsidRPr="001C7361" w:rsidRDefault="0008387F" w:rsidP="00501E91">
      <w:pPr>
        <w:pStyle w:val="ny-h5"/>
        <w:ind w:left="810" w:right="4080"/>
        <w:rPr>
          <w:b w:val="0"/>
          <w:spacing w:val="0"/>
        </w:rPr>
      </w:pPr>
      <m:oMathPara>
        <m:oMath>
          <m:f>
            <m:fPr>
              <m:ctrlPr>
                <w:rPr>
                  <w:rFonts w:ascii="Cambria Math" w:hAnsi="Cambria Math"/>
                  <w:b w:val="0"/>
                  <w:i/>
                  <w:spacing w:val="0"/>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f>
            <m:fPr>
              <m:ctrlPr>
                <w:rPr>
                  <w:rFonts w:ascii="Cambria Math" w:hAnsi="Cambria Math"/>
                  <w:b w:val="0"/>
                  <w:i/>
                  <w:spacing w:val="0"/>
                </w:rPr>
              </m:ctrlPr>
            </m:fPr>
            <m:num>
              <m:r>
                <m:rPr>
                  <m:sty m:val="b"/>
                </m:rPr>
                <w:rPr>
                  <w:rFonts w:ascii="Cambria Math" w:hAnsi="Cambria Math"/>
                </w:rPr>
                <m:t>1 group of two</m:t>
              </m:r>
            </m:num>
            <m:den>
              <m:r>
                <m:rPr>
                  <m:sty m:val="b"/>
                </m:rPr>
                <w:rPr>
                  <w:rFonts w:ascii="Cambria Math" w:hAnsi="Cambria Math"/>
                </w:rPr>
                <m:t>2 group of two</m:t>
              </m:r>
            </m:den>
          </m:f>
          <m:r>
            <m:rPr>
              <m:sty m:val="b"/>
            </m:rPr>
            <w:rPr>
              <w:rFonts w:ascii="Cambria Math" w:hAnsi="Cambria Math"/>
            </w:rPr>
            <m:t xml:space="preserve"> or </m:t>
          </m:r>
          <m:f>
            <m:fPr>
              <m:ctrlPr>
                <w:rPr>
                  <w:rFonts w:ascii="Cambria Math" w:hAnsi="Cambria Math"/>
                  <w:b w:val="0"/>
                  <w:i/>
                  <w:spacing w:val="0"/>
                </w:rPr>
              </m:ctrlPr>
            </m:fPr>
            <m:num>
              <m:r>
                <m:rPr>
                  <m:sty m:val="bi"/>
                </m:rPr>
                <w:rPr>
                  <w:rFonts w:ascii="Cambria Math" w:hAnsi="Cambria Math"/>
                </w:rPr>
                <m:t>1 × 2</m:t>
              </m:r>
            </m:num>
            <m:den>
              <m:r>
                <m:rPr>
                  <m:sty m:val="bi"/>
                </m:rPr>
                <w:rPr>
                  <w:rFonts w:ascii="Cambria Math" w:hAnsi="Cambria Math"/>
                </w:rPr>
                <m:t>2 × 2</m:t>
              </m:r>
            </m:den>
          </m:f>
          <m:r>
            <m:rPr>
              <m:sty m:val="bi"/>
            </m:rPr>
            <w:rPr>
              <w:rFonts w:ascii="Cambria Math" w:hAnsi="Cambria Math"/>
            </w:rPr>
            <m:t xml:space="preserve">= </m:t>
          </m:r>
          <m:f>
            <m:fPr>
              <m:ctrlPr>
                <w:rPr>
                  <w:rFonts w:ascii="Cambria Math" w:hAnsi="Cambria Math"/>
                  <w:b w:val="0"/>
                  <w:i/>
                  <w:spacing w:val="0"/>
                </w:rPr>
              </m:ctrlPr>
            </m:fPr>
            <m:num>
              <m:r>
                <m:rPr>
                  <m:sty m:val="bi"/>
                </m:rPr>
                <w:rPr>
                  <w:rFonts w:ascii="Cambria Math" w:hAnsi="Cambria Math"/>
                </w:rPr>
                <m:t>2</m:t>
              </m:r>
            </m:num>
            <m:den>
              <m:r>
                <m:rPr>
                  <m:sty m:val="bi"/>
                </m:rPr>
                <w:rPr>
                  <w:rFonts w:ascii="Cambria Math" w:hAnsi="Cambria Math"/>
                </w:rPr>
                <m:t>4</m:t>
              </m:r>
            </m:den>
          </m:f>
        </m:oMath>
      </m:oMathPara>
    </w:p>
    <w:p w:rsidR="00501E91" w:rsidRPr="001C7361" w:rsidRDefault="00501E91" w:rsidP="00501E91">
      <w:pPr>
        <w:pStyle w:val="ny-h5"/>
        <w:ind w:right="4080"/>
      </w:pPr>
    </w:p>
    <w:p w:rsidR="00501E91" w:rsidRDefault="00501E91" w:rsidP="00501E91">
      <w:pPr>
        <w:pStyle w:val="ny-list-idented"/>
        <w:tabs>
          <w:tab w:val="left" w:pos="5760"/>
          <w:tab w:val="left" w:pos="5850"/>
          <w:tab w:val="left" w:pos="10080"/>
        </w:tabs>
        <w:ind w:right="4080"/>
      </w:pPr>
    </w:p>
    <w:p w:rsidR="00501E91" w:rsidRPr="00E11F66" w:rsidRDefault="00501E91" w:rsidP="00501E91">
      <w:pPr>
        <w:pStyle w:val="ny-list-idented"/>
        <w:spacing w:line="240" w:lineRule="atLeast"/>
        <w:ind w:left="403" w:right="473" w:hanging="403"/>
        <w:rPr>
          <w:rFonts w:ascii="Cambria Math" w:hAnsi="Cambria Math"/>
          <w:oMath/>
        </w:rPr>
      </w:pPr>
      <w:r>
        <w:rPr>
          <w:noProof/>
        </w:rPr>
        <mc:AlternateContent>
          <mc:Choice Requires="wps">
            <w:drawing>
              <wp:anchor distT="0" distB="0" distL="114300" distR="114300" simplePos="0" relativeHeight="251664384" behindDoc="0" locked="0" layoutInCell="1" allowOverlap="1" wp14:anchorId="0EC804C6" wp14:editId="2A6BEBFC">
                <wp:simplePos x="0" y="0"/>
                <wp:positionH relativeFrom="column">
                  <wp:posOffset>4086860</wp:posOffset>
                </wp:positionH>
                <wp:positionV relativeFrom="paragraph">
                  <wp:posOffset>88265</wp:posOffset>
                </wp:positionV>
                <wp:extent cx="2900045" cy="82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00045" cy="82804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09DB" w:rsidRPr="001C7361" w:rsidRDefault="002409DB" w:rsidP="00501E91">
                            <w:pPr>
                              <w:pStyle w:val="ny-list-idented"/>
                              <w:spacing w:line="240" w:lineRule="atLeast"/>
                              <w:ind w:left="806" w:right="4075" w:hanging="403"/>
                            </w:pPr>
                          </w:p>
                          <w:p w:rsidR="002409DB" w:rsidRDefault="002409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21.8pt;margin-top:6.95pt;width:228.35pt;height:6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" filled="f" stroked="f">
                <v:textbox>
                  <w:txbxContent>
                    <w:p w:rsidR="002409DB" w:rsidRPr="001C7361" w:rsidRDefault="002409DB" w:rsidP="00501E91">
                      <w:pPr>
                        <w:pStyle w:val="ny-list-idented"/>
                        <w:spacing w:line="240" w:lineRule="atLeast"/>
                        <w:ind w:left="806" w:right="4075" w:hanging="403"/>
                      </w:pPr>
                    </w:p>
                    <w:p w:rsidR="002409DB" w:rsidRDefault="002409DB"/>
                  </w:txbxContent>
                </v:textbox>
              </v:shape>
            </w:pict>
          </mc:Fallback>
        </mc:AlternateContent>
      </w:r>
      <w:r>
        <w:t>T:</w:t>
      </w:r>
      <w:r>
        <w:tab/>
        <w:t xml:space="preserve">Explain how we have represented the equivalent                                   </w:t>
      </w:r>
      <m:oMath>
        <m:f>
          <m:fPr>
            <m:ctrlPr>
              <w:rPr>
                <w:rFonts w:ascii="Cambria Math" w:hAnsi="Cambria Math"/>
                <w:i/>
                <w:sz w:val="24"/>
                <w:szCs w:val="24"/>
              </w:rPr>
            </m:ctrlPr>
          </m:fPr>
          <m:num/>
          <m:den/>
        </m:f>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___ group of ___</m:t>
            </m:r>
          </m:num>
          <m:den>
            <m:r>
              <m:rPr>
                <m:sty m:val="p"/>
              </m:rPr>
              <w:rPr>
                <w:rFonts w:ascii="Cambria Math" w:hAnsi="Cambria Math"/>
                <w:sz w:val="24"/>
                <w:szCs w:val="24"/>
              </w:rPr>
              <m:t>___ group of ___</m:t>
            </m:r>
          </m:den>
        </m:f>
        <m:r>
          <m:rPr>
            <m:sty m:val="p"/>
          </m:rPr>
          <w:rPr>
            <w:rFonts w:ascii="Cambria Math" w:hAnsi="Cambria Math"/>
            <w:sz w:val="24"/>
            <w:szCs w:val="24"/>
          </w:rPr>
          <m:t>or</m:t>
        </m:r>
        <m:f>
          <m:fPr>
            <m:ctrlPr>
              <w:rPr>
                <w:rFonts w:ascii="Cambria Math" w:hAnsi="Cambria Math"/>
                <w:i/>
                <w:sz w:val="24"/>
                <w:szCs w:val="24"/>
              </w:rPr>
            </m:ctrlPr>
          </m:fPr>
          <m:num>
            <m:r>
              <w:rPr>
                <w:rFonts w:ascii="Cambria Math" w:hAnsi="Cambria Math"/>
                <w:sz w:val="24"/>
                <w:szCs w:val="24"/>
              </w:rPr>
              <m:t>___ × ___</m:t>
            </m:r>
          </m:num>
          <m:den>
            <m:r>
              <w:rPr>
                <w:rFonts w:ascii="Cambria Math" w:hAnsi="Cambria Math"/>
                <w:sz w:val="24"/>
                <w:szCs w:val="24"/>
              </w:rPr>
              <m:t>___ × ___</m:t>
            </m:r>
          </m:den>
        </m:f>
        <m:r>
          <w:rPr>
            <w:rFonts w:ascii="Cambria Math" w:hAnsi="Cambria Math"/>
            <w:sz w:val="24"/>
            <w:szCs w:val="24"/>
          </w:rPr>
          <m:t xml:space="preserve">= </m:t>
        </m:r>
      </m:oMath>
    </w:p>
    <w:p w:rsidR="00501E91" w:rsidRDefault="00501E91" w:rsidP="00501E91">
      <w:pPr>
        <w:pStyle w:val="ny-list-idented"/>
        <w:tabs>
          <w:tab w:val="left" w:pos="5760"/>
          <w:tab w:val="left" w:pos="5850"/>
          <w:tab w:val="left" w:pos="10080"/>
        </w:tabs>
        <w:ind w:right="4080"/>
      </w:pPr>
      <w:r>
        <w:t>fractions to your part.</w:t>
      </w:r>
    </w:p>
    <w:p w:rsidR="00501E91" w:rsidRDefault="00501E91" w:rsidP="00501E91">
      <w:pPr>
        <w:pStyle w:val="ny-list-idented"/>
        <w:tabs>
          <w:tab w:val="left" w:pos="5760"/>
          <w:tab w:val="left" w:pos="5850"/>
          <w:tab w:val="left" w:pos="10080"/>
        </w:tabs>
        <w:spacing w:line="240" w:lineRule="atLeast"/>
        <w:ind w:left="806" w:right="4075" w:hanging="403"/>
      </w:pPr>
      <w:r>
        <w:t>T:</w:t>
      </w:r>
      <w:r>
        <w:tab/>
        <w:t xml:space="preserve">Show me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4</m:t>
            </m:r>
          </m:den>
        </m:f>
        <m:r>
          <w:rPr>
            <w:rFonts w:ascii="Cambria Math" w:hAnsi="Cambria Math"/>
            <w:sz w:val="24"/>
            <w:szCs w:val="24"/>
          </w:rPr>
          <m:t xml:space="preserve"> </m:t>
        </m:r>
      </m:oMath>
      <w:r>
        <w:t xml:space="preserve">on the number line.  (Students show.)  Yes, it is the exact same number as 1 half, the exact same point on the number line. </w:t>
      </w:r>
    </w:p>
    <w:p w:rsidR="00501E91" w:rsidRDefault="00501E91" w:rsidP="00501E91">
      <w:pPr>
        <w:pStyle w:val="ny-list-idented"/>
        <w:tabs>
          <w:tab w:val="left" w:pos="5760"/>
          <w:tab w:val="left" w:pos="5850"/>
          <w:tab w:val="left" w:pos="10080"/>
        </w:tabs>
        <w:spacing w:line="240" w:lineRule="atLeast"/>
        <w:ind w:left="806" w:right="4075" w:hanging="403"/>
      </w:pPr>
      <w:r>
        <w:t>T:</w:t>
      </w:r>
      <w:r>
        <w:tab/>
        <w:t xml:space="preserve">Work with your partner to draw another congruent square with 1 half shaded.  This time partition it horizontally into 3 equal units (2 lines) and record the equivalent fraction </w:t>
      </w:r>
      <w:r>
        <w:rPr>
          <w:noProof/>
        </w:rPr>
        <mc:AlternateContent>
          <mc:Choice Requires="wps">
            <w:drawing>
              <wp:anchor distT="0" distB="0" distL="114300" distR="114300" simplePos="0" relativeHeight="251662336" behindDoc="0" locked="0" layoutInCell="1" allowOverlap="1" wp14:anchorId="12563A9E" wp14:editId="11136C6F">
                <wp:simplePos x="0" y="0"/>
                <wp:positionH relativeFrom="column">
                  <wp:posOffset>4441190</wp:posOffset>
                </wp:positionH>
                <wp:positionV relativeFrom="paragraph">
                  <wp:posOffset>194945</wp:posOffset>
                </wp:positionV>
                <wp:extent cx="2066290" cy="1570990"/>
                <wp:effectExtent l="0" t="0" r="0" b="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5709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409DB" w:rsidRPr="00922BE9" w:rsidRDefault="002409DB" w:rsidP="00501E91">
                            <w:pPr>
                              <w:spacing w:after="120" w:line="180" w:lineRule="exact"/>
                              <w:jc w:val="both"/>
                              <w:rPr>
                                <w:b/>
                                <w:color w:val="93A56C"/>
                                <w:sz w:val="20"/>
                                <w:szCs w:val="20"/>
                              </w:rPr>
                            </w:pPr>
                          </w:p>
                          <w:p w:rsidR="002409DB" w:rsidRPr="002E22CF" w:rsidRDefault="002409DB" w:rsidP="00501E91">
                            <w:pPr>
                              <w:pStyle w:val="ny-callout-text"/>
                            </w:pPr>
                            <w:r>
                              <w:t xml:space="preserve">Because this lesson is so pictorial, it is perfect for ELLs. Support them making the connection of the words to the numbers, the numbers to the pictures, through the use of your gestures and hands.  “One unit of two” (pause and point to the image and then to the numbers). </w:t>
                            </w:r>
                          </w:p>
                          <w:p w:rsidR="002409DB" w:rsidRDefault="002409DB"/>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9.7pt;margin-top:15.35pt;width:162.7pt;height:1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" fillcolor="#f6f6f1" stroked="f">
                <v:path arrowok="t"/>
                <v:textbox inset="10pt,0,8pt">
                  <w:txbxContent>
                    <w:p w:rsidR="002409DB" w:rsidRPr="00922BE9" w:rsidRDefault="002409DB" w:rsidP="00501E91">
                      <w:pPr>
                        <w:spacing w:after="120" w:line="180" w:lineRule="exact"/>
                        <w:jc w:val="both"/>
                        <w:rPr>
                          <w:b/>
                          <w:color w:val="93A56C"/>
                          <w:sz w:val="20"/>
                          <w:szCs w:val="20"/>
                        </w:rPr>
                      </w:pPr>
                    </w:p>
                    <w:p w:rsidR="002409DB" w:rsidRPr="002E22CF" w:rsidRDefault="002409DB" w:rsidP="00501E91">
                      <w:pPr>
                        <w:pStyle w:val="ny-callout-text"/>
                      </w:pPr>
                      <w:r>
                        <w:t xml:space="preserve">Because this lesson is so pictorial, it is perfect for ELLs. Support them making the connection of the words to the numbers, the numbers to the pictures, through the use of your gestures and hands.  “One unit of two” (pause and point to the image and then to the numbers). </w:t>
                      </w:r>
                    </w:p>
                    <w:p w:rsidR="002409DB" w:rsidRDefault="002409DB"/>
                  </w:txbxContent>
                </v:textbox>
                <w10:wrap type="square"/>
              </v:shape>
            </w:pict>
          </mc:Fallback>
        </mc:AlternateContent>
      </w:r>
      <w:r>
        <w:t>as we did on the first example.  If you finish early, continue the pattern.</w:t>
      </w:r>
    </w:p>
    <w:tbl>
      <w:tblPr>
        <w:tblpPr w:leftFromText="180" w:rightFromText="180" w:vertAnchor="text" w:horzAnchor="margin" w:tblpXSpec="right" w:tblpY="-1183"/>
        <w:tblW w:w="0" w:type="auto"/>
        <w:tblLayout w:type="fixed"/>
        <w:tblLook w:val="04A0" w:firstRow="1" w:lastRow="0" w:firstColumn="1" w:lastColumn="0" w:noHBand="0" w:noVBand="1"/>
      </w:tblPr>
      <w:tblGrid>
        <w:gridCol w:w="608"/>
        <w:gridCol w:w="2301"/>
      </w:tblGrid>
      <w:tr w:rsidR="00501E91" w:rsidTr="00501E91">
        <w:trPr>
          <w:trHeight w:val="680"/>
        </w:trPr>
        <w:tc>
          <w:tcPr>
            <w:tcW w:w="608" w:type="dxa"/>
            <w:tcMar>
              <w:left w:w="0" w:type="dxa"/>
              <w:right w:w="0" w:type="dxa"/>
            </w:tcMar>
          </w:tcPr>
          <w:p w:rsidR="00501E91" w:rsidRDefault="00501E91" w:rsidP="00501E91">
            <w:r>
              <w:rPr>
                <w:noProof/>
              </w:rPr>
              <w:drawing>
                <wp:inline distT="0" distB="0" distL="0" distR="0" wp14:anchorId="09675BDB" wp14:editId="5D3B90A9">
                  <wp:extent cx="254000" cy="345810"/>
                  <wp:effectExtent l="0" t="0" r="0" b="10160"/>
                  <wp:docPr id="3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501E91" w:rsidRPr="00922BE9" w:rsidRDefault="00501E91" w:rsidP="00501E91">
            <w:pPr>
              <w:pStyle w:val="ny-callout-hdr"/>
            </w:pPr>
            <w:r w:rsidRPr="002E22CF">
              <w:t xml:space="preserve">NOTES ON </w:t>
            </w:r>
            <w:r w:rsidRPr="002E22CF">
              <w:br/>
            </w:r>
            <w:r w:rsidRPr="00A729D9">
              <w:t>MULTIPLE MEANS OF</w:t>
            </w:r>
            <w:r>
              <w:t xml:space="preserve"> </w:t>
            </w:r>
            <w:r w:rsidRPr="00A729D9">
              <w:t>ENGAGEMENT</w:t>
            </w:r>
            <w:r>
              <w:t>:</w:t>
            </w:r>
          </w:p>
        </w:tc>
      </w:tr>
    </w:tbl>
    <w:p w:rsidR="00501E91" w:rsidRDefault="00501E91" w:rsidP="00501E91">
      <w:pPr>
        <w:pStyle w:val="ny-h5"/>
        <w:ind w:right="4080"/>
      </w:pPr>
      <w:r>
        <w:t>Problem 2</w:t>
      </w:r>
    </w:p>
    <w:p w:rsidR="00501E91" w:rsidRDefault="00B13348" w:rsidP="00501E91">
      <w:r>
        <w:rPr>
          <w:noProof/>
        </w:rPr>
        <mc:AlternateContent>
          <mc:Choice Requires="wpg">
            <w:drawing>
              <wp:anchor distT="0" distB="0" distL="114300" distR="114300" simplePos="0" relativeHeight="251674624" behindDoc="0" locked="0" layoutInCell="1" allowOverlap="1" wp14:anchorId="1A886839" wp14:editId="7E130A73">
                <wp:simplePos x="0" y="0"/>
                <wp:positionH relativeFrom="column">
                  <wp:posOffset>3879850</wp:posOffset>
                </wp:positionH>
                <wp:positionV relativeFrom="paragraph">
                  <wp:posOffset>338674</wp:posOffset>
                </wp:positionV>
                <wp:extent cx="2617470" cy="3699510"/>
                <wp:effectExtent l="0" t="0" r="0" b="0"/>
                <wp:wrapNone/>
                <wp:docPr id="21" name="Group 21"/>
                <wp:cNvGraphicFramePr/>
                <a:graphic xmlns:a="http://schemas.openxmlformats.org/drawingml/2006/main">
                  <a:graphicData uri="http://schemas.microsoft.com/office/word/2010/wordprocessingGroup">
                    <wpg:wgp>
                      <wpg:cNvGrpSpPr/>
                      <wpg:grpSpPr>
                        <a:xfrm>
                          <a:off x="0" y="0"/>
                          <a:ext cx="2617470" cy="3699510"/>
                          <a:chOff x="0" y="0"/>
                          <a:chExt cx="2925445" cy="4134678"/>
                        </a:xfrm>
                      </wpg:grpSpPr>
                      <wpg:grpSp>
                        <wpg:cNvPr id="63" name="Group 63"/>
                        <wpg:cNvGrpSpPr/>
                        <wpg:grpSpPr>
                          <a:xfrm>
                            <a:off x="0" y="0"/>
                            <a:ext cx="2925445" cy="4133850"/>
                            <a:chOff x="0" y="0"/>
                            <a:chExt cx="2925445" cy="4133850"/>
                          </a:xfrm>
                        </wpg:grpSpPr>
                        <pic:pic xmlns:pic="http://schemas.openxmlformats.org/drawingml/2006/picture">
                          <pic:nvPicPr>
                            <pic:cNvPr id="59" name="Picture 17"/>
                            <pic:cNvPicPr>
                              <a:picLocks noChangeAspect="1"/>
                            </pic:cNvPicPr>
                          </pic:nvPicPr>
                          <pic:blipFill rotWithShape="1">
                            <a:blip r:embed="rId34" cstate="print">
                              <a:extLst>
                                <a:ext uri="{28A0092B-C50C-407E-A947-70E740481C1C}">
                                  <a14:useLocalDpi xmlns:a14="http://schemas.microsoft.com/office/drawing/2010/main" val="0"/>
                                </a:ext>
                              </a:extLst>
                            </a:blip>
                            <a:srcRect r="466" b="1578"/>
                            <a:stretch/>
                          </pic:blipFill>
                          <pic:spPr bwMode="auto">
                            <a:xfrm>
                              <a:off x="0" y="0"/>
                              <a:ext cx="2925445" cy="2063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29540" y="1992630"/>
                              <a:ext cx="2471420" cy="2141220"/>
                            </a:xfrm>
                            <a:prstGeom prst="rect">
                              <a:avLst/>
                            </a:prstGeom>
                            <a:noFill/>
                            <a:ln>
                              <a:noFill/>
                            </a:ln>
                          </pic:spPr>
                        </pic:pic>
                      </wpg:grpSp>
                      <pic:pic xmlns:pic="http://schemas.openxmlformats.org/drawingml/2006/picture">
                        <pic:nvPicPr>
                          <pic:cNvPr id="10" name="Picture 1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731520" y="3713259"/>
                            <a:ext cx="198783" cy="42141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1" o:spid="_x0000_s1026" style="position:absolute;margin-left:305.5pt;margin-top:26.65pt;width:206.1pt;height:291.3pt;z-index:251674624;mso-width-relative:margin;mso-height-relative:margin" coordsize="29254,413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">
                <v:group id="Group 63" o:spid="_x0000_s1027" style="position:absolute;width:29254;height:41338" coordsize="29254,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Picture 17" o:spid="_x0000_s1028" type="#_x0000_t75" style="position:absolute;width:29254;height:20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ZCvCAAAA2wAAAA8AAABkcnMvZG93bnJldi54bWxEj0GLwjAUhO+C/yE8wYtoolJdu0ZRUfCq&#10;u5e9PZpnW7Z5KU203X+/EQSPw8x8w6y3na3EgxpfOtYwnSgQxJkzJecavr9O4w8QPiAbrByThj/y&#10;sN30e2tMjWv5Qo9ryEWEsE9RQxFCnUrps4Is+omriaN3c43FEGWTS9NgG+G2kjOlFtJiyXGhwJoO&#10;BWW/17vVcDqq/czxj0uS9qhG03q3nI9arYeDbvcJIlAX3uFX+2w0JCt4fo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TGQrwgAAANsAAAAPAAAAAAAAAAAAAAAAAJ8C&#10;AABkcnMvZG93bnJldi54bWxQSwUGAAAAAAQABAD3AAAAjgMAAAAA&#10;">
                    <v:imagedata r:id="rId37" o:title="" cropbottom="1034f" cropright="305f"/>
                    <v:path arrowok="t"/>
                  </v:shape>
                  <v:shape id="Picture 2" o:spid="_x0000_s1029" type="#_x0000_t75" style="position:absolute;left:1295;top:19926;width:24714;height:21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XkLEAAAA2wAAAA8AAABkcnMvZG93bnJldi54bWxEj0trAkEQhO+B/IehA7nFWU0iunEUCSTk&#10;ZnxcvHV2eh+43bPZGXX11zuC4LGoqq+oyazjWh2o9ZUTA/1eAookc7aSwsBm/fUyAuUDisXaCRk4&#10;kYfZ9PFhgql1R1nSYRUKFSHiUzRQhtCkWvusJEbfcw1J9HLXMoYo20LbFo8RzrUeJMlQM1YSF0ps&#10;6LOkbLfas4Ez/y624f+deb8cnfo4znd/37kxz0/d/ANUoC7cw7f2jzXw+gbXL/EH6O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mXkLEAAAA2wAAAA8AAAAAAAAAAAAAAAAA&#10;nwIAAGRycy9kb3ducmV2LnhtbFBLBQYAAAAABAAEAPcAAACQAwAAAAA=&#10;">
                    <v:imagedata r:id="rId38" o:title=""/>
                    <v:path arrowok="t"/>
                  </v:shape>
                </v:group>
                <v:shape id="Picture 10" o:spid="_x0000_s1030" type="#_x0000_t75" style="position:absolute;left:7315;top:37132;width:1988;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SfLGAAAA2wAAAA8AAABkcnMvZG93bnJldi54bWxEj09LAzEQxe9Cv0OYghexWT2IrE2LWEQL&#10;Be0/eh2S2c3qZrJu0nb99s5B6G2G9+a930znQ2jVifrURDZwNylAEdvoGq4N7Lavt4+gUkZ22EYm&#10;A7+UYD4bXU2xdPHMazptcq0khFOJBnzOXal1sp4CpknsiEWrYh8wy9rX2vV4lvDQ6vuieNABG5YG&#10;jx29eLLfm2Mw8FlZ+3ZcLfz+5+bA28XH8qtaLY25Hg/PT6AyDfli/r9+d4Iv9PKLDK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xJ8sYAAADbAAAADwAAAAAAAAAAAAAA&#10;AACfAgAAZHJzL2Rvd25yZXYueG1sUEsFBgAAAAAEAAQA9wAAAJIDAAAAAA==&#10;">
                  <v:imagedata r:id="rId39" o:title=""/>
                  <v:path arrowok="t"/>
                </v:shape>
              </v:group>
            </w:pict>
          </mc:Fallback>
        </mc:AlternateContent>
      </w:r>
      <w:r w:rsidR="00501E91">
        <w:t xml:space="preserve">Make fractions equal to </w:t>
      </w:r>
      <m:oMath>
        <m:f>
          <m:fPr>
            <m:ctrlPr>
              <w:rPr>
                <w:rFonts w:ascii="Cambria Math" w:eastAsia="Myriad Pro" w:hAnsi="Cambria Math" w:cs="Myriad Pro"/>
                <w:i/>
                <w:color w:val="231F20"/>
              </w:rPr>
            </m:ctrlPr>
          </m:fPr>
          <m:num>
            <m:r>
              <w:rPr>
                <w:rFonts w:ascii="Cambria Math" w:hAnsi="Cambria Math"/>
              </w:rPr>
              <m:t>1</m:t>
            </m:r>
          </m:num>
          <m:den>
            <m:r>
              <w:rPr>
                <w:rFonts w:ascii="Cambria Math" w:hAnsi="Cambria Math"/>
              </w:rPr>
              <m:t>3</m:t>
            </m:r>
          </m:den>
        </m:f>
      </m:oMath>
      <w:r w:rsidR="00501E91">
        <w:t>.</w:t>
      </w:r>
    </w:p>
    <w:p w:rsidR="00501E91" w:rsidRDefault="00501E91" w:rsidP="00501E91">
      <w:pPr>
        <w:pStyle w:val="ny-paragraph"/>
        <w:ind w:right="4075"/>
      </w:pPr>
      <w:r>
        <w:t>This problem allows students to repeat the procedure with thirds, another benchmark fraction.  As needed for your students, you might repeat the process thoroughly as outlined in Problem 1.  Work with a small group as others work independently, or let them try it with a partner.  It is not necessary for all students to complete the same amount of work.  Move on to Problem 3 after about 4 minutes on Problem 2.</w:t>
      </w:r>
    </w:p>
    <w:p w:rsidR="00501E91" w:rsidRDefault="00501E91" w:rsidP="00501E91">
      <w:pPr>
        <w:pStyle w:val="ny-paragraph"/>
        <w:ind w:right="4075"/>
      </w:pPr>
      <w:r>
        <w:t>Note in the drawing to the right that 6 ninths is shown to be equal to 4 sixths.  Go back and make sure this point is clear with 2 sixths, 3 ninths, and 4 twelfths.</w:t>
      </w:r>
    </w:p>
    <w:p w:rsidR="00501E91" w:rsidRDefault="00501E91" w:rsidP="00501E91">
      <w:pPr>
        <w:pStyle w:val="ny-h5"/>
        <w:ind w:right="4080"/>
      </w:pPr>
      <w:r>
        <w:t>Problem 3</w:t>
      </w:r>
    </w:p>
    <w:p w:rsidR="00501E91" w:rsidRDefault="00501E91" w:rsidP="00501E91">
      <w:pPr>
        <w:pStyle w:val="ny-list-idented"/>
        <w:spacing w:line="240" w:lineRule="atLeast"/>
        <w:ind w:left="403" w:right="4075" w:hanging="403"/>
      </w:pPr>
      <w:r>
        <w:t xml:space="preserve">Make fractions equal to </w:t>
      </w:r>
      <m:oMath>
        <m:f>
          <m:fPr>
            <m:ctrlPr>
              <w:rPr>
                <w:rFonts w:ascii="Cambria Math" w:hAnsi="Cambria Math"/>
                <w:i/>
              </w:rPr>
            </m:ctrlPr>
          </m:fPr>
          <m:num>
            <m:r>
              <w:rPr>
                <w:rFonts w:ascii="Cambria Math" w:hAnsi="Cambria Math"/>
              </w:rPr>
              <m:t>2</m:t>
            </m:r>
          </m:num>
          <m:den>
            <m:r>
              <w:rPr>
                <w:rFonts w:ascii="Cambria Math" w:hAnsi="Cambria Math"/>
              </w:rPr>
              <m:t>3</m:t>
            </m:r>
          </m:den>
        </m:f>
      </m:oMath>
      <w:r>
        <w:t>.</w:t>
      </w:r>
      <w:r w:rsidRPr="0028518E">
        <w:rPr>
          <w:noProof/>
        </w:rPr>
        <w:t xml:space="preserve"> </w:t>
      </w:r>
    </w:p>
    <w:p w:rsidR="00501E91" w:rsidRDefault="00501E91" w:rsidP="00501E91">
      <w:pPr>
        <w:pStyle w:val="ny-paragraph"/>
        <w:rPr>
          <w:b/>
          <w:spacing w:val="-2"/>
        </w:rPr>
      </w:pPr>
      <w:r>
        <w:t>The next complexity is working with a non-unit fraction.</w:t>
      </w:r>
    </w:p>
    <w:p w:rsidR="00501E91" w:rsidRDefault="00501E91" w:rsidP="00501E91">
      <w:pPr>
        <w:pStyle w:val="ny-h5"/>
        <w:ind w:right="4080"/>
      </w:pPr>
      <w:r>
        <w:t>Problem 4</w:t>
      </w:r>
    </w:p>
    <w:p w:rsidR="00501E91" w:rsidRDefault="00501E91" w:rsidP="00501E91">
      <w:pPr>
        <w:pStyle w:val="ny-list-idented"/>
        <w:spacing w:line="240" w:lineRule="atLeast"/>
        <w:ind w:left="403" w:right="4075" w:hanging="403"/>
      </w:pPr>
      <w:r>
        <w:t xml:space="preserve">Make fractions equal to </w:t>
      </w:r>
      <m:oMath>
        <m:f>
          <m:fPr>
            <m:ctrlPr>
              <w:rPr>
                <w:rFonts w:ascii="Cambria Math" w:hAnsi="Cambria Math"/>
                <w:i/>
              </w:rPr>
            </m:ctrlPr>
          </m:fPr>
          <m:num>
            <m:r>
              <w:rPr>
                <w:rFonts w:ascii="Cambria Math" w:hAnsi="Cambria Math"/>
              </w:rPr>
              <m:t>5</m:t>
            </m:r>
          </m:num>
          <m:den>
            <m:r>
              <w:rPr>
                <w:rFonts w:ascii="Cambria Math" w:hAnsi="Cambria Math"/>
              </w:rPr>
              <m:t>4</m:t>
            </m:r>
          </m:den>
        </m:f>
      </m:oMath>
      <w:r>
        <w:t>.</w:t>
      </w:r>
    </w:p>
    <w:p w:rsidR="00501E91" w:rsidRDefault="00B13348" w:rsidP="00501E91">
      <w:pPr>
        <w:pStyle w:val="ny-paragraph"/>
        <w:ind w:right="4075"/>
        <w:rPr>
          <w:noProof/>
        </w:rPr>
      </w:pPr>
      <w:r>
        <w:rPr>
          <w:noProof/>
        </w:rPr>
        <w:drawing>
          <wp:anchor distT="0" distB="0" distL="114300" distR="114300" simplePos="0" relativeHeight="251666432" behindDoc="0" locked="0" layoutInCell="1" allowOverlap="1" wp14:anchorId="1FADC3E6" wp14:editId="68411AAE">
            <wp:simplePos x="0" y="0"/>
            <wp:positionH relativeFrom="column">
              <wp:posOffset>4185920</wp:posOffset>
            </wp:positionH>
            <wp:positionV relativeFrom="paragraph">
              <wp:posOffset>433924</wp:posOffset>
            </wp:positionV>
            <wp:extent cx="1704340" cy="1536065"/>
            <wp:effectExtent l="0" t="0" r="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33171" r="37998"/>
                    <a:stretch/>
                  </pic:blipFill>
                  <pic:spPr bwMode="auto">
                    <a:xfrm>
                      <a:off x="0" y="0"/>
                      <a:ext cx="1704340" cy="1536065"/>
                    </a:xfrm>
                    <a:prstGeom prst="rect">
                      <a:avLst/>
                    </a:prstGeom>
                    <a:noFill/>
                    <a:ln>
                      <a:noFill/>
                    </a:ln>
                    <a:extLst>
                      <a:ext uri="{53640926-AAD7-44D8-BBD7-CCE9431645EC}">
                        <a14:shadowObscured xmlns:a14="http://schemas.microsoft.com/office/drawing/2010/main"/>
                      </a:ext>
                    </a:extLst>
                  </pic:spPr>
                </pic:pic>
              </a:graphicData>
            </a:graphic>
          </wp:anchor>
        </w:drawing>
      </w:r>
      <w:r w:rsidR="00501E91">
        <w:rPr>
          <w:noProof/>
        </w:rPr>
        <w:drawing>
          <wp:anchor distT="0" distB="0" distL="114300" distR="114300" simplePos="0" relativeHeight="251667456" behindDoc="0" locked="0" layoutInCell="1" allowOverlap="1" wp14:anchorId="3C1D10E7" wp14:editId="421E4E47">
            <wp:simplePos x="0" y="0"/>
            <wp:positionH relativeFrom="column">
              <wp:posOffset>635</wp:posOffset>
            </wp:positionH>
            <wp:positionV relativeFrom="paragraph">
              <wp:posOffset>740410</wp:posOffset>
            </wp:positionV>
            <wp:extent cx="3100705" cy="720090"/>
            <wp:effectExtent l="0" t="0" r="4445"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rotWithShape="1">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1062" b="72512"/>
                    <a:stretch/>
                  </pic:blipFill>
                  <pic:spPr bwMode="auto">
                    <a:xfrm>
                      <a:off x="0" y="0"/>
                      <a:ext cx="3100705" cy="720090"/>
                    </a:xfrm>
                    <a:prstGeom prst="rect">
                      <a:avLst/>
                    </a:prstGeom>
                    <a:noFill/>
                    <a:ln>
                      <a:noFill/>
                    </a:ln>
                    <a:extLst>
                      <a:ext uri="{53640926-AAD7-44D8-BBD7-CCE9431645EC}">
                        <a14:shadowObscured xmlns:a14="http://schemas.microsoft.com/office/drawing/2010/main"/>
                      </a:ext>
                    </a:extLst>
                  </pic:spPr>
                </pic:pic>
              </a:graphicData>
            </a:graphic>
          </wp:anchor>
        </w:drawing>
      </w:r>
      <w:r w:rsidR="00501E91">
        <w:rPr>
          <w:noProof/>
        </w:rPr>
        <w:t>The final complexity prior to working independently is to model a fraction greater than 1.  The same exact process is used. Rectangles are used in the example just to break rigidity.  This is not unique to squares!</w:t>
      </w:r>
    </w:p>
    <w:p w:rsidR="00501E91" w:rsidRDefault="00501E91" w:rsidP="00501E91">
      <w:pPr>
        <w:spacing w:after="0"/>
        <w:jc w:val="center"/>
        <w:rPr>
          <w:noProof/>
        </w:rPr>
      </w:pPr>
    </w:p>
    <w:p w:rsidR="00501E91" w:rsidRDefault="00501E91" w:rsidP="00501E91"/>
    <w:p w:rsidR="00501E91" w:rsidRDefault="00501E91" w:rsidP="00501E91"/>
    <w:p w:rsidR="00501E91" w:rsidRDefault="00501E91" w:rsidP="00501E91">
      <w:pPr>
        <w:pStyle w:val="ny-h4"/>
      </w:pPr>
      <w:r>
        <w:rPr>
          <w:noProof/>
        </w:rPr>
        <w:lastRenderedPageBreak/>
        <w:drawing>
          <wp:anchor distT="0" distB="0" distL="114300" distR="114300" simplePos="0" relativeHeight="251668480" behindDoc="0" locked="0" layoutInCell="1" allowOverlap="1" wp14:anchorId="709879AE" wp14:editId="2480ED24">
            <wp:simplePos x="0" y="0"/>
            <wp:positionH relativeFrom="column">
              <wp:posOffset>3477895</wp:posOffset>
            </wp:positionH>
            <wp:positionV relativeFrom="paragraph">
              <wp:posOffset>101790</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pic:cNvPicPr>
                      <a:picLocks noChangeAspect="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Problem Set  (10 minutes) </w:t>
      </w:r>
    </w:p>
    <w:p w:rsidR="00501E91" w:rsidRDefault="00501E91" w:rsidP="00501E91">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rsidR="00501E91" w:rsidRDefault="00501E91" w:rsidP="00501E91">
      <w:pPr>
        <w:pStyle w:val="ny-paragraph"/>
        <w:rPr>
          <w:b/>
          <w:bCs/>
          <w:color w:val="831746"/>
          <w:sz w:val="28"/>
          <w:szCs w:val="28"/>
          <w:bdr w:val="single" w:sz="24" w:space="0" w:color="F2EBEB"/>
          <w:shd w:val="clear" w:color="auto" w:fill="F2EAEB"/>
        </w:rPr>
      </w:pPr>
      <w:r>
        <w:t>For some classes, it may be appropriate to modify the assignment by specifying which problems students should work on first. With this option, let the careful sequencing of the Problem Set guide your selections so that problems continue to be scaffolded.  Balance word problems with other problem types to ensure a range of practice.  Assign incomplete problems for homework or at another time during the day.</w:t>
      </w:r>
    </w:p>
    <w:p w:rsidR="00501E91" w:rsidRPr="003A45A3" w:rsidRDefault="00501E91" w:rsidP="00501E91">
      <w:pPr>
        <w:pStyle w:val="ny-h3-boxed"/>
      </w:pPr>
      <w:r>
        <w:t>S</w:t>
      </w:r>
      <w:r w:rsidRPr="003A45A3">
        <w:t>tudent Debrief</w:t>
      </w:r>
      <w:r>
        <w:t xml:space="preserve">  (10 minutes)</w:t>
      </w:r>
    </w:p>
    <w:p w:rsidR="00501E91" w:rsidRDefault="00501E91" w:rsidP="00501E91">
      <w:pPr>
        <w:pStyle w:val="ny-paragraph"/>
      </w:pPr>
      <w:r>
        <w:rPr>
          <w:noProof/>
        </w:rPr>
        <w:drawing>
          <wp:anchor distT="0" distB="0" distL="114300" distR="114300" simplePos="0" relativeHeight="251669504" behindDoc="0" locked="0" layoutInCell="1" allowOverlap="1" wp14:anchorId="01164B55" wp14:editId="4F54B9C5">
            <wp:simplePos x="0" y="0"/>
            <wp:positionH relativeFrom="column">
              <wp:posOffset>3474720</wp:posOffset>
            </wp:positionH>
            <wp:positionV relativeFrom="paragraph">
              <wp:posOffset>273685</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6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1913" b="2433"/>
                    <a:stretch/>
                  </pic:blipFill>
                  <pic:spPr bwMode="auto">
                    <a:xfrm>
                      <a:off x="0" y="0"/>
                      <a:ext cx="2743200" cy="347472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0B12">
        <w:rPr>
          <w:b/>
        </w:rPr>
        <w:t>Lesson Objective:</w:t>
      </w:r>
      <w:r>
        <w:t xml:space="preserve">  </w:t>
      </w:r>
      <w:r w:rsidRPr="00682C88">
        <w:t>Mak</w:t>
      </w:r>
      <w:r>
        <w:t>e</w:t>
      </w:r>
      <w:r w:rsidRPr="00682C88">
        <w:t xml:space="preserve"> equivalent fractions with the number line, </w:t>
      </w:r>
      <w:r>
        <w:t xml:space="preserve">the </w:t>
      </w:r>
      <w:r w:rsidRPr="00682C88">
        <w:t>area model</w:t>
      </w:r>
      <w:r>
        <w:t>,</w:t>
      </w:r>
      <w:r w:rsidRPr="00682C88">
        <w:t xml:space="preserve"> and numbers.</w:t>
      </w:r>
    </w:p>
    <w:p w:rsidR="00501E91" w:rsidRPr="00CC5DAB" w:rsidRDefault="00501E91" w:rsidP="00501E9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rsidR="00501E91" w:rsidRPr="003220FF" w:rsidRDefault="00501E91" w:rsidP="00501E9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rsidR="00501E91" w:rsidRDefault="00501E91" w:rsidP="00501E91">
      <w:pPr>
        <w:pStyle w:val="ny-indented"/>
      </w:pPr>
      <w:r>
        <w:t>T:</w:t>
      </w:r>
      <w:r>
        <w:tab/>
        <w:t>Looking at your Problem Set, which fractions are equal to 1/3?</w:t>
      </w:r>
    </w:p>
    <w:p w:rsidR="00501E91" w:rsidRPr="00244BC4" w:rsidRDefault="00501E91" w:rsidP="00501E91">
      <w:pPr>
        <w:pStyle w:val="ny-indented"/>
      </w:pPr>
      <w:r>
        <w:t>S:</w:t>
      </w:r>
      <w:r>
        <w:tab/>
      </w: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p w:rsidR="00501E91" w:rsidRDefault="00501E91" w:rsidP="00501E91">
      <w:pPr>
        <w:pStyle w:val="ny-list-idented"/>
      </w:pPr>
      <w:r>
        <w:t>T:</w:t>
      </w:r>
      <w:r>
        <w:tab/>
        <w:t>Continue the pattern beyond those on the Problem Set with your partner.</w:t>
      </w:r>
    </w:p>
    <w:p w:rsidR="00501E91" w:rsidRDefault="00501E91" w:rsidP="00501E91">
      <w:pPr>
        <w:pStyle w:val="ny-list-idented"/>
      </w:pPr>
      <w:r>
        <w:t>T:</w:t>
      </w:r>
      <w:r>
        <w:tab/>
        <w:t>(After a moment.)  Continue the pattern chorally.</w:t>
      </w:r>
    </w:p>
    <w:p w:rsidR="00501E91" w:rsidRPr="00244BC4" w:rsidRDefault="00501E91" w:rsidP="00501E91">
      <w:pPr>
        <w:pStyle w:val="ny-indented"/>
      </w:pPr>
      <w:r>
        <w:t>S:</w:t>
      </w:r>
      <w:r>
        <w:tab/>
      </w:r>
      <m:oMath>
        <m:f>
          <m:fPr>
            <m:ctrlPr>
              <w:rPr>
                <w:rFonts w:ascii="Cambria Math" w:hAnsi="Cambria Math"/>
                <w:i/>
              </w:rPr>
            </m:ctrlPr>
          </m:fPr>
          <m:num>
            <m:r>
              <w:rPr>
                <w:rFonts w:ascii="Cambria Math" w:hAnsi="Cambria Math"/>
              </w:rPr>
              <m:t>6</m:t>
            </m:r>
          </m:num>
          <m:den>
            <m:r>
              <w:rPr>
                <w:rFonts w:ascii="Cambria Math" w:hAnsi="Cambria Math"/>
              </w:rPr>
              <m:t>18</m:t>
            </m:r>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8</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30</m:t>
            </m:r>
          </m:den>
        </m:f>
      </m:oMath>
    </w:p>
    <w:p w:rsidR="00501E91" w:rsidRDefault="00501E91" w:rsidP="00501E91">
      <w:pPr>
        <w:pStyle w:val="ny-indented"/>
      </w:pPr>
      <w:r>
        <w:t>T:</w:t>
      </w:r>
      <w:r>
        <w:tab/>
        <w:t xml:space="preserve">Is </w:t>
      </w:r>
      <m:oMath>
        <m:f>
          <m:fPr>
            <m:ctrlPr>
              <w:rPr>
                <w:rFonts w:ascii="Cambria Math" w:hAnsi="Cambria Math"/>
                <w:i/>
              </w:rPr>
            </m:ctrlPr>
          </m:fPr>
          <m:num>
            <m:r>
              <w:rPr>
                <w:rFonts w:ascii="Cambria Math" w:hAnsi="Cambria Math"/>
              </w:rPr>
              <m:t>100</m:t>
            </m:r>
          </m:num>
          <m:den>
            <m:r>
              <w:rPr>
                <w:rFonts w:ascii="Cambria Math" w:hAnsi="Cambria Math"/>
              </w:rPr>
              <m:t>300</m:t>
            </m:r>
          </m:den>
        </m:f>
      </m:oMath>
      <w:r>
        <w:t xml:space="preserve"> equal to 1/3?</w:t>
      </w:r>
    </w:p>
    <w:p w:rsidR="00501E91" w:rsidRDefault="00501E91" w:rsidP="00501E91">
      <w:pPr>
        <w:pStyle w:val="ny-list-idented"/>
      </w:pPr>
      <w:r>
        <w:t>S:</w:t>
      </w:r>
      <w:r>
        <w:tab/>
        <w:t>Yes.</w:t>
      </w:r>
    </w:p>
    <w:p w:rsidR="00501E91" w:rsidRDefault="00501E91" w:rsidP="00501E91">
      <w:pPr>
        <w:pStyle w:val="ny-list-idented"/>
      </w:pPr>
      <w:r>
        <w:t>T:</w:t>
      </w:r>
      <w:r>
        <w:tab/>
        <w:t>How can we know if a fraction is equal to 1 third without drawing?</w:t>
      </w:r>
    </w:p>
    <w:p w:rsidR="00501E91" w:rsidRDefault="00501E91" w:rsidP="00501E91">
      <w:pPr>
        <w:pStyle w:val="ny-list-idented"/>
      </w:pPr>
      <w:r>
        <w:t>S:</w:t>
      </w:r>
      <w:r>
        <w:tab/>
        <w:t xml:space="preserve">When you multiply the numerator by 3, you get the denominator.  </w:t>
      </w:r>
      <w:r>
        <w:sym w:font="Wingdings" w:char="F0E0"/>
      </w:r>
      <w:r>
        <w:t xml:space="preserve"> When you divide the denominator by 3 you get the numerator.  </w:t>
      </w:r>
      <w:r>
        <w:sym w:font="Wingdings" w:char="F0E0"/>
      </w:r>
      <w:r>
        <w:t xml:space="preserve"> The total number of equal pieces is 3 times the number of selected equal pieces. </w:t>
      </w:r>
    </w:p>
    <w:p w:rsidR="00501E91" w:rsidRDefault="00501E91" w:rsidP="00501E91">
      <w:pPr>
        <w:pStyle w:val="ny-list-idented"/>
      </w:pPr>
      <w:r>
        <w:t>T:</w:t>
      </w:r>
      <w:r>
        <w:tab/>
        <w:t xml:space="preserve">In the next minute, write as many other fractions as you can that are equal to 1 third on your </w:t>
      </w:r>
      <w:r>
        <w:lastRenderedPageBreak/>
        <w:t>personal white board.</w:t>
      </w:r>
    </w:p>
    <w:p w:rsidR="00501E91" w:rsidRDefault="00501E91" w:rsidP="00501E91">
      <w:pPr>
        <w:pStyle w:val="ny-list-idented"/>
      </w:pPr>
      <w:r>
        <w:t>T:</w:t>
      </w:r>
      <w:r>
        <w:tab/>
        <w:t>What do we know about all these fractions when we look at the number line?</w:t>
      </w:r>
    </w:p>
    <w:p w:rsidR="00501E91" w:rsidRDefault="00501E91" w:rsidP="00501E91">
      <w:pPr>
        <w:pStyle w:val="ny-list-idented"/>
      </w:pPr>
      <w:r>
        <w:t>S:</w:t>
      </w:r>
      <w:r>
        <w:tab/>
        <w:t xml:space="preserve">They are the exact same point. </w:t>
      </w:r>
    </w:p>
    <w:p w:rsidR="00501E91" w:rsidRPr="00476870" w:rsidRDefault="00501E91" w:rsidP="00501E91">
      <w:pPr>
        <w:pStyle w:val="ny-list-idented"/>
      </w:pPr>
      <w:r w:rsidRPr="00476870">
        <w:t>T:</w:t>
      </w:r>
      <w:r w:rsidRPr="00476870">
        <w:tab/>
        <w:t>So there are an infinite number of fractions equivalent to 1/3?</w:t>
      </w:r>
    </w:p>
    <w:p w:rsidR="00501E91" w:rsidRPr="00476870" w:rsidRDefault="00501E91" w:rsidP="00501E91">
      <w:pPr>
        <w:pStyle w:val="ny-list-idented"/>
      </w:pPr>
      <w:r w:rsidRPr="00476870">
        <w:t>S:</w:t>
      </w:r>
      <w:r w:rsidRPr="00476870">
        <w:tab/>
        <w:t>Yes!</w:t>
      </w:r>
    </w:p>
    <w:p w:rsidR="00501E91" w:rsidRPr="00476870" w:rsidRDefault="00501E91" w:rsidP="00501E91">
      <w:pPr>
        <w:pStyle w:val="ny-list-idented"/>
      </w:pPr>
      <w:r w:rsidRPr="00476870">
        <w:t>T:</w:t>
      </w:r>
      <w:r w:rsidRPr="00476870">
        <w:tab/>
        <w:t xml:space="preserve">The fraction 1/3 is one number, just like the number </w:t>
      </w:r>
      <w:r>
        <w:t>two</w:t>
      </w:r>
      <w:r w:rsidRPr="00476870">
        <w:t xml:space="preserve"> or </w:t>
      </w:r>
      <w:r>
        <w:t>three</w:t>
      </w:r>
      <w:r w:rsidRPr="00476870">
        <w:t xml:space="preserve">. </w:t>
      </w:r>
      <w:r>
        <w:t xml:space="preserve"> </w:t>
      </w:r>
      <w:r w:rsidRPr="00476870">
        <w:t xml:space="preserve">It is not two numbers, just this one point on the number line. </w:t>
      </w:r>
    </w:p>
    <w:p w:rsidR="00501E91" w:rsidRDefault="00501E91" w:rsidP="00501E91">
      <w:pPr>
        <w:pStyle w:val="ny-paragraph"/>
      </w:pPr>
      <w:r>
        <w:rPr>
          <w:noProof/>
        </w:rPr>
        <w:t>More quickly</w:t>
      </w:r>
      <w:r>
        <w:t xml:space="preserve"> repeat the process of generating equivalent fractions</w:t>
      </w:r>
      <w:r w:rsidRPr="00244BC4">
        <w:t xml:space="preserve"> to </w:t>
      </w:r>
      <w:r>
        <w:t>3 fourths and 5 sixths</w:t>
      </w:r>
      <w:r w:rsidRPr="00244BC4">
        <w:t xml:space="preserve">. </w:t>
      </w:r>
    </w:p>
    <w:p w:rsidR="00501E91" w:rsidRPr="00476870" w:rsidRDefault="00501E91" w:rsidP="00501E91">
      <w:pPr>
        <w:pStyle w:val="ny-list-idented"/>
        <w:ind w:right="4080"/>
      </w:pPr>
      <w:r>
        <w:rPr>
          <w:noProof/>
        </w:rPr>
        <mc:AlternateContent>
          <mc:Choice Requires="wpg">
            <w:drawing>
              <wp:anchor distT="0" distB="0" distL="114300" distR="114300" simplePos="0" relativeHeight="251672576" behindDoc="0" locked="0" layoutInCell="1" allowOverlap="1" wp14:anchorId="006795C2" wp14:editId="20E8F497">
                <wp:simplePos x="0" y="0"/>
                <wp:positionH relativeFrom="column">
                  <wp:posOffset>-89535</wp:posOffset>
                </wp:positionH>
                <wp:positionV relativeFrom="paragraph">
                  <wp:posOffset>-3175</wp:posOffset>
                </wp:positionV>
                <wp:extent cx="230505" cy="5015230"/>
                <wp:effectExtent l="0" t="0" r="17145" b="1397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5015230"/>
                          <a:chOff x="8152" y="11314"/>
                          <a:chExt cx="300" cy="1709"/>
                        </a:xfrm>
                      </wpg:grpSpPr>
                      <wps:wsp>
                        <wps:cNvPr id="260" name="AutoShape 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76" name="AutoShape 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7.05pt;margin-top:-.25pt;width:18.15pt;height:394.9pt;z-index:251672576"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">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cGL8AAADcAAAADwAAAGRycy9kb3ducmV2LnhtbERPzYrCMBC+C/sOYRa82XQLFu0aRRYK&#10;sietPsDQzDbVZlKaaLtvbw6Cx4/vf7ObbCceNPjWsYKvJAVBXDvdcqPgci4XKxA+IGvsHJOCf/Kw&#10;237MNlhoN/KJHlVoRAxhX6ACE0JfSOlrQxZ94nriyP25wWKIcGikHnCM4baTWZrm0mLLscFgTz+G&#10;6lt1twrWza8x13zM2lFX+7LGo16WR6Xmn9P+G0SgKbzFL/dBK8jyOD+eiUdAb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ocGL8AAADcAAAADwAAAAAAAAAAAAAAAACh&#10;AgAAZHJzL2Rvd25yZXYueG1sUEsFBgAAAAAEAAQA+QAAAI0DAAAAAA==&#10;" strokecolor="maroon"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group>
            </w:pict>
          </mc:Fallback>
        </mc:AlternateContent>
      </w:r>
      <w:r w:rsidRPr="00B65645">
        <w:rPr>
          <w:noProof/>
        </w:rPr>
        <mc:AlternateContent>
          <mc:Choice Requires="wps">
            <w:drawing>
              <wp:anchor distT="0" distB="0" distL="114300" distR="114300" simplePos="0" relativeHeight="251661312" behindDoc="1" locked="0" layoutInCell="1" allowOverlap="1" wp14:anchorId="23FC18C7" wp14:editId="194F5CF1">
                <wp:simplePos x="0" y="0"/>
                <wp:positionH relativeFrom="column">
                  <wp:posOffset>4114800</wp:posOffset>
                </wp:positionH>
                <wp:positionV relativeFrom="paragraph">
                  <wp:posOffset>45720</wp:posOffset>
                </wp:positionV>
                <wp:extent cx="2066544" cy="3355848"/>
                <wp:effectExtent l="0" t="0" r="0" b="0"/>
                <wp:wrapTight wrapText="bothSides">
                  <wp:wrapPolygon edited="0">
                    <wp:start x="0" y="0"/>
                    <wp:lineTo x="0" y="21461"/>
                    <wp:lineTo x="21308" y="21461"/>
                    <wp:lineTo x="21308" y="0"/>
                    <wp:lineTo x="0" y="0"/>
                  </wp:wrapPolygon>
                </wp:wrapTight>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558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409DB" w:rsidRPr="00922BE9" w:rsidRDefault="002409DB" w:rsidP="00501E91">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trPr>
                                <w:trHeight w:val="680"/>
                              </w:trPr>
                              <w:tc>
                                <w:tcPr>
                                  <w:tcW w:w="608" w:type="dxa"/>
                                  <w:tcMar>
                                    <w:left w:w="0" w:type="dxa"/>
                                    <w:right w:w="0" w:type="dxa"/>
                                  </w:tcMar>
                                </w:tcPr>
                                <w:p w:rsidR="002409DB" w:rsidRDefault="002409DB" w:rsidP="00501E91">
                                  <w:r>
                                    <w:rPr>
                                      <w:noProof/>
                                    </w:rPr>
                                    <w:drawing>
                                      <wp:inline distT="0" distB="0" distL="0" distR="0" wp14:anchorId="7AFA9DE7" wp14:editId="7B88AF49">
                                        <wp:extent cx="254000" cy="345810"/>
                                        <wp:effectExtent l="0" t="0" r="0" b="10160"/>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2409DB" w:rsidRDefault="002409DB" w:rsidP="00501E91">
                                  <w:pPr>
                                    <w:pStyle w:val="ny-callout-hdr"/>
                                  </w:pPr>
                                  <w:r w:rsidRPr="002E22CF">
                                    <w:t xml:space="preserve">NOTES ON </w:t>
                                  </w:r>
                                  <w:r w:rsidRPr="002E22CF">
                                    <w:br/>
                                  </w:r>
                                  <w:r w:rsidRPr="00A729D9">
                                    <w:t>MULTIPLE MEANS OF</w:t>
                                  </w:r>
                                </w:p>
                                <w:p w:rsidR="002409DB" w:rsidRPr="00922BE9" w:rsidRDefault="002409DB">
                                  <w:pPr>
                                    <w:pStyle w:val="ny-callout-hdr"/>
                                  </w:pPr>
                                  <w:r w:rsidRPr="009907B6">
                                    <w:t>REPRESENTATION</w:t>
                                  </w:r>
                                  <w:r>
                                    <w:t>:</w:t>
                                  </w:r>
                                </w:p>
                              </w:tc>
                            </w:tr>
                            <w:tr w:rsidR="002409DB">
                              <w:tc>
                                <w:tcPr>
                                  <w:tcW w:w="2909" w:type="dxa"/>
                                  <w:gridSpan w:val="2"/>
                                  <w:tcMar>
                                    <w:left w:w="0" w:type="dxa"/>
                                    <w:right w:w="0" w:type="dxa"/>
                                  </w:tcMar>
                                </w:tcPr>
                                <w:p w:rsidR="002409DB" w:rsidRDefault="002409DB">
                                  <w:pPr>
                                    <w:pStyle w:val="ny-callout-text"/>
                                  </w:pPr>
                                  <w:r>
                                    <w:t>These number lines and “squares” are informal sketches, not precise.  Avoid rulers and graph paper so that students get accustomed to realizing that these images are not intended to be perfect but symbolic.  The lines represent straight lines. The thirds perfectly equal parts.  The Problem Set has squares drawn in to expedite the movement to the abstract number.  It is highly preferable to start with hand drawn squares so that students do not get the mistaken impression that drawings have to be perfect to empower them.  A mental schema is developing, not an attachment to the drawing.</w:t>
                                  </w:r>
                                </w:p>
                              </w:tc>
                            </w:tr>
                          </w:tbl>
                          <w:p w:rsidR="002409DB" w:rsidRPr="002E22CF" w:rsidRDefault="002409DB" w:rsidP="00501E9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pt;margin-top:3.6pt;width:162.7pt;height:26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" fillcolor="#f6f6f1" stroked="f">
                <v:path arrowok="t"/>
                <v:textbox inset="10pt,0,8pt">
                  <w:txbxContent>
                    <w:p w:rsidR="002409DB" w:rsidRPr="00922BE9" w:rsidRDefault="002409DB" w:rsidP="00501E91">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trPr>
                          <w:trHeight w:val="680"/>
                        </w:trPr>
                        <w:tc>
                          <w:tcPr>
                            <w:tcW w:w="608" w:type="dxa"/>
                            <w:tcMar>
                              <w:left w:w="0" w:type="dxa"/>
                              <w:right w:w="0" w:type="dxa"/>
                            </w:tcMar>
                          </w:tcPr>
                          <w:p w:rsidR="002409DB" w:rsidRDefault="002409DB" w:rsidP="00501E91">
                            <w:r>
                              <w:rPr>
                                <w:noProof/>
                              </w:rPr>
                              <w:drawing>
                                <wp:inline distT="0" distB="0" distL="0" distR="0" wp14:anchorId="7AFA9DE7" wp14:editId="7B88AF49">
                                  <wp:extent cx="254000" cy="345810"/>
                                  <wp:effectExtent l="0" t="0" r="0" b="10160"/>
                                  <wp:docPr id="2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2409DB" w:rsidRDefault="002409DB" w:rsidP="00501E91">
                            <w:pPr>
                              <w:pStyle w:val="ny-callout-hdr"/>
                            </w:pPr>
                            <w:r w:rsidRPr="002E22CF">
                              <w:t xml:space="preserve">NOTES ON </w:t>
                            </w:r>
                            <w:r w:rsidRPr="002E22CF">
                              <w:br/>
                            </w:r>
                            <w:r w:rsidRPr="00A729D9">
                              <w:t>MULTIPLE MEANS OF</w:t>
                            </w:r>
                          </w:p>
                          <w:p w:rsidR="002409DB" w:rsidRPr="00922BE9" w:rsidRDefault="002409DB">
                            <w:pPr>
                              <w:pStyle w:val="ny-callout-hdr"/>
                            </w:pPr>
                            <w:r w:rsidRPr="009907B6">
                              <w:t>REPRESENTATION</w:t>
                            </w:r>
                            <w:r>
                              <w:t>:</w:t>
                            </w:r>
                          </w:p>
                        </w:tc>
                      </w:tr>
                      <w:tr w:rsidR="002409DB">
                        <w:tc>
                          <w:tcPr>
                            <w:tcW w:w="2909" w:type="dxa"/>
                            <w:gridSpan w:val="2"/>
                            <w:tcMar>
                              <w:left w:w="0" w:type="dxa"/>
                              <w:right w:w="0" w:type="dxa"/>
                            </w:tcMar>
                          </w:tcPr>
                          <w:p w:rsidR="002409DB" w:rsidRDefault="002409DB">
                            <w:pPr>
                              <w:pStyle w:val="ny-callout-text"/>
                            </w:pPr>
                            <w:r>
                              <w:t>These number lines and “squares” are informal sketches, not precise.  Avoid rulers and graph paper so that students get accustomed to realizing that these images are not intended to be perfect but symbolic.  The lines represent straight lines. The thirds perfectly equal parts.  The Problem Set has squares drawn in to expedite the movement to the abstract number.  It is highly preferable to start with hand drawn squares so that students do not get the mistaken impression that drawings have to be perfect to empower them.  A mental schema is developing, not an attachment to the drawing.</w:t>
                            </w:r>
                          </w:p>
                        </w:tc>
                      </w:tr>
                    </w:tbl>
                    <w:p w:rsidR="002409DB" w:rsidRPr="002E22CF" w:rsidRDefault="002409DB" w:rsidP="00501E91">
                      <w:pPr>
                        <w:spacing w:line="240" w:lineRule="exact"/>
                        <w:rPr>
                          <w:sz w:val="18"/>
                          <w:szCs w:val="18"/>
                        </w:rPr>
                      </w:pPr>
                    </w:p>
                  </w:txbxContent>
                </v:textbox>
                <w10:wrap type="tight"/>
              </v:shape>
            </w:pict>
          </mc:Fallback>
        </mc:AlternateContent>
      </w:r>
      <w:r w:rsidRPr="00476870">
        <w:t>T:</w:t>
      </w:r>
      <w:r w:rsidRPr="00476870">
        <w:tab/>
        <w:t xml:space="preserve">Discuss with your partner what is happening to the pieces, the units, when the numerator and denominator are getting larger. </w:t>
      </w:r>
    </w:p>
    <w:p w:rsidR="00501E91" w:rsidRPr="00476870" w:rsidRDefault="00501E91" w:rsidP="00501E91">
      <w:pPr>
        <w:pStyle w:val="ny-list-idented"/>
        <w:ind w:right="4080"/>
      </w:pPr>
      <w:r w:rsidRPr="00476870">
        <w:t>S:</w:t>
      </w:r>
      <w:r w:rsidRPr="00476870">
        <w:tab/>
        <w:t>The parts are getting smaller.</w:t>
      </w:r>
      <w:r>
        <w:t xml:space="preserve"> </w:t>
      </w:r>
      <w:r w:rsidRPr="00476870">
        <w:t xml:space="preserve"> </w:t>
      </w:r>
      <w:r w:rsidRPr="00476870">
        <w:sym w:font="Wingdings" w:char="F0E0"/>
      </w:r>
      <w:r w:rsidRPr="00476870">
        <w:t xml:space="preserve"> The equal pieces are being replaced by smaller equal pieces</w:t>
      </w:r>
      <w:r>
        <w:t>,</w:t>
      </w:r>
      <w:r w:rsidRPr="00476870">
        <w:t xml:space="preserve"> but the area of the fraction is staying the same. </w:t>
      </w:r>
      <w:r>
        <w:t xml:space="preserve"> </w:t>
      </w:r>
      <w:r w:rsidRPr="00476870">
        <w:sym w:font="Wingdings" w:char="F0E0"/>
      </w:r>
      <w:r w:rsidRPr="00476870">
        <w:t xml:space="preserve"> The units are being partitioned into smaller equal units. </w:t>
      </w:r>
      <w:r>
        <w:t xml:space="preserve"> </w:t>
      </w:r>
      <w:r w:rsidRPr="00476870">
        <w:t xml:space="preserve">The value of the fraction is exactly the same. </w:t>
      </w:r>
    </w:p>
    <w:p w:rsidR="00501E91" w:rsidRPr="00476870" w:rsidRDefault="00501E91" w:rsidP="00501E91">
      <w:pPr>
        <w:pStyle w:val="ny-list-idented"/>
        <w:ind w:right="4080"/>
      </w:pPr>
      <w:r w:rsidRPr="00476870">
        <w:t>T:</w:t>
      </w:r>
      <w:r w:rsidRPr="00476870">
        <w:tab/>
        <w:t xml:space="preserve">What </w:t>
      </w:r>
      <w:r>
        <w:t>would</w:t>
      </w:r>
      <w:r w:rsidRPr="00476870">
        <w:t xml:space="preserve"> that look like</w:t>
      </w:r>
      <w:r>
        <w:t>,</w:t>
      </w:r>
      <w:r w:rsidRPr="00476870">
        <w:t xml:space="preserve"> </w:t>
      </w:r>
      <w:r>
        <w:t>w</w:t>
      </w:r>
      <w:r w:rsidRPr="00476870">
        <w:t>ere we</w:t>
      </w:r>
      <w:r>
        <w:t xml:space="preserve"> </w:t>
      </w:r>
      <w:r w:rsidRPr="00476870">
        <w:t>to see it on the number line?</w:t>
      </w:r>
    </w:p>
    <w:p w:rsidR="00501E91" w:rsidRPr="00476870" w:rsidRDefault="00501E91" w:rsidP="00501E91">
      <w:pPr>
        <w:pStyle w:val="ny-list-idented"/>
        <w:ind w:left="806" w:right="3600" w:hanging="403"/>
      </w:pPr>
      <w:r w:rsidRPr="00476870">
        <w:t>S:</w:t>
      </w:r>
      <w:r w:rsidRPr="00476870">
        <w:tab/>
        <w:t>The length would be divided into smaller and smaller parts.</w:t>
      </w:r>
    </w:p>
    <w:p w:rsidR="00501E91" w:rsidRPr="00476870" w:rsidRDefault="00501E91" w:rsidP="00501E91">
      <w:pPr>
        <w:pStyle w:val="ny-list-idented"/>
        <w:ind w:right="4080"/>
      </w:pPr>
      <w:r w:rsidRPr="002C2562">
        <w:rPr>
          <w:noProof/>
        </w:rPr>
        <mc:AlternateContent>
          <mc:Choice Requires="wps">
            <w:drawing>
              <wp:anchor distT="0" distB="0" distL="114300" distR="114300" simplePos="0" relativeHeight="251673600" behindDoc="0" locked="0" layoutInCell="1" allowOverlap="1" wp14:anchorId="14AD4A71" wp14:editId="570D9010">
                <wp:simplePos x="0" y="0"/>
                <wp:positionH relativeFrom="column">
                  <wp:posOffset>-256540</wp:posOffset>
                </wp:positionH>
                <wp:positionV relativeFrom="paragraph">
                  <wp:posOffset>741045</wp:posOffset>
                </wp:positionV>
                <wp:extent cx="355600" cy="221615"/>
                <wp:effectExtent l="0" t="0" r="6350" b="698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2409DB" w:rsidRPr="00005567" w:rsidRDefault="002409DB" w:rsidP="00501E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32" type="#_x0000_t202" style="position:absolute;left:0;text-align:left;margin-left:-20.2pt;margin-top:58.35pt;width:28pt;height:1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" fillcolor="maroon" stroked="f">
                <v:path arrowok="t"/>
                <v:textbox inset="3pt,3pt,3pt,3pt">
                  <w:txbxContent>
                    <w:p w:rsidR="002409DB" w:rsidRPr="00005567" w:rsidRDefault="002409DB" w:rsidP="00501E9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2C2562">
        <w:rPr>
          <w:noProof/>
        </w:rPr>
        <w:drawing>
          <wp:anchor distT="0" distB="0" distL="114300" distR="114300" simplePos="0" relativeHeight="251665408" behindDoc="0" locked="0" layoutInCell="1" allowOverlap="1" wp14:anchorId="3E5CACCD" wp14:editId="045DF909">
            <wp:simplePos x="0" y="0"/>
            <wp:positionH relativeFrom="column">
              <wp:posOffset>27940</wp:posOffset>
            </wp:positionH>
            <wp:positionV relativeFrom="paragraph">
              <wp:posOffset>944245</wp:posOffset>
            </wp:positionV>
            <wp:extent cx="3846195" cy="1230630"/>
            <wp:effectExtent l="0" t="0" r="1905" b="7620"/>
            <wp:wrapTight wrapText="bothSides">
              <wp:wrapPolygon edited="0">
                <wp:start x="0" y="0"/>
                <wp:lineTo x="0" y="21399"/>
                <wp:lineTo x="21504" y="21399"/>
                <wp:lineTo x="2150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4619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t>T:</w:t>
      </w:r>
      <w:r>
        <w:tab/>
        <w:t>D</w:t>
      </w:r>
      <w:r w:rsidRPr="00476870">
        <w:t>iscuss with your partner w</w:t>
      </w:r>
      <w:r>
        <w:t>hat the new smaller unit will be when</w:t>
      </w:r>
      <w:r w:rsidRPr="00476870">
        <w:t xml:space="preserve"> I divide each of the lengths of 1 fourth into 3 smaller parts of equal length (use the fourths </w:t>
      </w:r>
      <w:r>
        <w:t>number l</w:t>
      </w:r>
      <w:r w:rsidRPr="00476870">
        <w:t>ine from earlier in the lesson)</w:t>
      </w:r>
      <w:r>
        <w:t>.  C</w:t>
      </w:r>
      <w:r w:rsidRPr="00476870">
        <w:t xml:space="preserve">ompare it to the corresponding picture on your </w:t>
      </w:r>
      <w:r>
        <w:t>Problem Set</w:t>
      </w:r>
      <w:r w:rsidRPr="00476870">
        <w:t xml:space="preserve">.  </w:t>
      </w:r>
    </w:p>
    <w:p w:rsidR="00501E91" w:rsidRPr="002C2562" w:rsidRDefault="00501E91" w:rsidP="00501E91">
      <w:pPr>
        <w:pStyle w:val="ny-h4"/>
      </w:pPr>
    </w:p>
    <w:p w:rsidR="00501E91" w:rsidRPr="002C2562" w:rsidRDefault="00501E91" w:rsidP="00501E91">
      <w:pPr>
        <w:pStyle w:val="ny-h4"/>
      </w:pPr>
    </w:p>
    <w:p w:rsidR="00501E91" w:rsidRDefault="00501E91" w:rsidP="00501E91">
      <w:pPr>
        <w:pStyle w:val="ny-indented"/>
      </w:pPr>
      <w:r w:rsidRPr="002C2562">
        <w:t>T:</w:t>
      </w:r>
      <w:r w:rsidRPr="002C2562">
        <w:tab/>
        <w:t xml:space="preserve">On your </w:t>
      </w:r>
      <w:r>
        <w:t>Problem Set</w:t>
      </w:r>
      <w:r w:rsidRPr="002C2562">
        <w:t xml:space="preserve">, divide the lengths of 1 third into 5 equal smaller units. </w:t>
      </w:r>
      <w:r>
        <w:t xml:space="preserve"> </w:t>
      </w:r>
      <w:r w:rsidRPr="002C2562">
        <w:t>Think about what is happening to the units, to the length and to the name of the fraction.  Close your lesson by discussing connections between the number line, the area model</w:t>
      </w:r>
      <w:r>
        <w:t>,</w:t>
      </w:r>
      <w:r w:rsidRPr="002C2562">
        <w:t xml:space="preserve"> and the equivalent fractions</w:t>
      </w:r>
      <w:r>
        <w:t xml:space="preserve"> with your partner</w:t>
      </w:r>
      <w:r w:rsidRPr="002C2562">
        <w:t>.</w:t>
      </w:r>
    </w:p>
    <w:p w:rsidR="00501E91" w:rsidRDefault="00501E91" w:rsidP="00501E91">
      <w:pPr>
        <w:pStyle w:val="ny-indented"/>
      </w:pPr>
    </w:p>
    <w:p w:rsidR="00501E91" w:rsidRDefault="00501E91" w:rsidP="00501E91">
      <w:pPr>
        <w:pStyle w:val="ny-indented"/>
      </w:pPr>
    </w:p>
    <w:p w:rsidR="00501E91" w:rsidRDefault="00501E91" w:rsidP="00501E91">
      <w:pPr>
        <w:pStyle w:val="ny-indented"/>
      </w:pPr>
    </w:p>
    <w:p w:rsidR="00501E91" w:rsidRPr="00542022" w:rsidRDefault="00501E91" w:rsidP="00501E91">
      <w:pPr>
        <w:rPr>
          <w:rFonts w:eastAsia="Myriad Pro" w:cs="Myriad Pro"/>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p>
    <w:p w:rsidR="00501E91" w:rsidRDefault="00501E91" w:rsidP="00501E91">
      <w:pPr>
        <w:pStyle w:val="ny-h5"/>
        <w:tabs>
          <w:tab w:val="left" w:pos="6030"/>
        </w:tabs>
        <w:ind w:right="1080"/>
        <w:jc w:val="center"/>
      </w:pPr>
      <w:r>
        <w:t xml:space="preserve">Equivalent Fractions </w:t>
      </w:r>
    </w:p>
    <w:p w:rsidR="00501E91" w:rsidRPr="009C5A43" w:rsidRDefault="00501E91" w:rsidP="006E3934">
      <w:pPr>
        <w:pStyle w:val="ColorfulList-Accent11"/>
        <w:widowControl/>
        <w:numPr>
          <w:ilvl w:val="0"/>
          <w:numId w:val="60"/>
        </w:numPr>
        <w:spacing w:after="160" w:line="259" w:lineRule="auto"/>
        <w:ind w:left="360"/>
        <w:rPr>
          <w:rFonts w:eastAsia="Myriad Pro" w:cs="Myriad Pro"/>
          <w:color w:val="231F20"/>
        </w:rPr>
      </w:pPr>
      <w:r>
        <w:rPr>
          <w:rFonts w:eastAsia="Myriad Pro" w:cs="Myriad Pro"/>
          <w:color w:val="231F20"/>
        </w:rPr>
        <w:t xml:space="preserve">Use your folded paper strip to mark the points 0 and 1 above the number line </w:t>
      </w:r>
      <m:oMath>
        <m:f>
          <m:fPr>
            <m:ctrlPr>
              <w:rPr>
                <w:rFonts w:ascii="Cambria Math" w:eastAsia="Myriad Pro" w:hAnsi="Cambria Math" w:cs="Myriad Pro"/>
                <w:i/>
                <w:color w:val="231F20"/>
              </w:rPr>
            </m:ctrlPr>
          </m:fPr>
          <m:num>
            <m:r>
              <w:rPr>
                <w:rFonts w:ascii="Cambria Math" w:eastAsia="Myriad Pro" w:hAnsi="Cambria Math" w:cs="Myriad Pro"/>
                <w:color w:val="231F20"/>
              </w:rPr>
              <m:t>0</m:t>
            </m:r>
          </m:num>
          <m:den>
            <m:r>
              <w:rPr>
                <w:rFonts w:ascii="Cambria Math" w:eastAsia="Myriad Pro" w:hAnsi="Cambria Math" w:cs="Myriad Pro"/>
                <w:color w:val="231F20"/>
              </w:rPr>
              <m:t>2</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2</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2</m:t>
            </m:r>
          </m:den>
        </m:f>
      </m:oMath>
      <w:r>
        <w:rPr>
          <w:rFonts w:eastAsia="Myriad Pro" w:cs="Myriad Pro"/>
          <w:color w:val="231F20"/>
        </w:rPr>
        <w:t xml:space="preserve"> below</w:t>
      </w:r>
      <w:r w:rsidRPr="009C5A43">
        <w:rPr>
          <w:rFonts w:eastAsia="Myriad Pro" w:cs="Myriad Pro"/>
          <w:color w:val="231F20"/>
        </w:rPr>
        <w:t>.</w:t>
      </w:r>
    </w:p>
    <w:p w:rsidR="00501E91" w:rsidRDefault="00501E91" w:rsidP="00501E91">
      <w:pPr>
        <w:sectPr w:rsidR="00501E91" w:rsidSect="00501E91">
          <w:headerReference w:type="default" r:id="rId48"/>
          <w:footerReference w:type="default" r:id="rId49"/>
          <w:pgSz w:w="12240" w:h="15840"/>
          <w:pgMar w:top="288" w:right="1440" w:bottom="288" w:left="1440" w:header="720" w:footer="720" w:gutter="0"/>
          <w:cols w:space="720"/>
        </w:sectPr>
      </w:pPr>
    </w:p>
    <w:p w:rsidR="00501E91" w:rsidRPr="005A63B5" w:rsidRDefault="00501E91" w:rsidP="00501E91">
      <w:pPr>
        <w:spacing w:after="0" w:line="720" w:lineRule="auto"/>
        <w:sectPr w:rsidR="00501E91" w:rsidRPr="005A63B5" w:rsidSect="00501E91">
          <w:type w:val="continuous"/>
          <w:pgSz w:w="12240" w:h="15840"/>
          <w:pgMar w:top="2070" w:right="720" w:bottom="1440" w:left="720" w:header="553" w:footer="1606" w:gutter="0"/>
          <w:cols w:space="720"/>
          <w:titlePg/>
        </w:sectPr>
      </w:pPr>
      <w:r>
        <w:rPr>
          <w:noProof/>
        </w:rPr>
        <w:lastRenderedPageBreak/>
        <mc:AlternateContent>
          <mc:Choice Requires="wps">
            <w:drawing>
              <wp:anchor distT="0" distB="0" distL="114300" distR="114300" simplePos="0" relativeHeight="251677696" behindDoc="0" locked="0" layoutInCell="1" allowOverlap="1" wp14:anchorId="612B9F22" wp14:editId="6184C42D">
                <wp:simplePos x="0" y="0"/>
                <wp:positionH relativeFrom="column">
                  <wp:posOffset>233045</wp:posOffset>
                </wp:positionH>
                <wp:positionV relativeFrom="paragraph">
                  <wp:posOffset>410845</wp:posOffset>
                </wp:positionV>
                <wp:extent cx="6042660" cy="635"/>
                <wp:effectExtent l="38100" t="76200" r="15240" b="94615"/>
                <wp:wrapNone/>
                <wp:docPr id="5" name="Straight Connector 5"/>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32.35pt" to="494.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" strokecolor="#4f81bd [3204]" strokeweight="2pt">
                <v:stroke startarrow="block" endarrow="block"/>
              </v:line>
            </w:pict>
          </mc:Fallback>
        </mc:AlternateContent>
      </w:r>
    </w:p>
    <w:p w:rsidR="00501E91" w:rsidRDefault="00501E91" w:rsidP="00501E91"/>
    <w:p w:rsidR="00501E91" w:rsidRDefault="00501E91" w:rsidP="00501E91">
      <w:pPr>
        <w:pStyle w:val="ColorfulList-Accent11"/>
        <w:widowControl/>
        <w:spacing w:after="160" w:line="259" w:lineRule="auto"/>
        <w:ind w:left="0"/>
      </w:pPr>
      <w:r>
        <w:rPr>
          <w:noProof/>
        </w:rPr>
        <mc:AlternateContent>
          <mc:Choice Requires="wpg">
            <w:drawing>
              <wp:anchor distT="0" distB="0" distL="114300" distR="114300" simplePos="0" relativeHeight="251678720" behindDoc="0" locked="0" layoutInCell="1" allowOverlap="1" wp14:anchorId="2254B61D" wp14:editId="26DB3481">
                <wp:simplePos x="0" y="0"/>
                <wp:positionH relativeFrom="column">
                  <wp:posOffset>590550</wp:posOffset>
                </wp:positionH>
                <wp:positionV relativeFrom="paragraph">
                  <wp:posOffset>728345</wp:posOffset>
                </wp:positionV>
                <wp:extent cx="5486400" cy="914400"/>
                <wp:effectExtent l="0" t="0" r="25400" b="25400"/>
                <wp:wrapThrough wrapText="bothSides">
                  <wp:wrapPolygon edited="0">
                    <wp:start x="0" y="0"/>
                    <wp:lineTo x="0" y="21600"/>
                    <wp:lineTo x="21600" y="21600"/>
                    <wp:lineTo x="21600"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12" name="Rectangle 8"/>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1"/>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2"/>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3"/>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5" o:spid="_x0000_s1026" style="position:absolute;margin-left:46.5pt;margin-top:57.35pt;width:6in;height:1in;z-index:251678720"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">
                <v:rect id="Rectangle 8"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3ssEA&#10;AADbAAAADwAAAGRycy9kb3ducmV2LnhtbERPS4vCMBC+C/sfwix4kTVdD6LdpuIuuHj0hV6HZmyL&#10;zaQ0sa3+eiMI3ubje06y6E0lWmpcaVnB9zgCQZxZXXKu4LBffc1AOI+ssbJMCm7kYJF+DBKMte14&#10;S+3O5yKEsItRQeF9HUvpsoIMurGtiQN3to1BH2CTS91gF8JNJSdRNJUGSw4NBdb0V1B22V2Ngvm6&#10;XR5Oo/+V3Wzux47319/5faTU8LNf/oDw1Pu3+OVe6zB/As9fwgE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Xt7LBAAAA2wAAAA8AAAAAAAAAAAAAAAAAmAIAAGRycy9kb3du&#10;cmV2LnhtbFBLBQYAAAAABAAEAPUAAACGAwAAAAA=&#10;" fillcolor="#254163 [1636]" strokecolor="black [3213]" strokeweight="1.5pt">
                  <v:fill opacity="0" color2="#4477b6 [3012]" o:opacity2="0" rotate="t" angle="180" colors="0 #2c5d98;52429f #3c7bc7;1 #3a7ccb" focus="100%" type="gradient">
                    <o:fill v:ext="view" type="gradientUnscaled"/>
                  </v:fill>
                </v:rect>
                <v:rect id="Rectangle 11"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SKcAA&#10;AADbAAAADwAAAGRycy9kb3ducmV2LnhtbERPS4vCMBC+C/6HMMJeRFNdkLUaRQUXj77Q69CMbbGZ&#10;lCa2XX+9EYS9zcf3nPmyNYWoqXK5ZQWjYQSCOLE651TB+bQd/IBwHlljYZkU/JGD5aLbmWOsbcMH&#10;qo8+FSGEXYwKMu/LWEqXZGTQDW1JHLibrQz6AKtU6gqbEG4KOY6iiTSYc2jIsKRNRsn9+DAKprt6&#10;db72f7d2v39eGj491tNnX6mvXruagfDU+n/xx73TYf43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sSKcAAAADbAAAADwAAAAAAAAAAAAAAAACYAgAAZHJzL2Rvd25y&#10;ZXYueG1sUEsFBgAAAAAEAAQA9QAAAIUDAAAAAA==&#10;" fillcolor="#254163 [1636]" strokecolor="black [3213]" strokeweight="1.5pt">
                  <v:fill opacity="0" color2="#4477b6 [3012]" o:opacity2="0" rotate="t" angle="180" colors="0 #2c5d98;52429f #3c7bc7;1 #3a7ccb" focus="100%" type="gradient">
                    <o:fill v:ext="view" type="gradientUnscaled"/>
                  </v:fill>
                </v:rect>
                <v:rect id="Rectangle 12"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KXcAA&#10;AADbAAAADwAAAGRycy9kb3ducmV2LnhtbERPS4vCMBC+C/6HMMJeRFNlkbUaRQUXj77Q69CMbbGZ&#10;lCa2XX+9EYS9zcf3nPmyNYWoqXK5ZQWjYQSCOLE651TB+bQd/IBwHlljYZkU/JGD5aLbmWOsbcMH&#10;qo8+FSGEXYwKMu/LWEqXZGTQDW1JHLibrQz6AKtU6gqbEG4KOY6iiTSYc2jIsKRNRsn9+DAKprt6&#10;db72f7d2v39eGj491tNnX6mvXruagfDU+n/xx73TYf43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KKXcAAAADbAAAADwAAAAAAAAAAAAAAAACYAgAAZHJzL2Rvd25y&#10;ZXYueG1sUEsFBgAAAAAEAAQA9QAAAIUDAAAAAA==&#10;" fillcolor="#254163 [1636]" strokecolor="black [3213]" strokeweight="1.5pt">
                  <v:fill opacity="0" color2="#4477b6 [3012]" o:opacity2="0" rotate="t" angle="180" colors="0 #2c5d98;52429f #3c7bc7;1 #3a7ccb" focus="100%" type="gradient">
                    <o:fill v:ext="view" type="gradientUnscaled"/>
                  </v:fill>
                </v:rect>
                <v:rect id="Rectangle 13"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vxsAA&#10;AADbAAAADwAAAGRycy9kb3ducmV2LnhtbERPS4vCMBC+C/6HMMJeRFOFlbUaRQUXj77Q69CMbbGZ&#10;lCa2XX+9EYS9zcf3nPmyNYWoqXK5ZQWjYQSCOLE651TB+bQd/IBwHlljYZkU/JGD5aLbmWOsbcMH&#10;qo8+FSGEXYwKMu/LWEqXZGTQDW1JHLibrQz6AKtU6gqbEG4KOY6iiTSYc2jIsKRNRsn9+DAKprt6&#10;db72f7d2v39eGj491tNnX6mvXruagfDU+n/xx73TYf43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4vxsAAAADbAAAADwAAAAAAAAAAAAAAAACYAgAAZHJzL2Rvd25y&#10;ZXYueG1sUEsFBgAAAAAEAAQA9QAAAIUDA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r>
        <w:t xml:space="preserve">Draw one vertical line down the middle of each rectangle, creating two parts.  Shade the left half of each.  Partition with horizontal lines to show the equivalent fractions </w:t>
      </w:r>
      <m:oMath>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 xml:space="preserve">, </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4</m:t>
            </m:r>
          </m:num>
          <m:den>
            <m:r>
              <w:rPr>
                <w:rFonts w:ascii="Cambria Math" w:eastAsia="Myriad Pro" w:hAnsi="Cambria Math" w:cs="Myriad Pro"/>
                <w:color w:val="231F20"/>
              </w:rPr>
              <m:t>8</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10</m:t>
            </m:r>
          </m:den>
        </m:f>
      </m:oMath>
      <w:r>
        <w:t>.  Use multiplication to show the change in the units.</w:t>
      </w:r>
    </w:p>
    <w:p w:rsidR="00501E91" w:rsidRPr="00C70DDE" w:rsidRDefault="00501E91" w:rsidP="00501E91"/>
    <w:p w:rsidR="00501E91" w:rsidRPr="00C70DDE" w:rsidRDefault="00501E91" w:rsidP="00501E91"/>
    <w:p w:rsidR="00501E91" w:rsidRPr="00C70DDE" w:rsidRDefault="00501E91" w:rsidP="00501E91"/>
    <w:p w:rsidR="00501E91" w:rsidRDefault="00501E91" w:rsidP="00501E91">
      <w:pPr>
        <w:pStyle w:val="ColorfulList-Accent11"/>
        <w:widowControl/>
        <w:tabs>
          <w:tab w:val="left" w:pos="6720"/>
        </w:tabs>
        <w:spacing w:after="160" w:line="259" w:lineRule="auto"/>
        <w:ind w:left="360"/>
      </w:pPr>
      <w:r>
        <w:rPr>
          <w:noProof/>
        </w:rPr>
        <mc:AlternateContent>
          <mc:Choice Requires="wps">
            <w:drawing>
              <wp:anchor distT="0" distB="0" distL="114300" distR="114300" simplePos="0" relativeHeight="251681792" behindDoc="0" locked="0" layoutInCell="1" allowOverlap="1" wp14:anchorId="34F41DE3" wp14:editId="142B6403">
                <wp:simplePos x="0" y="0"/>
                <wp:positionH relativeFrom="column">
                  <wp:posOffset>445770</wp:posOffset>
                </wp:positionH>
                <wp:positionV relativeFrom="paragraph">
                  <wp:posOffset>180975</wp:posOffset>
                </wp:positionV>
                <wp:extent cx="1197610" cy="66421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197610" cy="6642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409DB" w:rsidRDefault="0008387F" w:rsidP="00501E91">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3" type="#_x0000_t202" style="position:absolute;left:0;text-align:left;margin-left:35.1pt;margin-top:14.25pt;width:94.3pt;height:5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" filled="f" stroked="f">
                <v:textbox>
                  <w:txbxContent>
                    <w:p w:rsidR="002409DB" w:rsidRDefault="002409DB" w:rsidP="00501E91">
                      <m:oMathPara>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4</m:t>
                              </m:r>
                            </m:den>
                          </m:f>
                          <m:r>
                            <w:rPr>
                              <w:rFonts w:ascii="Cambria Math" w:eastAsiaTheme="minorEastAsia" w:hAnsi="Cambria Math"/>
                            </w:rPr>
                            <m:t xml:space="preserve"> </m:t>
                          </m:r>
                        </m:oMath>
                      </m:oMathPara>
                    </w:p>
                  </w:txbxContent>
                </v:textbox>
                <w10:wrap type="square"/>
              </v:shape>
            </w:pict>
          </mc:Fallback>
        </mc:AlternateContent>
      </w: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6E3934">
      <w:pPr>
        <w:pStyle w:val="ColorfulList-Accent11"/>
        <w:widowControl/>
        <w:numPr>
          <w:ilvl w:val="0"/>
          <w:numId w:val="60"/>
        </w:numPr>
        <w:spacing w:after="160" w:line="259" w:lineRule="auto"/>
        <w:ind w:left="360"/>
        <w:rPr>
          <w:rFonts w:eastAsia="Myriad Pro" w:cs="Myriad Pro"/>
          <w:color w:val="231F20"/>
        </w:rPr>
      </w:pPr>
      <w:r>
        <w:rPr>
          <w:rFonts w:eastAsia="Myriad Pro" w:cs="Myriad Pro"/>
          <w:color w:val="231F20"/>
        </w:rPr>
        <w:t xml:space="preserve">Use your folded paper strip to mark the points 0 and 1 above the number line </w:t>
      </w:r>
      <m:oMath>
        <m:f>
          <m:fPr>
            <m:ctrlPr>
              <w:rPr>
                <w:rFonts w:ascii="Cambria Math" w:eastAsia="Myriad Pro" w:hAnsi="Cambria Math" w:cs="Myriad Pro"/>
                <w:i/>
                <w:color w:val="231F20"/>
              </w:rPr>
            </m:ctrlPr>
          </m:fPr>
          <m:num>
            <m:r>
              <w:rPr>
                <w:rFonts w:ascii="Cambria Math" w:eastAsia="Myriad Pro" w:hAnsi="Cambria Math" w:cs="Myriad Pro"/>
                <w:color w:val="231F20"/>
              </w:rPr>
              <m:t>0</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3</m:t>
            </m:r>
          </m:den>
        </m:f>
        <m:r>
          <w:rPr>
            <w:rFonts w:ascii="Cambria Math" w:eastAsia="Myriad Pro" w:hAnsi="Cambria Math" w:cs="Myriad Pro"/>
            <w:color w:val="231F20"/>
          </w:rPr>
          <m:t xml:space="preserve"> </m:t>
        </m:r>
      </m:oMath>
      <w:r>
        <w:rPr>
          <w:rFonts w:eastAsia="Myriad Pro" w:cs="Myriad Pro"/>
          <w:color w:val="231F20"/>
        </w:rPr>
        <w:t>below</w:t>
      </w:r>
      <w:r w:rsidRPr="009C5A43">
        <w:rPr>
          <w:rFonts w:eastAsia="Myriad Pro" w:cs="Myriad Pro"/>
          <w:color w:val="231F20"/>
        </w:rPr>
        <w:t>.</w:t>
      </w:r>
      <w:r>
        <w:rPr>
          <w:rFonts w:eastAsia="Myriad Pro" w:cs="Myriad Pro"/>
          <w:color w:val="231F20"/>
        </w:rPr>
        <w:t xml:space="preserve"> </w:t>
      </w:r>
    </w:p>
    <w:p w:rsidR="00501E91" w:rsidRDefault="00501E91" w:rsidP="00501E91">
      <w:pPr>
        <w:pStyle w:val="ColorfulList-Accent11"/>
        <w:widowControl/>
        <w:spacing w:after="160" w:line="259" w:lineRule="auto"/>
        <w:ind w:left="270" w:firstLine="90"/>
        <w:sectPr w:rsidR="00501E91" w:rsidSect="00501E91">
          <w:headerReference w:type="default" r:id="rId50"/>
          <w:type w:val="continuous"/>
          <w:pgSz w:w="12240" w:h="15840"/>
          <w:pgMar w:top="2070" w:right="720" w:bottom="1440" w:left="720" w:header="553" w:footer="1606" w:gutter="0"/>
          <w:cols w:space="720"/>
          <w:titlePg/>
        </w:sectPr>
      </w:pPr>
      <w:r>
        <w:rPr>
          <w:rFonts w:eastAsia="Myriad Pro" w:cs="Myriad Pro"/>
          <w:color w:val="231F20"/>
        </w:rPr>
        <w:t>Follow the same pattern as Problem 1, but with thirds.</w:t>
      </w:r>
    </w:p>
    <w:p w:rsidR="00501E91" w:rsidRPr="005A63B5" w:rsidRDefault="00501E91" w:rsidP="00501E91">
      <w:pPr>
        <w:spacing w:after="0" w:line="720" w:lineRule="auto"/>
        <w:sectPr w:rsidR="00501E91" w:rsidRPr="005A63B5" w:rsidSect="00501E91">
          <w:type w:val="continuous"/>
          <w:pgSz w:w="12240" w:h="15840"/>
          <w:pgMar w:top="2070" w:right="720" w:bottom="1440" w:left="720" w:header="553" w:footer="1606" w:gutter="0"/>
          <w:cols w:space="720"/>
          <w:titlePg/>
        </w:sectPr>
      </w:pPr>
      <w:r>
        <w:rPr>
          <w:noProof/>
        </w:rPr>
        <w:lastRenderedPageBreak/>
        <mc:AlternateContent>
          <mc:Choice Requires="wps">
            <w:drawing>
              <wp:anchor distT="0" distB="0" distL="114300" distR="114300" simplePos="0" relativeHeight="251680768" behindDoc="0" locked="0" layoutInCell="1" allowOverlap="1" wp14:anchorId="661C0D50" wp14:editId="5D37AFBF">
                <wp:simplePos x="0" y="0"/>
                <wp:positionH relativeFrom="column">
                  <wp:posOffset>218440</wp:posOffset>
                </wp:positionH>
                <wp:positionV relativeFrom="paragraph">
                  <wp:posOffset>410845</wp:posOffset>
                </wp:positionV>
                <wp:extent cx="6042660" cy="635"/>
                <wp:effectExtent l="38100" t="76200" r="15240" b="94615"/>
                <wp:wrapNone/>
                <wp:docPr id="1" name="Straight Connector 1"/>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32.35pt" to="49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" strokecolor="#4f81bd [3204]" strokeweight="2pt">
                <v:stroke startarrow="block" endarrow="block"/>
              </v:line>
            </w:pict>
          </mc:Fallback>
        </mc:AlternateContent>
      </w:r>
    </w:p>
    <w:p w:rsidR="00501E91" w:rsidRDefault="00501E91" w:rsidP="00501E91"/>
    <w:p w:rsidR="00501E91" w:rsidRDefault="00501E91" w:rsidP="00501E91">
      <w:pPr>
        <w:pStyle w:val="ny-list-ordered"/>
        <w:tabs>
          <w:tab w:val="clear" w:pos="800"/>
        </w:tabs>
        <w:ind w:left="0" w:firstLine="0"/>
        <w:sectPr w:rsidR="00501E91" w:rsidSect="00501E91">
          <w:headerReference w:type="default" r:id="rId51"/>
          <w:type w:val="continuous"/>
          <w:pgSz w:w="12240" w:h="15840"/>
          <w:pgMar w:top="1915" w:right="720" w:bottom="1440" w:left="720" w:header="547" w:footer="1613" w:gutter="0"/>
          <w:cols w:space="720"/>
          <w:titlePg/>
        </w:sectPr>
      </w:pPr>
      <w:r>
        <w:rPr>
          <w:noProof/>
        </w:rPr>
        <mc:AlternateContent>
          <mc:Choice Requires="wpg">
            <w:drawing>
              <wp:anchor distT="0" distB="0" distL="114300" distR="114300" simplePos="0" relativeHeight="251695104" behindDoc="0" locked="0" layoutInCell="1" allowOverlap="1" wp14:anchorId="79C5A949" wp14:editId="2EFC4730">
                <wp:simplePos x="0" y="0"/>
                <wp:positionH relativeFrom="column">
                  <wp:posOffset>525145</wp:posOffset>
                </wp:positionH>
                <wp:positionV relativeFrom="paragraph">
                  <wp:posOffset>31750</wp:posOffset>
                </wp:positionV>
                <wp:extent cx="5486400" cy="925195"/>
                <wp:effectExtent l="0" t="0" r="25400" b="14605"/>
                <wp:wrapThrough wrapText="bothSides">
                  <wp:wrapPolygon edited="0">
                    <wp:start x="0" y="0"/>
                    <wp:lineTo x="0" y="21348"/>
                    <wp:lineTo x="21600" y="21348"/>
                    <wp:lineTo x="21600" y="0"/>
                    <wp:lineTo x="0" y="0"/>
                  </wp:wrapPolygon>
                </wp:wrapThrough>
                <wp:docPr id="38" name="Group 38"/>
                <wp:cNvGraphicFramePr/>
                <a:graphic xmlns:a="http://schemas.openxmlformats.org/drawingml/2006/main">
                  <a:graphicData uri="http://schemas.microsoft.com/office/word/2010/wordprocessingGroup">
                    <wpg:wgp>
                      <wpg:cNvGrpSpPr/>
                      <wpg:grpSpPr>
                        <a:xfrm>
                          <a:off x="0" y="0"/>
                          <a:ext cx="5486400" cy="925195"/>
                          <a:chOff x="0" y="0"/>
                          <a:chExt cx="5486400" cy="925195"/>
                        </a:xfrm>
                      </wpg:grpSpPr>
                      <wps:wsp>
                        <wps:cNvPr id="17" name="Rectangle 17"/>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5"/>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16"/>
                        <wps:cNvSpPr/>
                        <wps:spPr>
                          <a:xfrm>
                            <a:off x="1511935" y="10795"/>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 o:spid="_x0000_s1026" style="position:absolute;margin-left:41.35pt;margin-top:2.5pt;width:6in;height:72.85pt;z-index:251695104" coordsize="54864,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">
                <v:rect id="Rectangle 17"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UKsEA&#10;AADbAAAADwAAAGRycy9kb3ducmV2LnhtbERPS4vCMBC+C/6HMMJeRFM9rGs1igouHn2h16EZ22Iz&#10;KU1su/56Iwh7m4/vOfNlawpRU+VyywpGwwgEcWJ1zqmC82k7+AHhPLLGwjIp+CMHy0W3M8dY24YP&#10;VB99KkIIuxgVZN6XsZQuycigG9qSOHA3Wxn0AVap1BU2IdwUchxF39JgzqEhw5I2GSX348MomO7q&#10;1fna/93a/f55afj0WE+ffaW+eu1qBsJT6//FH/dOh/kTeP8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FCrBAAAA2wAAAA8AAAAAAAAAAAAAAAAAmAIAAGRycy9kb3du&#10;cmV2LnhtbFBLBQYAAAAABAAEAPUAAACGAwAAAAA=&#10;" fillcolor="#254163 [1636]" strokecolor="black [3213]" strokeweight="1.5pt">
                  <v:fill opacity="0" color2="#4477b6 [3012]" o:opacity2="0" rotate="t" angle="180" colors="0 #2c5d98;52429f #3c7bc7;1 #3a7ccb" focus="100%" type="gradient">
                    <o:fill v:ext="view" type="gradientUnscaled"/>
                  </v:fill>
                </v:rect>
                <v:rect id="Rectangle 19"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lw8IA&#10;AADbAAAADwAAAGRycy9kb3ducmV2LnhtbERPS2vCQBC+F/oflhF6kbqxh9JEV7FCSo7WiL0O2TEJ&#10;ZmdDdvNofn23UOhtPr7nbPeTacRAnastK1ivIhDEhdU1lwouefr8BsJ5ZI2NZVLwTQ72u8eHLSba&#10;jvxJw9mXIoSwS1BB5X2bSOmKigy6lW2JA3eznUEfYFdK3eEYwk0jX6LoVRqsOTRU2NKxouJ+7o2C&#10;OBsOl6/lR2pPp/k6ct6/x/NSqafFdNiA8DT5f/GfO9Nhfgy/v4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yXDwgAAANsAAAAPAAAAAAAAAAAAAAAAAJgCAABkcnMvZG93&#10;bnJldi54bWxQSwUGAAAAAAQABAD1AAAAhwMAAAAA&#10;" fillcolor="#254163 [1636]" strokecolor="black [3213]" strokeweight="1.5pt">
                  <v:fill opacity="0" color2="#4477b6 [3012]" o:opacity2="0" rotate="t" angle="180" colors="0 #2c5d98;52429f #3c7bc7;1 #3a7ccb" focus="100%" type="gradient">
                    <o:fill v:ext="view" type="gradientUnscaled"/>
                  </v:fill>
                </v:rect>
                <v:rect id="Rectangle 15"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G48EA&#10;AADbAAAADwAAAGRycy9kb3ducmV2LnhtbERPTYvCMBC9L/gfwix4EU31sKzVtKigeHSt6HVoxrZs&#10;MylNbKu/3hwW9vh43+t0MLXoqHWVZQXzWQSCOLe64kLBJdtPv0E4j6yxtkwKnuQgTUYfa4y17fmH&#10;urMvRAhhF6OC0vsmltLlJRl0M9sQB+5uW4M+wLaQusU+hJtaLqLoSxqsODSU2NCupPz3/DAKlsdu&#10;c7lNDnt7Or2uPWeP7fI1UWr8OWxWIDwN/l/85z5qBYuwPnwJP0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lRuPBAAAA2wAAAA8AAAAAAAAAAAAAAAAAmAIAAGRycy9kb3du&#10;cmV2LnhtbFBLBQYAAAAABAAEAPUAAACGAwAAAAA=&#10;" fillcolor="#254163 [1636]" strokecolor="black [3213]" strokeweight="1.5pt">
                  <v:fill opacity="0" color2="#4477b6 [3012]" o:opacity2="0" rotate="t" angle="180" colors="0 #2c5d98;52429f #3c7bc7;1 #3a7ccb" focus="100%" type="gradient">
                    <o:fill v:ext="view" type="gradientUnscaled"/>
                  </v:fill>
                </v:rect>
                <v:rect id="Rectangle 16" o:spid="_x0000_s1030" style="position:absolute;left:15119;top:10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1pcUA&#10;AADbAAAADwAAAGRycy9kb3ducmV2LnhtbESPQWvCQBSE74L/YXlCL1I3aUGa1FViweLRamivj+xr&#10;Esy+Ddk1Sf31rlDwOMzMN8xqM5pG9NS52rKCeBGBIC6srrlUkJ92z28gnEfW2FgmBX/kYLOeTlaY&#10;ajvwF/VHX4oAYZeigsr7NpXSFRUZdAvbEgfv13YGfZBdKXWHQ4CbRr5E0VIarDksVNjSR0XF+Xgx&#10;CpJ9n+U/88+dPRyu3wOfLtvkOlfqaTZm7yA8jf4R/m/vtYLXG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HWlxQAAANsAAAAPAAAAAAAAAAAAAAAAAJgCAABkcnMv&#10;ZG93bnJldi54bWxQSwUGAAAAAAQABAD1AAAAigM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r>
        <w:br w:type="page"/>
      </w:r>
    </w:p>
    <w:p w:rsidR="00501E91" w:rsidRPr="009C5A43" w:rsidRDefault="00501E91" w:rsidP="00501E91">
      <w:pPr>
        <w:pStyle w:val="ny-list-ordered"/>
        <w:tabs>
          <w:tab w:val="clear" w:pos="800"/>
        </w:tabs>
        <w:ind w:left="0" w:firstLine="0"/>
      </w:pPr>
      <w:r>
        <w:lastRenderedPageBreak/>
        <w:t>3.    Continue the pattern with 3 fourths</w:t>
      </w:r>
      <w:r w:rsidRPr="009C5A43">
        <w:t>.</w:t>
      </w:r>
    </w:p>
    <w:p w:rsidR="00501E91" w:rsidRDefault="00501E91" w:rsidP="00501E91">
      <w:pPr>
        <w:sectPr w:rsidR="00501E91" w:rsidSect="00501E91">
          <w:pgSz w:w="12240" w:h="15840"/>
          <w:pgMar w:top="1915" w:right="1598" w:bottom="1195" w:left="806" w:header="547" w:footer="1613" w:gutter="0"/>
          <w:cols w:space="720"/>
          <w:titlePg/>
        </w:sectPr>
      </w:pPr>
    </w:p>
    <w:p w:rsidR="00501E91" w:rsidRPr="005A63B5" w:rsidRDefault="00501E91" w:rsidP="00501E91">
      <w:pPr>
        <w:spacing w:after="0" w:line="720" w:lineRule="auto"/>
        <w:sectPr w:rsidR="00501E91" w:rsidRPr="005A63B5" w:rsidSect="00501E91">
          <w:type w:val="continuous"/>
          <w:pgSz w:w="12240" w:h="15840"/>
          <w:pgMar w:top="1915" w:right="1598" w:bottom="1195" w:left="806" w:header="553" w:footer="1606" w:gutter="0"/>
          <w:cols w:space="720"/>
          <w:titlePg/>
        </w:sectPr>
      </w:pPr>
      <w:r>
        <w:rPr>
          <w:noProof/>
        </w:rPr>
        <w:lastRenderedPageBreak/>
        <mc:AlternateContent>
          <mc:Choice Requires="wps">
            <w:drawing>
              <wp:anchor distT="0" distB="0" distL="114300" distR="114300" simplePos="0" relativeHeight="251682816" behindDoc="0" locked="0" layoutInCell="1" allowOverlap="1" wp14:anchorId="5E1C0A95" wp14:editId="74CEE864">
                <wp:simplePos x="0" y="0"/>
                <wp:positionH relativeFrom="column">
                  <wp:posOffset>429260</wp:posOffset>
                </wp:positionH>
                <wp:positionV relativeFrom="paragraph">
                  <wp:posOffset>410845</wp:posOffset>
                </wp:positionV>
                <wp:extent cx="6042660" cy="635"/>
                <wp:effectExtent l="38100" t="76200" r="15240" b="94615"/>
                <wp:wrapNone/>
                <wp:docPr id="39" name="Straight Connector 39"/>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32.35pt" to="509.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" strokecolor="#4f81bd [3204]" strokeweight="2pt">
                <v:stroke startarrow="block" endarrow="block"/>
              </v:line>
            </w:pict>
          </mc:Fallback>
        </mc:AlternateContent>
      </w:r>
    </w:p>
    <w:p w:rsidR="00501E91" w:rsidRDefault="00501E91" w:rsidP="00501E91"/>
    <w:p w:rsidR="00501E91" w:rsidRDefault="00501E91" w:rsidP="00501E91">
      <w:pPr>
        <w:pStyle w:val="ColorfulList-Accent11"/>
        <w:widowControl/>
        <w:spacing w:after="160" w:line="259" w:lineRule="auto"/>
        <w:ind w:left="360"/>
      </w:pPr>
      <w:r>
        <w:rPr>
          <w:noProof/>
        </w:rPr>
        <mc:AlternateContent>
          <mc:Choice Requires="wpg">
            <w:drawing>
              <wp:anchor distT="0" distB="0" distL="114300" distR="114300" simplePos="0" relativeHeight="251683840" behindDoc="0" locked="0" layoutInCell="1" allowOverlap="1" wp14:anchorId="6D472D8B" wp14:editId="5EAB2275">
                <wp:simplePos x="0" y="0"/>
                <wp:positionH relativeFrom="column">
                  <wp:posOffset>733425</wp:posOffset>
                </wp:positionH>
                <wp:positionV relativeFrom="paragraph">
                  <wp:posOffset>172720</wp:posOffset>
                </wp:positionV>
                <wp:extent cx="5486400" cy="914400"/>
                <wp:effectExtent l="0" t="0" r="19050" b="19050"/>
                <wp:wrapThrough wrapText="bothSides">
                  <wp:wrapPolygon edited="0">
                    <wp:start x="0" y="0"/>
                    <wp:lineTo x="0" y="21600"/>
                    <wp:lineTo x="21600" y="21600"/>
                    <wp:lineTo x="21600"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41" name="Rectangle 41"/>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26" style="position:absolute;margin-left:57.75pt;margin-top:13.6pt;width:6in;height:1in;z-index:251683840"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">
                <v:rect id="Rectangle 41"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G2MUA&#10;AADbAAAADwAAAGRycy9kb3ducmV2LnhtbESPQWvCQBSE74L/YXlCL1I3KUWa1FViweLRamivj+xr&#10;Esy+Ddk1Sf31rlDwOMzMN8xqM5pG9NS52rKCeBGBIC6srrlUkJ92z28gnEfW2FgmBX/kYLOeTlaY&#10;ajvwF/VHX4oAYZeigsr7NpXSFRUZdAvbEgfv13YGfZBdKXWHQ4CbRr5E0VIarDksVNjSR0XF+Xgx&#10;CpJ9n+U/88+dPRyu3wOfLtvkOlfqaTZm7yA8jf4R/m/vtYLXGO5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gbYxQAAANsAAAAPAAAAAAAAAAAAAAAAAJgCAABkcnMv&#10;ZG93bnJldi54bWxQSwUGAAAAAAQABAD1AAAAigMAAAAA&#10;" fillcolor="#254163 [1636]" strokecolor="black [3213]" strokeweight="1.5pt">
                  <v:fill opacity="0" color2="#4477b6 [3012]" o:opacity2="0" rotate="t" angle="180" colors="0 #2c5d98;52429f #3c7bc7;1 #3a7ccb" focus="100%" type="gradient">
                    <o:fill v:ext="view" type="gradientUnscaled"/>
                  </v:fill>
                </v:rect>
                <v:rect id="Rectangle 42"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Yr8MA&#10;AADbAAAADwAAAGRycy9kb3ducmV2LnhtbESPQYvCMBSE78L+h/AWvIimyiJajeIKike1otdH82zL&#10;Ni+liW3XX79ZEDwOM/MNs1x3phQN1a6wrGA8ikAQp1YXnCm4JLvhDITzyBpLy6TglxysVx+9Jcba&#10;tnyi5uwzESDsYlSQe1/FUro0J4NuZCvi4N1tbdAHWWdS19gGuCnlJIqm0mDBYSHHirY5pT/nh1Ew&#10;PzSby22w39nj8XltOXl8z58Dpfqf3WYBwlPn3+FX+6AVfE3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SYr8MAAADbAAAADwAAAAAAAAAAAAAAAACYAgAAZHJzL2Rv&#10;d25yZXYueG1sUEsFBgAAAAAEAAQA9QAAAIgDAAAAAA==&#10;" fillcolor="#254163 [1636]" strokecolor="black [3213]" strokeweight="1.5pt">
                  <v:fill opacity="0" color2="#4477b6 [3012]" o:opacity2="0" rotate="t" angle="180" colors="0 #2c5d98;52429f #3c7bc7;1 #3a7ccb" focus="100%" type="gradient">
                    <o:fill v:ext="view" type="gradientUnscaled"/>
                  </v:fill>
                </v:rect>
                <v:rect id="Rectangle 43"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9NMQA&#10;AADbAAAADwAAAGRycy9kb3ducmV2LnhtbESPT4vCMBTE74LfITzBi2jqroh2jaILLh79h3t9NM+2&#10;2LyUJrbVT79ZEDwOM/MbZrFqTSFqqlxuWcF4FIEgTqzOOVVwPm2HMxDOI2ssLJOCBzlYLbudBcba&#10;Nnyg+uhTESDsYlSQeV/GUrokI4NuZEvi4F1tZdAHWaVSV9gEuCnkRxRNpcGcw0KGJX1nlNyOd6Ng&#10;vqvX59/Bz9bu989Lw6f7Zv4cKNXvtesvEJ5a/w6/2jutYPIJ/1/C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PTTEAAAA2w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44"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lQMUA&#10;AADbAAAADwAAAGRycy9kb3ducmV2LnhtbESPT2vCQBTE70K/w/IKvUjdWESa1FVSQcnRP6G9PrKv&#10;SWj2bciuSfTTdwuCx2FmfsOsNqNpRE+dqy0rmM8iEMSF1TWXCvLz7vUdhPPIGhvLpOBKDjbrp8kK&#10;E20HPlJ/8qUIEHYJKqi8bxMpXVGRQTezLXHwfmxn0AfZlVJ3OAS4aeRbFC2lwZrDQoUtbSsqfk8X&#10;oyDO+jT/nu539nC4fQ18vnzGt6lSL89j+gHC0+gf4Xs70woWC/j/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aVAxQAAANsAAAAPAAAAAAAAAAAAAAAAAJgCAABkcnMv&#10;ZG93bnJldi54bWxQSwUGAAAAAAQABAD1AAAAigM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r>
        <w:t xml:space="preserve"> </w:t>
      </w:r>
    </w:p>
    <w:p w:rsidR="00501E91" w:rsidRPr="00C70DDE" w:rsidRDefault="00501E91" w:rsidP="00501E91"/>
    <w:p w:rsidR="00501E91" w:rsidRPr="00C70DDE" w:rsidRDefault="00501E91" w:rsidP="00501E91"/>
    <w:p w:rsidR="00501E91" w:rsidRPr="00C70DDE" w:rsidRDefault="00501E91" w:rsidP="00501E91"/>
    <w:p w:rsidR="00501E91" w:rsidRDefault="00501E91" w:rsidP="00501E91">
      <w:pPr>
        <w:pStyle w:val="ColorfulList-Accent11"/>
        <w:widowControl/>
        <w:tabs>
          <w:tab w:val="left" w:pos="6720"/>
        </w:tabs>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6E3934">
      <w:pPr>
        <w:pStyle w:val="ColorfulList-Accent11"/>
        <w:widowControl/>
        <w:numPr>
          <w:ilvl w:val="0"/>
          <w:numId w:val="63"/>
        </w:numPr>
        <w:spacing w:after="160" w:line="259" w:lineRule="auto"/>
        <w:ind w:left="360"/>
        <w:sectPr w:rsidR="00501E91" w:rsidSect="00501E91">
          <w:headerReference w:type="default" r:id="rId52"/>
          <w:type w:val="continuous"/>
          <w:pgSz w:w="12240" w:h="15840"/>
          <w:pgMar w:top="1915" w:right="1598" w:bottom="1195" w:left="806" w:header="553" w:footer="1606" w:gutter="0"/>
          <w:cols w:space="720"/>
          <w:titlePg/>
        </w:sectPr>
      </w:pPr>
      <w:r>
        <w:rPr>
          <w:rFonts w:eastAsia="Myriad Pro" w:cs="Myriad Pro"/>
          <w:color w:val="231F20"/>
        </w:rPr>
        <w:t xml:space="preserve">Continue the process with 6 fifths.  Do just 2 examples. </w:t>
      </w:r>
    </w:p>
    <w:p w:rsidR="00501E91" w:rsidRPr="005A63B5" w:rsidRDefault="00501E91" w:rsidP="00501E91">
      <w:pPr>
        <w:spacing w:after="0" w:line="720" w:lineRule="auto"/>
        <w:sectPr w:rsidR="00501E91" w:rsidRPr="005A63B5" w:rsidSect="00501E91">
          <w:type w:val="continuous"/>
          <w:pgSz w:w="12240" w:h="15840"/>
          <w:pgMar w:top="1915" w:right="1598" w:bottom="1195" w:left="806" w:header="553" w:footer="1606" w:gutter="0"/>
          <w:cols w:space="720"/>
          <w:titlePg/>
        </w:sectPr>
      </w:pPr>
      <w:r>
        <w:rPr>
          <w:noProof/>
        </w:rPr>
        <w:lastRenderedPageBreak/>
        <mc:AlternateContent>
          <mc:Choice Requires="wps">
            <w:drawing>
              <wp:anchor distT="0" distB="0" distL="114300" distR="114300" simplePos="0" relativeHeight="251684864" behindDoc="0" locked="0" layoutInCell="1" allowOverlap="1" wp14:anchorId="65C8D551" wp14:editId="64AC6A1A">
                <wp:simplePos x="0" y="0"/>
                <wp:positionH relativeFrom="column">
                  <wp:posOffset>254635</wp:posOffset>
                </wp:positionH>
                <wp:positionV relativeFrom="paragraph">
                  <wp:posOffset>410845</wp:posOffset>
                </wp:positionV>
                <wp:extent cx="6042660" cy="635"/>
                <wp:effectExtent l="38100" t="76200" r="15240" b="94615"/>
                <wp:wrapNone/>
                <wp:docPr id="46" name="Straight Connector 46"/>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5pt,32.35pt" to="495.8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" strokecolor="#4f81bd [3204]" strokeweight="2pt">
                <v:stroke startarrow="block" endarrow="block"/>
              </v:line>
            </w:pict>
          </mc:Fallback>
        </mc:AlternateContent>
      </w:r>
    </w:p>
    <w:p w:rsidR="00501E91" w:rsidRDefault="00501E91" w:rsidP="00501E91"/>
    <w:p w:rsidR="00501E91" w:rsidRDefault="00501E91" w:rsidP="00501E91">
      <w:pPr>
        <w:pStyle w:val="ColorfulList-Accent11"/>
        <w:widowControl/>
        <w:spacing w:after="160" w:line="259" w:lineRule="auto"/>
        <w:ind w:left="360"/>
      </w:pPr>
      <w:r>
        <w:rPr>
          <w:noProof/>
        </w:rPr>
        <mc:AlternateContent>
          <mc:Choice Requires="wpg">
            <w:drawing>
              <wp:anchor distT="0" distB="0" distL="114300" distR="114300" simplePos="0" relativeHeight="251694080" behindDoc="0" locked="0" layoutInCell="1" allowOverlap="1" wp14:anchorId="6255B2F7" wp14:editId="0CBF8C85">
                <wp:simplePos x="0" y="0"/>
                <wp:positionH relativeFrom="column">
                  <wp:posOffset>681355</wp:posOffset>
                </wp:positionH>
                <wp:positionV relativeFrom="paragraph">
                  <wp:posOffset>56515</wp:posOffset>
                </wp:positionV>
                <wp:extent cx="5486400" cy="914400"/>
                <wp:effectExtent l="0" t="0" r="19050" b="19050"/>
                <wp:wrapThrough wrapText="bothSides">
                  <wp:wrapPolygon edited="0">
                    <wp:start x="0" y="0"/>
                    <wp:lineTo x="0" y="21600"/>
                    <wp:lineTo x="21600" y="21600"/>
                    <wp:lineTo x="21600" y="0"/>
                    <wp:lineTo x="0" y="0"/>
                  </wp:wrapPolygon>
                </wp:wrapThrough>
                <wp:docPr id="78" name="Group 78"/>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79" name="Rectangle 79"/>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8" o:spid="_x0000_s1026" style="position:absolute;margin-left:53.65pt;margin-top:4.45pt;width:6in;height:1in;z-index:251694080"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">
                <v:rect id="Rectangle 79"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AY8QA&#10;AADbAAAADwAAAGRycy9kb3ducmV2LnhtbESPT4vCMBTE7wv7HcJb8CJruh5cW43iCopH/7FeH82z&#10;LTYvpYlt9dMbQfA4zMxvmOm8M6VoqHaFZQU/gwgEcWp1wZmC42H1PQbhPLLG0jIpuJGD+ezzY4qJ&#10;ti3vqNn7TAQIuwQV5N5XiZQuzcmgG9iKOHhnWxv0QdaZ1DW2AW5KOYyikTRYcFjIsaJlTullfzUK&#10;4k2zOJ7665Xdbu//LR+uf/G9r1Tvq1tMQHjq/Dv8am+0gt8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wGPEAAAA2w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80"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Z2cIA&#10;AADbAAAADwAAAGRycy9kb3ducmV2LnhtbERPTWuDQBC9F/oflinkEpq1OZRoskpaSMjRJpJeB3ei&#10;UndW3I0af333UOjx8b532WRaMVDvGssK3lYRCOLS6oYrBcXl8LoB4TyyxtYyKXiQgyx9ftphou3I&#10;XzScfSVCCLsEFdTed4mUrqzJoFvZjjhwN9sb9AH2ldQ9jiHctHIdRe/SYMOhocaOPmsqf853oyA+&#10;Dfvie3k82DyfryNf7h/xvFRq8TLttyA8Tf5f/Oc+aQWbsD58CT9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xnZwgAAANsAAAAPAAAAAAAAAAAAAAAAAJgCAABkcnMvZG93&#10;bnJldi54bWxQSwUGAAAAAAQABAD1AAAAhwMAAAAA&#10;" fillcolor="#254163 [1636]" strokecolor="black [3213]" strokeweight="1.5pt">
                  <v:fill opacity="0" color2="#4477b6 [3012]" o:opacity2="0" rotate="t" angle="180" colors="0 #2c5d98;52429f #3c7bc7;1 #3a7ccb" focus="100%" type="gradient">
                    <o:fill v:ext="view" type="gradientUnscaled"/>
                  </v:fill>
                </v:rect>
                <v:rect id="Rectangle 81"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8QsMA&#10;AADbAAAADwAAAGRycy9kb3ducmV2LnhtbESPQYvCMBSE7wv7H8ITvMia6kG0NhVXUDy6Ku710Tzb&#10;YvNSmthWf70RFvY4zMw3TLLqTSVaalxpWcFkHIEgzqwuOVdwPm2/5iCcR9ZYWSYFD3KwSj8/Eoy1&#10;7fiH2qPPRYCwi1FB4X0dS+myggy6sa2Jg3e1jUEfZJNL3WAX4KaS0yiaSYMlh4UCa9oUlN2Od6Ng&#10;sW/X59/RbmsPh+el49P9e/EcKTUc9OslCE+9/w//tfdawXwC7y/hB8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8QsMAAADbAAAADwAAAAAAAAAAAAAAAACYAgAAZHJzL2Rv&#10;d25yZXYueG1sUEsFBgAAAAAEAAQA9QAAAIgDAAAAAA==&#10;" fillcolor="#254163 [1636]" strokecolor="black [3213]" strokeweight="1.5pt">
                  <v:fill opacity="0" color2="#4477b6 [3012]" o:opacity2="0" rotate="t" angle="180" colors="0 #2c5d98;52429f #3c7bc7;1 #3a7ccb" focus="100%" type="gradient">
                    <o:fill v:ext="view" type="gradientUnscaled"/>
                  </v:fill>
                </v:rect>
                <v:rect id="Rectangle 85"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6QcQA&#10;AADbAAAADwAAAGRycy9kb3ducmV2LnhtbESPT4vCMBTE7wv7HcJb8CJruoJLrUZxBcWj/1ivj+bZ&#10;FpuX0sS2+umNIHgcZuY3zHTemVI0VLvCsoKfQQSCOLW64EzB8bD6jkE4j6yxtEwKbuRgPvv8mGKi&#10;bcs7avY+EwHCLkEFufdVIqVLczLoBrYiDt7Z1gZ9kHUmdY1tgJtSDqPoVxosOCzkWNEyp/SyvxoF&#10;402zOJ7665Xdbu//LR+uf+N7X6neV7eYgPDU+Xf41d5oBfEI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ukHEAAAA2w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p>
    <w:p w:rsidR="00501E91" w:rsidRDefault="00501E91" w:rsidP="00501E91">
      <w:pPr>
        <w:sectPr w:rsidR="00501E91" w:rsidSect="00501E91">
          <w:headerReference w:type="default" r:id="rId53"/>
          <w:headerReference w:type="first" r:id="rId54"/>
          <w:type w:val="continuous"/>
          <w:pgSz w:w="12240" w:h="15840"/>
          <w:pgMar w:top="1915" w:right="1598" w:bottom="1195" w:left="806" w:header="553" w:footer="1606" w:gutter="0"/>
          <w:cols w:space="720"/>
          <w:titlePg/>
        </w:sectPr>
      </w:pPr>
    </w:p>
    <w:p w:rsidR="00501E91" w:rsidRPr="00D2054B" w:rsidRDefault="00501E91" w:rsidP="00501E91">
      <w:pPr>
        <w:pStyle w:val="ColorfulList-Accent11"/>
        <w:widowControl/>
        <w:spacing w:after="160" w:line="259" w:lineRule="auto"/>
        <w:ind w:left="360"/>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p>
    <w:p w:rsidR="00501E91" w:rsidRDefault="00501E91" w:rsidP="00501E91">
      <w:pPr>
        <w:pStyle w:val="ny-h5"/>
        <w:jc w:val="center"/>
      </w:pPr>
      <w:r>
        <w:t xml:space="preserve"> </w:t>
      </w:r>
    </w:p>
    <w:p w:rsidR="00501E91" w:rsidRPr="00C2431C" w:rsidRDefault="00501E91" w:rsidP="006E3934">
      <w:pPr>
        <w:pStyle w:val="ColorfulList-Accent11"/>
        <w:widowControl/>
        <w:numPr>
          <w:ilvl w:val="0"/>
          <w:numId w:val="62"/>
        </w:numPr>
        <w:spacing w:after="160" w:line="259" w:lineRule="auto"/>
        <w:rPr>
          <w:rFonts w:eastAsia="Myriad Pro" w:cs="Myriad Pro"/>
          <w:color w:val="231F20"/>
        </w:rPr>
        <w:sectPr w:rsidR="00501E91" w:rsidRPr="00C2431C" w:rsidSect="00501E91">
          <w:headerReference w:type="default" r:id="rId55"/>
          <w:pgSz w:w="12240" w:h="15840"/>
          <w:pgMar w:top="1915" w:right="1598" w:bottom="1195" w:left="806" w:header="553" w:footer="1606" w:gutter="0"/>
          <w:cols w:space="720"/>
          <w:titlePg/>
        </w:sectPr>
      </w:pPr>
      <w:r>
        <w:rPr>
          <w:noProof/>
        </w:rPr>
        <mc:AlternateContent>
          <mc:Choice Requires="wps">
            <w:drawing>
              <wp:anchor distT="0" distB="0" distL="114300" distR="114300" simplePos="0" relativeHeight="251688960" behindDoc="0" locked="0" layoutInCell="1" allowOverlap="1" wp14:anchorId="351B5FE2" wp14:editId="763A3551">
                <wp:simplePos x="0" y="0"/>
                <wp:positionH relativeFrom="column">
                  <wp:posOffset>564515</wp:posOffset>
                </wp:positionH>
                <wp:positionV relativeFrom="paragraph">
                  <wp:posOffset>1491615</wp:posOffset>
                </wp:positionV>
                <wp:extent cx="914400" cy="914400"/>
                <wp:effectExtent l="0" t="0" r="25400" b="25400"/>
                <wp:wrapThrough wrapText="bothSides">
                  <wp:wrapPolygon edited="0">
                    <wp:start x="0" y="0"/>
                    <wp:lineTo x="0" y="21600"/>
                    <wp:lineTo x="21600" y="21600"/>
                    <wp:lineTo x="21600" y="0"/>
                    <wp:lineTo x="0" y="0"/>
                  </wp:wrapPolygon>
                </wp:wrapThrough>
                <wp:docPr id="71" name="Rectangle 71"/>
                <wp:cNvGraphicFramePr/>
                <a:graphic xmlns:a="http://schemas.openxmlformats.org/drawingml/2006/main">
                  <a:graphicData uri="http://schemas.microsoft.com/office/word/2010/wordprocessingShape">
                    <wps:wsp>
                      <wps:cNvSpPr/>
                      <wps:spPr>
                        <a:xfrm>
                          <a:off x="0" y="0"/>
                          <a:ext cx="914400" cy="914400"/>
                        </a:xfrm>
                        <a:prstGeom prst="rect">
                          <a:avLst/>
                        </a:prstGeom>
                        <a:gradFill flip="none" rotWithShape="1">
                          <a:gsLst>
                            <a:gs pos="0">
                              <a:srgbClr val="4F81BD">
                                <a:shade val="51000"/>
                                <a:satMod val="130000"/>
                                <a:alpha val="0"/>
                              </a:srgbClr>
                            </a:gs>
                            <a:gs pos="80000">
                              <a:srgbClr val="4F81BD">
                                <a:shade val="93000"/>
                                <a:satMod val="130000"/>
                                <a:alpha val="0"/>
                              </a:srgbClr>
                            </a:gs>
                            <a:gs pos="100000">
                              <a:srgbClr val="4F81BD">
                                <a:shade val="94000"/>
                                <a:satMod val="135000"/>
                                <a:alpha val="0"/>
                              </a:srgbClr>
                            </a:gs>
                          </a:gsLst>
                          <a:lin ang="16200000" scaled="0"/>
                          <a:tileRect/>
                        </a:gra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44.45pt;margin-top:117.45pt;width:1in;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" fillcolor="#2c5d98" strokecolor="windowText" strokeweight="1.5pt">
                <v:fill opacity="0" color2="#3a7ccb" o:opacity2="0" rotate="t" angle="180" colors="0 #2c5d98;52429f #3c7bc7;1 #3a7ccb" focus="100%" type="gradient">
                  <o:fill v:ext="view" type="gradientUnscaled"/>
                </v:fill>
                <w10:wrap type="through"/>
              </v:rect>
            </w:pict>
          </mc:Fallback>
        </mc:AlternateContent>
      </w:r>
      <w:r>
        <w:rPr>
          <w:noProof/>
        </w:rPr>
        <mc:AlternateContent>
          <mc:Choice Requires="wps">
            <w:drawing>
              <wp:anchor distT="0" distB="0" distL="114300" distR="114300" simplePos="0" relativeHeight="251689984" behindDoc="0" locked="0" layoutInCell="1" allowOverlap="1" wp14:anchorId="321C6AEC" wp14:editId="073EBB60">
                <wp:simplePos x="0" y="0"/>
                <wp:positionH relativeFrom="column">
                  <wp:posOffset>3623310</wp:posOffset>
                </wp:positionH>
                <wp:positionV relativeFrom="paragraph">
                  <wp:posOffset>1491615</wp:posOffset>
                </wp:positionV>
                <wp:extent cx="914400" cy="914400"/>
                <wp:effectExtent l="0" t="0" r="25400" b="25400"/>
                <wp:wrapThrough wrapText="bothSides">
                  <wp:wrapPolygon edited="0">
                    <wp:start x="0" y="0"/>
                    <wp:lineTo x="0" y="21600"/>
                    <wp:lineTo x="21600" y="21600"/>
                    <wp:lineTo x="21600" y="0"/>
                    <wp:lineTo x="0" y="0"/>
                  </wp:wrapPolygon>
                </wp:wrapThrough>
                <wp:docPr id="72" name="Rectangle 72"/>
                <wp:cNvGraphicFramePr/>
                <a:graphic xmlns:a="http://schemas.openxmlformats.org/drawingml/2006/main">
                  <a:graphicData uri="http://schemas.microsoft.com/office/word/2010/wordprocessingShape">
                    <wps:wsp>
                      <wps:cNvSpPr/>
                      <wps:spPr>
                        <a:xfrm>
                          <a:off x="0" y="0"/>
                          <a:ext cx="914400" cy="914400"/>
                        </a:xfrm>
                        <a:prstGeom prst="rect">
                          <a:avLst/>
                        </a:prstGeom>
                        <a:gradFill flip="none" rotWithShape="1">
                          <a:gsLst>
                            <a:gs pos="0">
                              <a:srgbClr val="4F81BD">
                                <a:shade val="51000"/>
                                <a:satMod val="130000"/>
                                <a:alpha val="0"/>
                              </a:srgbClr>
                            </a:gs>
                            <a:gs pos="80000">
                              <a:srgbClr val="4F81BD">
                                <a:shade val="93000"/>
                                <a:satMod val="130000"/>
                                <a:alpha val="0"/>
                              </a:srgbClr>
                            </a:gs>
                            <a:gs pos="100000">
                              <a:srgbClr val="4F81BD">
                                <a:shade val="94000"/>
                                <a:satMod val="135000"/>
                                <a:alpha val="0"/>
                              </a:srgbClr>
                            </a:gs>
                          </a:gsLst>
                          <a:lin ang="16200000" scaled="0"/>
                          <a:tileRect/>
                        </a:gra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285.3pt;margin-top:117.45pt;width:1in;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" fillcolor="#2c5d98" strokecolor="windowText" strokeweight="1.5pt">
                <v:fill opacity="0" color2="#3a7ccb" o:opacity2="0" rotate="t" angle="180" colors="0 #2c5d98;52429f #3c7bc7;1 #3a7ccb" focus="100%" type="gradient">
                  <o:fill v:ext="view" type="gradientUnscaled"/>
                </v:fill>
                <w10:wrap type="through"/>
              </v:rect>
            </w:pict>
          </mc:Fallback>
        </mc:AlternateContent>
      </w:r>
      <w:r>
        <w:rPr>
          <w:noProof/>
        </w:rPr>
        <mc:AlternateContent>
          <mc:Choice Requires="wps">
            <w:drawing>
              <wp:anchor distT="0" distB="0" distL="114300" distR="114300" simplePos="0" relativeHeight="251692032" behindDoc="0" locked="0" layoutInCell="1" allowOverlap="1" wp14:anchorId="0CA70AF9" wp14:editId="7F5CB5AA">
                <wp:simplePos x="0" y="0"/>
                <wp:positionH relativeFrom="column">
                  <wp:posOffset>2076450</wp:posOffset>
                </wp:positionH>
                <wp:positionV relativeFrom="paragraph">
                  <wp:posOffset>1491615</wp:posOffset>
                </wp:positionV>
                <wp:extent cx="914400" cy="914400"/>
                <wp:effectExtent l="0" t="0" r="25400" b="25400"/>
                <wp:wrapThrough wrapText="bothSides">
                  <wp:wrapPolygon edited="0">
                    <wp:start x="0" y="0"/>
                    <wp:lineTo x="0" y="21600"/>
                    <wp:lineTo x="21600" y="21600"/>
                    <wp:lineTo x="21600" y="0"/>
                    <wp:lineTo x="0" y="0"/>
                  </wp:wrapPolygon>
                </wp:wrapThrough>
                <wp:docPr id="73" name="Rectangle 73"/>
                <wp:cNvGraphicFramePr/>
                <a:graphic xmlns:a="http://schemas.openxmlformats.org/drawingml/2006/main">
                  <a:graphicData uri="http://schemas.microsoft.com/office/word/2010/wordprocessingShape">
                    <wps:wsp>
                      <wps:cNvSpPr/>
                      <wps:spPr>
                        <a:xfrm>
                          <a:off x="0" y="0"/>
                          <a:ext cx="914400" cy="914400"/>
                        </a:xfrm>
                        <a:prstGeom prst="rect">
                          <a:avLst/>
                        </a:prstGeom>
                        <a:gradFill flip="none" rotWithShape="1">
                          <a:gsLst>
                            <a:gs pos="0">
                              <a:srgbClr val="4F81BD">
                                <a:shade val="51000"/>
                                <a:satMod val="130000"/>
                                <a:alpha val="0"/>
                              </a:srgbClr>
                            </a:gs>
                            <a:gs pos="80000">
                              <a:srgbClr val="4F81BD">
                                <a:shade val="93000"/>
                                <a:satMod val="130000"/>
                                <a:alpha val="0"/>
                              </a:srgbClr>
                            </a:gs>
                            <a:gs pos="100000">
                              <a:srgbClr val="4F81BD">
                                <a:shade val="94000"/>
                                <a:satMod val="135000"/>
                                <a:alpha val="0"/>
                              </a:srgbClr>
                            </a:gs>
                          </a:gsLst>
                          <a:lin ang="16200000" scaled="0"/>
                          <a:tileRect/>
                        </a:gra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163.5pt;margin-top:117.45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" fillcolor="#2c5d98" strokecolor="windowText" strokeweight="1.5pt">
                <v:fill opacity="0" color2="#3a7ccb" o:opacity2="0" rotate="t" angle="180" colors="0 #2c5d98;52429f #3c7bc7;1 #3a7ccb" focus="100%" type="gradient">
                  <o:fill v:ext="view" type="gradientUnscaled"/>
                </v:fill>
                <w10:wrap type="through"/>
              </v:rect>
            </w:pict>
          </mc:Fallback>
        </mc:AlternateContent>
      </w:r>
      <w:r>
        <w:rPr>
          <w:noProof/>
        </w:rPr>
        <mc:AlternateContent>
          <mc:Choice Requires="wps">
            <w:drawing>
              <wp:anchor distT="0" distB="0" distL="114300" distR="114300" simplePos="0" relativeHeight="251693056" behindDoc="0" locked="0" layoutInCell="1" allowOverlap="1" wp14:anchorId="22B23857" wp14:editId="2A282591">
                <wp:simplePos x="0" y="0"/>
                <wp:positionH relativeFrom="column">
                  <wp:posOffset>488950</wp:posOffset>
                </wp:positionH>
                <wp:positionV relativeFrom="paragraph">
                  <wp:posOffset>2611755</wp:posOffset>
                </wp:positionV>
                <wp:extent cx="1197610" cy="66421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1197610" cy="6642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09DB" w:rsidRDefault="0008387F" w:rsidP="00501E91">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6×2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9</m:t>
                                    </m:r>
                                  </m:den>
                                </m:f>
                                <m:r>
                                  <w:rPr>
                                    <w:rFonts w:ascii="Cambria Math" w:eastAsiaTheme="minorEastAsia" w:hAnsi="Cambria Math"/>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4" type="#_x0000_t202" style="position:absolute;left:0;text-align:left;margin-left:38.5pt;margin-top:205.65pt;width:94.3pt;height:52.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" filled="f" stroked="f">
                <v:textbox>
                  <w:txbxContent>
                    <w:p w:rsidR="002409DB" w:rsidRDefault="002409DB" w:rsidP="00501E91">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6×2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9</m:t>
                              </m:r>
                            </m:den>
                          </m:f>
                          <m:r>
                            <w:rPr>
                              <w:rFonts w:ascii="Cambria Math" w:eastAsiaTheme="minorEastAsia" w:hAnsi="Cambria Math"/>
                            </w:rPr>
                            <m:t xml:space="preserve"> </m:t>
                          </m:r>
                        </m:oMath>
                      </m:oMathPara>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6135FBD9" wp14:editId="6F0B9B4E">
                <wp:simplePos x="0" y="0"/>
                <wp:positionH relativeFrom="column">
                  <wp:posOffset>342900</wp:posOffset>
                </wp:positionH>
                <wp:positionV relativeFrom="paragraph">
                  <wp:posOffset>788670</wp:posOffset>
                </wp:positionV>
                <wp:extent cx="6042660" cy="635"/>
                <wp:effectExtent l="25400" t="76200" r="53340" b="100965"/>
                <wp:wrapNone/>
                <wp:docPr id="75" name="Straight Connector 75"/>
                <wp:cNvGraphicFramePr/>
                <a:graphic xmlns:a="http://schemas.openxmlformats.org/drawingml/2006/main">
                  <a:graphicData uri="http://schemas.microsoft.com/office/word/2010/wordprocessingShape">
                    <wps:wsp>
                      <wps:cNvCnPr/>
                      <wps:spPr>
                        <a:xfrm flipV="1">
                          <a:off x="0" y="0"/>
                          <a:ext cx="6042660" cy="635"/>
                        </a:xfrm>
                        <a:prstGeom prst="line">
                          <a:avLst/>
                        </a:prstGeom>
                        <a:noFill/>
                        <a:ln w="25400" cap="flat" cmpd="sng" algn="ctr">
                          <a:solidFill>
                            <a:srgbClr val="4F81BD"/>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62.1pt" to="502.8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" strokecolor="#4f81bd" strokeweight="2pt">
                <v:stroke startarrow="block" endarrow="block"/>
              </v:line>
            </w:pict>
          </mc:Fallback>
        </mc:AlternateContent>
      </w:r>
      <w:r>
        <w:rPr>
          <w:noProof/>
        </w:rPr>
        <w:t>Estimate</w:t>
      </w:r>
      <w:r>
        <w:rPr>
          <w:rFonts w:eastAsia="Myriad Pro" w:cs="Myriad Pro"/>
          <w:color w:val="231F20"/>
        </w:rPr>
        <w:t xml:space="preserve"> to</w:t>
      </w:r>
      <w:r w:rsidRPr="00D2054B">
        <w:rPr>
          <w:noProof/>
        </w:rPr>
        <w:t xml:space="preserve"> </w:t>
      </w:r>
      <w:r>
        <w:rPr>
          <w:rFonts w:eastAsia="Myriad Pro" w:cs="Myriad Pro"/>
          <w:color w:val="231F20"/>
        </w:rPr>
        <w:t xml:space="preserve">mark the points 0 and 1 above the number line </w:t>
      </w:r>
      <m:oMath>
        <m:f>
          <m:fPr>
            <m:ctrlPr>
              <w:rPr>
                <w:rFonts w:ascii="Cambria Math" w:eastAsia="Myriad Pro" w:hAnsi="Cambria Math" w:cs="Myriad Pro"/>
                <w:i/>
                <w:color w:val="231F20"/>
              </w:rPr>
            </m:ctrlPr>
          </m:fPr>
          <m:num>
            <m:r>
              <w:rPr>
                <w:rFonts w:ascii="Cambria Math" w:eastAsia="Myriad Pro" w:hAnsi="Cambria Math" w:cs="Myriad Pro"/>
                <w:color w:val="231F20"/>
              </w:rPr>
              <m:t>0</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4</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5</m:t>
            </m:r>
          </m:num>
          <m:den>
            <m:r>
              <w:rPr>
                <w:rFonts w:ascii="Cambria Math" w:eastAsia="Myriad Pro" w:hAnsi="Cambria Math" w:cs="Myriad Pro"/>
                <w:color w:val="231F20"/>
              </w:rPr>
              <m:t>6</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6</m:t>
            </m:r>
          </m:num>
          <m:den>
            <m:r>
              <w:rPr>
                <w:rFonts w:ascii="Cambria Math" w:eastAsia="Myriad Pro" w:hAnsi="Cambria Math" w:cs="Myriad Pro"/>
                <w:color w:val="231F20"/>
              </w:rPr>
              <m:t>6</m:t>
            </m:r>
          </m:den>
        </m:f>
      </m:oMath>
      <w:r>
        <w:rPr>
          <w:rFonts w:eastAsia="Myriad Pro" w:cs="Myriad Pro"/>
          <w:color w:val="231F20"/>
        </w:rPr>
        <w:t xml:space="preserve">  below.  Use the squares below to represent fractions equivalent to 1 sixth using both arrays and equations.</w:t>
      </w:r>
    </w:p>
    <w:p w:rsidR="00501E91" w:rsidRPr="00542022" w:rsidRDefault="00501E91" w:rsidP="00501E91">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 xml:space="preserve">Date </w:t>
      </w:r>
      <w:r>
        <w:rPr>
          <w:u w:val="single"/>
        </w:rPr>
        <w:t xml:space="preserve"> </w:t>
      </w:r>
      <w:r>
        <w:rPr>
          <w:u w:val="single"/>
        </w:rPr>
        <w:tab/>
      </w:r>
      <w:r>
        <w:rPr>
          <w:u w:val="single"/>
        </w:rPr>
        <w:tab/>
      </w:r>
      <w:r>
        <w:rPr>
          <w:u w:val="single"/>
        </w:rPr>
        <w:tab/>
      </w:r>
      <w:r>
        <w:rPr>
          <w:u w:val="single"/>
        </w:rPr>
        <w:tab/>
      </w:r>
    </w:p>
    <w:p w:rsidR="00501E91" w:rsidRDefault="00501E91" w:rsidP="00501E91">
      <w:pPr>
        <w:pStyle w:val="ny-h5"/>
        <w:jc w:val="center"/>
      </w:pPr>
      <w:r>
        <w:t xml:space="preserve"> </w:t>
      </w:r>
    </w:p>
    <w:p w:rsidR="00501E91" w:rsidRPr="00AD5A49" w:rsidRDefault="00501E91" w:rsidP="006E3934">
      <w:pPr>
        <w:pStyle w:val="ColorfulList-Accent11"/>
        <w:widowControl/>
        <w:numPr>
          <w:ilvl w:val="0"/>
          <w:numId w:val="61"/>
        </w:numPr>
        <w:spacing w:after="0" w:line="720" w:lineRule="auto"/>
        <w:ind w:left="360"/>
      </w:pPr>
      <w:r>
        <w:rPr>
          <w:noProof/>
        </w:rPr>
        <mc:AlternateContent>
          <mc:Choice Requires="wps">
            <w:drawing>
              <wp:anchor distT="0" distB="0" distL="114300" distR="114300" simplePos="0" relativeHeight="251676672" behindDoc="0" locked="0" layoutInCell="1" allowOverlap="1" wp14:anchorId="3ACFE173" wp14:editId="5408BFBC">
                <wp:simplePos x="0" y="0"/>
                <wp:positionH relativeFrom="column">
                  <wp:posOffset>158635</wp:posOffset>
                </wp:positionH>
                <wp:positionV relativeFrom="paragraph">
                  <wp:posOffset>421005</wp:posOffset>
                </wp:positionV>
                <wp:extent cx="6042660" cy="635"/>
                <wp:effectExtent l="25400" t="76200" r="53340" b="100965"/>
                <wp:wrapNone/>
                <wp:docPr id="261" name="Straight Connector 261"/>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33.15pt" to="488.3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" strokecolor="#4f81bd [3204]" strokeweight="2pt">
                <v:stroke startarrow="block" endarrow="block"/>
              </v:line>
            </w:pict>
          </mc:Fallback>
        </mc:AlternateContent>
      </w:r>
      <w:r w:rsidRPr="00D9575B">
        <w:rPr>
          <w:rFonts w:eastAsia="Myriad Pro" w:cs="Myriad Pro"/>
          <w:color w:val="231F20"/>
        </w:rPr>
        <w:t xml:space="preserve">Use your folded paper strip to mark the points 0 and 1 above the number line </w:t>
      </w:r>
      <m:oMath>
        <m:f>
          <m:fPr>
            <m:ctrlPr>
              <w:rPr>
                <w:rFonts w:ascii="Cambria Math" w:eastAsia="Myriad Pro" w:hAnsi="Cambria Math" w:cs="Myriad Pro"/>
                <w:i/>
                <w:color w:val="231F20"/>
              </w:rPr>
            </m:ctrlPr>
          </m:fPr>
          <m:num>
            <m:r>
              <w:rPr>
                <w:rFonts w:ascii="Cambria Math" w:eastAsia="Myriad Pro" w:hAnsi="Cambria Math" w:cs="Myriad Pro"/>
                <w:color w:val="231F20"/>
              </w:rPr>
              <m:t>0</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3</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3</m:t>
            </m:r>
          </m:den>
        </m:f>
      </m:oMath>
      <w:r w:rsidRPr="00D9575B">
        <w:rPr>
          <w:rFonts w:eastAsia="Myriad Pro" w:cs="Myriad Pro"/>
          <w:color w:val="231F20"/>
        </w:rPr>
        <w:t xml:space="preserve">  below.</w:t>
      </w:r>
      <w:r>
        <w:rPr>
          <w:rFonts w:eastAsia="Myriad Pro" w:cs="Myriad Pro"/>
          <w:color w:val="231F20"/>
        </w:rPr>
        <w:t xml:space="preserve">  </w:t>
      </w:r>
    </w:p>
    <w:p w:rsidR="00501E91" w:rsidRDefault="00501E91" w:rsidP="00501E91">
      <w:pPr>
        <w:pStyle w:val="ColorfulList-Accent11"/>
        <w:widowControl/>
        <w:spacing w:after="0" w:line="240" w:lineRule="auto"/>
        <w:ind w:left="360"/>
      </w:pPr>
      <w:r>
        <w:t>Draw two vertical lines to break each rectangle into thirds.  Shade the left third of each.  Partition with horizontal lines to show equivalent fractions.  Use multiplication to show the change in the units.</w:t>
      </w:r>
    </w:p>
    <w:p w:rsidR="00501E91" w:rsidRPr="00C70DDE" w:rsidRDefault="00501E91" w:rsidP="00501E91">
      <w:r>
        <w:rPr>
          <w:noProof/>
        </w:rPr>
        <mc:AlternateContent>
          <mc:Choice Requires="wpg">
            <w:drawing>
              <wp:anchor distT="0" distB="0" distL="114300" distR="114300" simplePos="0" relativeHeight="251696128" behindDoc="0" locked="0" layoutInCell="1" allowOverlap="1" wp14:anchorId="1FFFD5AB" wp14:editId="34B4B293">
                <wp:simplePos x="0" y="0"/>
                <wp:positionH relativeFrom="column">
                  <wp:posOffset>603885</wp:posOffset>
                </wp:positionH>
                <wp:positionV relativeFrom="paragraph">
                  <wp:posOffset>151765</wp:posOffset>
                </wp:positionV>
                <wp:extent cx="5486400" cy="914400"/>
                <wp:effectExtent l="0" t="0" r="25400" b="25400"/>
                <wp:wrapThrough wrapText="bothSides">
                  <wp:wrapPolygon edited="0">
                    <wp:start x="0" y="0"/>
                    <wp:lineTo x="0" y="21600"/>
                    <wp:lineTo x="21600" y="21600"/>
                    <wp:lineTo x="21600" y="0"/>
                    <wp:lineTo x="0" y="0"/>
                  </wp:wrapPolygon>
                </wp:wrapThrough>
                <wp:docPr id="262" name="Group 262"/>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263" name="Rectangle 263"/>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2" o:spid="_x0000_s1026" style="position:absolute;margin-left:47.55pt;margin-top:11.95pt;width:6in;height:1in;z-index:251696128"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">
                <v:rect id="Rectangle 263"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BqMQA&#10;AADcAAAADwAAAGRycy9kb3ducmV2LnhtbESPT4vCMBTE74LfITzBi2iqgqxdo6igePQf7vXRvG3L&#10;Ni+liW310xtB2OMwM79hFqvWFKKmyuWWFYxHEQjixOqcUwXXy274BcJ5ZI2FZVLwIAerZbezwFjb&#10;hk9Un30qAoRdjAoy78tYSpdkZNCNbEkcvF9bGfRBVqnUFTYBbgo5iaKZNJhzWMiwpG1Gyd/5bhTM&#10;D/X6+jPY7+zx+Lw1fLlv5s+BUv1eu/4G4an1/+FP+6AVTGZ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waj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264"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Z3MQA&#10;AADcAAAADwAAAGRycy9kb3ducmV2LnhtbESPT4vCMBTE74LfITzBi2iqiKxdo6igePQf7vXRvG3L&#10;Ni+liW310xtB2OMwM79hFqvWFKKmyuWWFYxHEQjixOqcUwXXy274BcJ5ZI2FZVLwIAerZbezwFjb&#10;hk9Un30qAoRdjAoy78tYSpdkZNCNbEkcvF9bGfRBVqnUFTYBbgo5iaKZNJhzWMiwpG1Gyd/5bhTM&#10;D/X6+jPY7+zx+Lw1fLlv5s+BUv1eu/4G4an1/+FP+6AVTGZ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DWdz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265"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R8QA&#10;AADcAAAADwAAAGRycy9kb3ducmV2LnhtbESPT4vCMBTE74LfITzBi2iqoKxdo6igePQf7vXRvG3L&#10;Ni+liW310xtB2OMwM79hFqvWFKKmyuWWFYxHEQjixOqcUwXXy274BcJ5ZI2FZVLwIAerZbezwFjb&#10;hk9Un30qAoRdjAoy78tYSpdkZNCNbEkcvF9bGfRBVqnUFTYBbgo5iaKZNJhzWMiwpG1Gyd/5bhTM&#10;D/X6+jPY7+zx+Lw1fLlv5s+BUv1eu/4G4an1/+FP+6AVTGZTeJ8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Ef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266"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iMMMA&#10;AADcAAAADwAAAGRycy9kb3ducmV2LnhtbESPQYvCMBSE7wv+h/AEL6LpeihrNYouKB5dFb0+mmdb&#10;bF5KE9vqrzcLgsdhZr5h5svOlKKh2hWWFXyPIxDEqdUFZwpOx83oB4TzyBpLy6TgQQ6Wi97XHBNt&#10;W/6j5uAzESDsElSQe18lUro0J4NubCvi4F1tbdAHWWdS19gGuCnlJIpiabDgsJBjRb85pbfD3SiY&#10;7prV6TLcbux+/zy3fLyvp8+hUoN+t5qB8NT5T/jd3mkFkziG/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1iMMMAAADcAAAADwAAAAAAAAAAAAAAAACYAgAAZHJzL2Rv&#10;d25yZXYueG1sUEsFBgAAAAAEAAQA9QAAAIgDA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p>
    <w:p w:rsidR="00501E91" w:rsidRPr="00C70DDE" w:rsidRDefault="00501E91" w:rsidP="00501E91"/>
    <w:p w:rsidR="00501E91" w:rsidRPr="00C70DDE" w:rsidRDefault="00501E91" w:rsidP="00501E91"/>
    <w:p w:rsidR="00501E91" w:rsidRDefault="00501E91" w:rsidP="00501E91">
      <w:pPr>
        <w:pStyle w:val="ColorfulList-Accent11"/>
        <w:widowControl/>
        <w:tabs>
          <w:tab w:val="left" w:pos="6720"/>
        </w:tabs>
        <w:spacing w:after="160" w:line="259" w:lineRule="auto"/>
        <w:ind w:left="360"/>
      </w:pPr>
      <w:r>
        <w:rPr>
          <w:noProof/>
        </w:rPr>
        <mc:AlternateContent>
          <mc:Choice Requires="wps">
            <w:drawing>
              <wp:anchor distT="0" distB="0" distL="114300" distR="114300" simplePos="0" relativeHeight="251685888" behindDoc="0" locked="0" layoutInCell="1" allowOverlap="1" wp14:anchorId="08F60A1B" wp14:editId="61EE57D7">
                <wp:simplePos x="0" y="0"/>
                <wp:positionH relativeFrom="column">
                  <wp:posOffset>445770</wp:posOffset>
                </wp:positionH>
                <wp:positionV relativeFrom="paragraph">
                  <wp:posOffset>180975</wp:posOffset>
                </wp:positionV>
                <wp:extent cx="1197610" cy="66421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1197610" cy="66421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409DB" w:rsidRDefault="0008387F" w:rsidP="00501E91">
                            <m:oMathPara>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5" type="#_x0000_t202" style="position:absolute;left:0;text-align:left;margin-left:35.1pt;margin-top:14.25pt;width:94.3pt;height:52.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" filled="f" stroked="f">
                <v:textbox>
                  <w:txbxContent>
                    <w:p w:rsidR="002409DB" w:rsidRDefault="002409DB" w:rsidP="00501E91">
                      <m:oMathPara>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3×2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6</m:t>
                              </m:r>
                            </m:den>
                          </m:f>
                          <m:r>
                            <w:rPr>
                              <w:rFonts w:ascii="Cambria Math" w:eastAsiaTheme="minorEastAsia" w:hAnsi="Cambria Math"/>
                            </w:rPr>
                            <m:t xml:space="preserve"> </m:t>
                          </m:r>
                        </m:oMath>
                      </m:oMathPara>
                    </w:p>
                  </w:txbxContent>
                </v:textbox>
                <w10:wrap type="square"/>
              </v:shape>
            </w:pict>
          </mc:Fallback>
        </mc:AlternateContent>
      </w: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Pr="0072364A" w:rsidRDefault="00501E91" w:rsidP="006E3934">
      <w:pPr>
        <w:pStyle w:val="ColorfulList-Accent11"/>
        <w:widowControl/>
        <w:numPr>
          <w:ilvl w:val="0"/>
          <w:numId w:val="61"/>
        </w:numPr>
        <w:spacing w:after="160" w:line="259" w:lineRule="auto"/>
        <w:ind w:left="360"/>
        <w:rPr>
          <w:rFonts w:eastAsia="Myriad Pro" w:cs="Myriad Pro"/>
          <w:color w:val="231F20"/>
        </w:rPr>
      </w:pPr>
      <w:r>
        <w:rPr>
          <w:rFonts w:eastAsia="Myriad Pro" w:cs="Myriad Pro"/>
          <w:color w:val="231F20"/>
        </w:rPr>
        <w:t xml:space="preserve">Use your folded paper strip to mark the points 0 and 1 above the number line </w:t>
      </w:r>
      <m:oMath>
        <m:f>
          <m:fPr>
            <m:ctrlPr>
              <w:rPr>
                <w:rFonts w:ascii="Cambria Math" w:eastAsia="Myriad Pro" w:hAnsi="Cambria Math" w:cs="Myriad Pro"/>
                <w:i/>
                <w:color w:val="231F20"/>
              </w:rPr>
            </m:ctrlPr>
          </m:fPr>
          <m:num>
            <m:r>
              <w:rPr>
                <w:rFonts w:ascii="Cambria Math" w:eastAsia="Myriad Pro" w:hAnsi="Cambria Math" w:cs="Myriad Pro"/>
                <w:color w:val="231F20"/>
              </w:rPr>
              <m:t>0</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1</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2</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3</m:t>
            </m:r>
          </m:num>
          <m:den>
            <m:r>
              <w:rPr>
                <w:rFonts w:ascii="Cambria Math" w:eastAsia="Myriad Pro" w:hAnsi="Cambria Math" w:cs="Myriad Pro"/>
                <w:color w:val="231F20"/>
              </w:rPr>
              <m:t>4</m:t>
            </m:r>
          </m:den>
        </m:f>
        <m:r>
          <w:rPr>
            <w:rFonts w:ascii="Cambria Math" w:eastAsia="Myriad Pro" w:hAnsi="Cambria Math" w:cs="Myriad Pro"/>
            <w:color w:val="231F20"/>
          </w:rPr>
          <m:t>,</m:t>
        </m:r>
        <m:f>
          <m:fPr>
            <m:ctrlPr>
              <w:rPr>
                <w:rFonts w:ascii="Cambria Math" w:eastAsia="Myriad Pro" w:hAnsi="Cambria Math" w:cs="Myriad Pro"/>
                <w:i/>
                <w:color w:val="231F20"/>
              </w:rPr>
            </m:ctrlPr>
          </m:fPr>
          <m:num>
            <m:r>
              <w:rPr>
                <w:rFonts w:ascii="Cambria Math" w:eastAsia="Myriad Pro" w:hAnsi="Cambria Math" w:cs="Myriad Pro"/>
                <w:color w:val="231F20"/>
              </w:rPr>
              <m:t>4</m:t>
            </m:r>
          </m:num>
          <m:den>
            <m:r>
              <w:rPr>
                <w:rFonts w:ascii="Cambria Math" w:eastAsia="Myriad Pro" w:hAnsi="Cambria Math" w:cs="Myriad Pro"/>
                <w:color w:val="231F20"/>
              </w:rPr>
              <m:t>4</m:t>
            </m:r>
          </m:den>
        </m:f>
        <m:r>
          <w:rPr>
            <w:rFonts w:ascii="Cambria Math" w:eastAsia="Myriad Pro" w:hAnsi="Cambria Math" w:cs="Myriad Pro"/>
            <w:color w:val="231F20"/>
          </w:rPr>
          <m:t xml:space="preserve"> </m:t>
        </m:r>
      </m:oMath>
      <w:r>
        <w:rPr>
          <w:rFonts w:eastAsia="Myriad Pro" w:cs="Myriad Pro"/>
          <w:color w:val="231F20"/>
        </w:rPr>
        <w:t xml:space="preserve"> below</w:t>
      </w:r>
      <w:r w:rsidRPr="009C5A43">
        <w:rPr>
          <w:rFonts w:eastAsia="Myriad Pro" w:cs="Myriad Pro"/>
          <w:color w:val="231F20"/>
        </w:rPr>
        <w:t>.</w:t>
      </w:r>
      <w:r>
        <w:rPr>
          <w:rFonts w:eastAsia="Myriad Pro" w:cs="Myriad Pro"/>
          <w:color w:val="231F20"/>
        </w:rPr>
        <w:t xml:space="preserve">  </w:t>
      </w:r>
      <w:r w:rsidRPr="0072364A">
        <w:rPr>
          <w:rFonts w:eastAsia="Myriad Pro" w:cs="Myriad Pro"/>
          <w:color w:val="231F20"/>
        </w:rPr>
        <w:t xml:space="preserve">Follow the same pattern as </w:t>
      </w:r>
      <w:r>
        <w:rPr>
          <w:rFonts w:eastAsia="Myriad Pro" w:cs="Myriad Pro"/>
          <w:color w:val="231F20"/>
        </w:rPr>
        <w:t>Problem</w:t>
      </w:r>
      <w:r w:rsidRPr="0072364A">
        <w:rPr>
          <w:rFonts w:eastAsia="Myriad Pro" w:cs="Myriad Pro"/>
          <w:color w:val="231F20"/>
        </w:rPr>
        <w:t xml:space="preserve"> 1 but with fourths.</w:t>
      </w:r>
    </w:p>
    <w:p w:rsidR="00501E91" w:rsidRDefault="00501E91" w:rsidP="00501E91">
      <w:pPr>
        <w:pStyle w:val="ColorfulList-Accent11"/>
        <w:widowControl/>
        <w:spacing w:after="160" w:line="259" w:lineRule="auto"/>
        <w:ind w:left="360"/>
        <w:sectPr w:rsidR="00501E91" w:rsidSect="00501E91">
          <w:headerReference w:type="first" r:id="rId56"/>
          <w:pgSz w:w="12240" w:h="15840"/>
          <w:pgMar w:top="1915" w:right="1598" w:bottom="1195" w:left="806" w:header="553" w:footer="1606" w:gutter="0"/>
          <w:cols w:space="720"/>
          <w:titlePg/>
        </w:sectPr>
      </w:pPr>
      <w:r>
        <w:rPr>
          <w:noProof/>
        </w:rPr>
        <mc:AlternateContent>
          <mc:Choice Requires="wps">
            <w:drawing>
              <wp:anchor distT="0" distB="0" distL="114300" distR="114300" simplePos="0" relativeHeight="251679744" behindDoc="0" locked="0" layoutInCell="1" allowOverlap="1" wp14:anchorId="733E5694" wp14:editId="398C715D">
                <wp:simplePos x="0" y="0"/>
                <wp:positionH relativeFrom="column">
                  <wp:posOffset>238665</wp:posOffset>
                </wp:positionH>
                <wp:positionV relativeFrom="paragraph">
                  <wp:posOffset>338455</wp:posOffset>
                </wp:positionV>
                <wp:extent cx="6042660" cy="635"/>
                <wp:effectExtent l="25400" t="76200" r="53340" b="100965"/>
                <wp:wrapNone/>
                <wp:docPr id="268" name="Straight Connector 268"/>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26.65pt" to="494.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" strokecolor="#4f81bd [3204]" strokeweight="2pt">
                <v:stroke startarrow="block" endarrow="block"/>
              </v:line>
            </w:pict>
          </mc:Fallback>
        </mc:AlternateContent>
      </w:r>
      <w:r>
        <w:rPr>
          <w:noProof/>
        </w:rPr>
        <mc:AlternateContent>
          <mc:Choice Requires="wpg">
            <w:drawing>
              <wp:anchor distT="0" distB="0" distL="114300" distR="114300" simplePos="0" relativeHeight="251675648" behindDoc="0" locked="0" layoutInCell="1" allowOverlap="1" wp14:anchorId="5BE5D187" wp14:editId="1AA41298">
                <wp:simplePos x="0" y="0"/>
                <wp:positionH relativeFrom="column">
                  <wp:posOffset>525145</wp:posOffset>
                </wp:positionH>
                <wp:positionV relativeFrom="paragraph">
                  <wp:posOffset>603250</wp:posOffset>
                </wp:positionV>
                <wp:extent cx="5486400" cy="925195"/>
                <wp:effectExtent l="0" t="0" r="25400" b="14605"/>
                <wp:wrapThrough wrapText="bothSides">
                  <wp:wrapPolygon edited="0">
                    <wp:start x="0" y="0"/>
                    <wp:lineTo x="0" y="21348"/>
                    <wp:lineTo x="21600" y="21348"/>
                    <wp:lineTo x="21600" y="0"/>
                    <wp:lineTo x="0" y="0"/>
                  </wp:wrapPolygon>
                </wp:wrapThrough>
                <wp:docPr id="269" name="Group 269"/>
                <wp:cNvGraphicFramePr/>
                <a:graphic xmlns:a="http://schemas.openxmlformats.org/drawingml/2006/main">
                  <a:graphicData uri="http://schemas.microsoft.com/office/word/2010/wordprocessingGroup">
                    <wpg:wgp>
                      <wpg:cNvGrpSpPr/>
                      <wpg:grpSpPr>
                        <a:xfrm>
                          <a:off x="0" y="0"/>
                          <a:ext cx="5486400" cy="925195"/>
                          <a:chOff x="0" y="0"/>
                          <a:chExt cx="5486400" cy="925195"/>
                        </a:xfrm>
                      </wpg:grpSpPr>
                      <wps:wsp>
                        <wps:cNvPr id="270" name="Rectangle 270"/>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ectangle 272"/>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1511935" y="10795"/>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9" o:spid="_x0000_s1026" style="position:absolute;margin-left:41.35pt;margin-top:47.5pt;width:6in;height:72.85pt;z-index:251675648" coordsize="54864,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">
                <v:rect id="Rectangle 270"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JAsIA&#10;AADcAAAADwAAAGRycy9kb3ducmV2LnhtbERPy4rCMBTdC/MP4Q64kWmqi1FroziC4tIXzvbSXNsy&#10;zU1pYtvx681CcHk473TVm0q01LjSsoJxFIMgzqwuOVdwOW+/ZiCcR9ZYWSYF/+RgtfwYpJho2/GR&#10;2pPPRQhhl6CCwvs6kdJlBRl0ka2JA3ezjUEfYJNL3WAXwk0lJ3H8LQ2WHBoKrGlTUPZ3uhsF8327&#10;vvyOdlt7ODyuHZ/vP/PHSKnhZ79egPDU+7f45d5rBZNp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ckCwgAAANwAAAAPAAAAAAAAAAAAAAAAAJgCAABkcnMvZG93&#10;bnJldi54bWxQSwUGAAAAAAQABAD1AAAAhwMAAAAA&#10;" fillcolor="#254163 [1636]" strokecolor="black [3213]" strokeweight="1.5pt">
                  <v:fill opacity="0" color2="#4477b6 [3012]" o:opacity2="0" rotate="t" angle="180" colors="0 #2c5d98;52429f #3c7bc7;1 #3a7ccb" focus="100%" type="gradient">
                    <o:fill v:ext="view" type="gradientUnscaled"/>
                  </v:fill>
                </v:rect>
                <v:rect id="Rectangle 271"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smcYA&#10;AADcAAAADwAAAGRycy9kb3ducmV2LnhtbESPT2vCQBTE74V+h+UVvEjdmEOrqavYguIxGmmvj+xr&#10;Epp9G7KbP82n7xYEj8PM/IbZ7EZTi55aV1lWsFxEIIhzqysuFFyzw/MKhPPIGmvLpOCXHOy2jw8b&#10;TLQd+Ez9xRciQNglqKD0vkmkdHlJBt3CNsTB+7atQR9kW0jd4hDgppZxFL1IgxWHhRIb+igp/7l0&#10;RsH61O+vX/Pjwabp9Dlw1r2vp7lSs6dx/wbC0+jv4Vv7pBXEr0v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1smcYAAADcAAAADwAAAAAAAAAAAAAAAACYAgAAZHJz&#10;L2Rvd25yZXYueG1sUEsFBgAAAAAEAAQA9QAAAIsDAAAAAA==&#10;" fillcolor="#254163 [1636]" strokecolor="black [3213]" strokeweight="1.5pt">
                  <v:fill opacity="0" color2="#4477b6 [3012]" o:opacity2="0" rotate="t" angle="180" colors="0 #2c5d98;52429f #3c7bc7;1 #3a7ccb" focus="100%" type="gradient">
                    <o:fill v:ext="view" type="gradientUnscaled"/>
                  </v:fill>
                </v:rect>
                <v:rect id="Rectangle 272"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7sUA&#10;AADcAAAADwAAAGRycy9kb3ducmV2LnhtbESPT4vCMBTE74LfIbwFL7Km24N/qlF0QfHoqrjXR/Ns&#10;yzYvpYlt9dMbYcHjMDO/YRarzpSiodoVlhV8jSIQxKnVBWcKzqft5xSE88gaS8uk4E4OVst+b4GJ&#10;ti3/UHP0mQgQdgkqyL2vEildmpNBN7IVcfCutjbog6wzqWtsA9yUMo6isTRYcFjIsaLvnNK/480o&#10;mO2b9fl3uNvaw+Fxafl028weQ6UGH916DsJT59/h//ZeK4gnM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LuxQAAANwAAAAPAAAAAAAAAAAAAAAAAJgCAABkcnMv&#10;ZG93bnJldi54bWxQSwUGAAAAAAQABAD1AAAAigMAAAAA&#10;" fillcolor="#254163 [1636]" strokecolor="black [3213]" strokeweight="1.5pt">
                  <v:fill opacity="0" color2="#4477b6 [3012]" o:opacity2="0" rotate="t" angle="180" colors="0 #2c5d98;52429f #3c7bc7;1 #3a7ccb" focus="100%" type="gradient">
                    <o:fill v:ext="view" type="gradientUnscaled"/>
                  </v:fill>
                </v:rect>
                <v:rect id="Rectangle 273" o:spid="_x0000_s1030" style="position:absolute;left:15119;top:10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XdcQA&#10;AADcAAAADwAAAGRycy9kb3ducmV2LnhtbESPQYvCMBSE74L/ITzBi2iqgqtdo7gLikdXZff6aN62&#10;xealNLGt/nojCB6HmfmGWa5bU4iaKpdbVjAeRSCIE6tzThWcT9vhHITzyBoLy6TgRg7Wq25nibG2&#10;Df9QffSpCBB2MSrIvC9jKV2SkUE3siVx8P5tZdAHWaVSV9gEuCnkJIpm0mDOYSHDkr4zSi7Hq1Gw&#10;2Neb899gt7WHw/234dP1a3EfKNXvtZtPEJ5a/w6/2nutYPIx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V3X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r>
        <w:t xml:space="preserve"> </w:t>
      </w:r>
    </w:p>
    <w:p w:rsidR="00501E91" w:rsidRDefault="00501E91" w:rsidP="006E3934">
      <w:pPr>
        <w:pStyle w:val="ColorfulList-Accent11"/>
        <w:widowControl/>
        <w:numPr>
          <w:ilvl w:val="0"/>
          <w:numId w:val="61"/>
        </w:numPr>
        <w:spacing w:after="160" w:line="259" w:lineRule="auto"/>
        <w:ind w:left="360"/>
      </w:pPr>
      <w:r>
        <w:rPr>
          <w:rFonts w:eastAsia="Myriad Pro" w:cs="Myriad Pro"/>
          <w:color w:val="231F20"/>
        </w:rPr>
        <w:lastRenderedPageBreak/>
        <w:t>Continue the pattern with 4 fifths</w:t>
      </w:r>
      <w:r w:rsidRPr="009C5A43">
        <w:rPr>
          <w:rFonts w:eastAsia="Myriad Pro" w:cs="Myriad Pro"/>
          <w:color w:val="231F20"/>
        </w:rPr>
        <w:t>.</w:t>
      </w:r>
    </w:p>
    <w:p w:rsidR="00501E91" w:rsidRDefault="00501E91" w:rsidP="00501E91">
      <w:pPr>
        <w:pStyle w:val="ColorfulList-Accent11"/>
        <w:widowControl/>
        <w:spacing w:after="160" w:line="259" w:lineRule="auto"/>
        <w:ind w:left="360"/>
      </w:pPr>
      <w:r>
        <w:rPr>
          <w:noProof/>
        </w:rPr>
        <mc:AlternateContent>
          <mc:Choice Requires="wps">
            <w:drawing>
              <wp:anchor distT="0" distB="0" distL="114300" distR="114300" simplePos="0" relativeHeight="251686912" behindDoc="0" locked="0" layoutInCell="1" allowOverlap="1" wp14:anchorId="1D3A23C6" wp14:editId="5A7B2278">
                <wp:simplePos x="0" y="0"/>
                <wp:positionH relativeFrom="column">
                  <wp:posOffset>224155</wp:posOffset>
                </wp:positionH>
                <wp:positionV relativeFrom="paragraph">
                  <wp:posOffset>160020</wp:posOffset>
                </wp:positionV>
                <wp:extent cx="6042660" cy="635"/>
                <wp:effectExtent l="38100" t="76200" r="15240" b="94615"/>
                <wp:wrapNone/>
                <wp:docPr id="274" name="Straight Connector 274"/>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4"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5pt,12.6pt" to="493.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" strokecolor="#4f81bd [3204]" strokeweight="2pt">
                <v:stroke startarrow="block" endarrow="block"/>
              </v:line>
            </w:pict>
          </mc:Fallback>
        </mc:AlternateContent>
      </w:r>
      <w:r>
        <w:t xml:space="preserve"> </w:t>
      </w:r>
    </w:p>
    <w:p w:rsidR="00501E91" w:rsidRPr="00C70DDE" w:rsidRDefault="00B13348" w:rsidP="00501E91">
      <w:r>
        <w:rPr>
          <w:noProof/>
        </w:rPr>
        <mc:AlternateContent>
          <mc:Choice Requires="wpg">
            <w:drawing>
              <wp:anchor distT="0" distB="0" distL="114300" distR="114300" simplePos="0" relativeHeight="251697152" behindDoc="0" locked="0" layoutInCell="1" allowOverlap="1" wp14:anchorId="5C5A657E" wp14:editId="12F4875D">
                <wp:simplePos x="0" y="0"/>
                <wp:positionH relativeFrom="column">
                  <wp:posOffset>382270</wp:posOffset>
                </wp:positionH>
                <wp:positionV relativeFrom="paragraph">
                  <wp:posOffset>188595</wp:posOffset>
                </wp:positionV>
                <wp:extent cx="5486400" cy="914400"/>
                <wp:effectExtent l="0" t="0" r="19050" b="19050"/>
                <wp:wrapThrough wrapText="bothSides">
                  <wp:wrapPolygon edited="0">
                    <wp:start x="0" y="0"/>
                    <wp:lineTo x="0" y="21600"/>
                    <wp:lineTo x="21600" y="21600"/>
                    <wp:lineTo x="21600" y="0"/>
                    <wp:lineTo x="0" y="0"/>
                  </wp:wrapPolygon>
                </wp:wrapThrough>
                <wp:docPr id="275" name="Group 275"/>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276" name="Rectangle 276"/>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278"/>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Rectangle 279"/>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75" o:spid="_x0000_s1026" style="position:absolute;margin-left:30.1pt;margin-top:14.85pt;width:6in;height:1in;z-index:251697152"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">
                <v:rect id="Rectangle 276"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07cYA&#10;AADcAAAADwAAAGRycy9kb3ducmV2LnhtbESPQWvCQBSE74L/YXlCL6IbPcSauooWUjymKvb6yL4m&#10;odm3IbsmaX59t1DocZiZb5jdYTC16Kh1lWUFq2UEgji3uuJCwe2aLp5BOI+ssbZMCr7JwWE/neww&#10;0bbnd+ouvhABwi5BBaX3TSKly0sy6Ja2IQ7ep20N+iDbQuoW+wA3tVxHUSwNVhwWSmzotaT86/Iw&#10;Crbn7nj7mL+lNsvGe8/Xx2k7zpV6mg3HFxCeBv8f/muftYL1Jo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T07cYAAADcAAAADwAAAAAAAAAAAAAAAACYAgAAZHJz&#10;L2Rvd25yZXYueG1sUEsFBgAAAAAEAAQA9QAAAIsDAAAAAA==&#10;" fillcolor="#254163 [1636]" strokecolor="black [3213]" strokeweight="1.5pt">
                  <v:fill opacity="0" color2="#4477b6 [3012]" o:opacity2="0" rotate="t" angle="180" colors="0 #2c5d98;52429f #3c7bc7;1 #3a7ccb" focus="100%" type="gradient">
                    <o:fill v:ext="view" type="gradientUnscaled"/>
                  </v:fill>
                </v:rect>
                <v:rect id="Rectangle 277"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dsQA&#10;AADcAAAADwAAAGRycy9kb3ducmV2LnhtbESPT4vCMBTE74LfITzBi2iqB127RlFB8eg/3OujeduW&#10;bV5KE9vqpzeCsMdhZn7DLFatKURNlcstKxiPIhDEidU5pwqul93wC4TzyBoLy6TgQQ5Wy25ngbG2&#10;DZ+oPvtUBAi7GBVk3pexlC7JyKAb2ZI4eL+2MuiDrFKpK2wC3BRyEkVTaTDnsJBhSduMkr/z3SiY&#10;H+r19Wew39nj8Xlr+HLfzJ8Dpfq9dv0NwlPr/8Of9kErmMxm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UXb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278"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FBMIA&#10;AADcAAAADwAAAGRycy9kb3ducmV2LnhtbERPy4rCMBTdC/MP4Q64kWmqi1FroziC4tIXzvbSXNsy&#10;zU1pYtvx681CcHk473TVm0q01LjSsoJxFIMgzqwuOVdwOW+/ZiCcR9ZYWSYF/+RgtfwYpJho2/GR&#10;2pPPRQhhl6CCwvs6kdJlBRl0ka2JA3ezjUEfYJNL3WAXwk0lJ3H8LQ2WHBoKrGlTUPZ3uhsF8327&#10;vvyOdlt7ODyuHZ/vP/PHSKnhZ79egPDU+7f45d5rBZNpWBv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8UEwgAAANwAAAAPAAAAAAAAAAAAAAAAAJgCAABkcnMvZG93&#10;bnJldi54bWxQSwUGAAAAAAQABAD1AAAAhwMAAAAA&#10;" fillcolor="#254163 [1636]" strokecolor="black [3213]" strokeweight="1.5pt">
                  <v:fill opacity="0" color2="#4477b6 [3012]" o:opacity2="0" rotate="t" angle="180" colors="0 #2c5d98;52429f #3c7bc7;1 #3a7ccb" focus="100%" type="gradient">
                    <o:fill v:ext="view" type="gradientUnscaled"/>
                  </v:fill>
                </v:rect>
                <v:rect id="Rectangle 279"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gn8QA&#10;AADcAAAADwAAAGRycy9kb3ducmV2LnhtbESPQYvCMBSE74L/IbwFL7Km60FtNYouKB5dFff6aJ5t&#10;2ealNLGt/nojLHgcZuYbZrHqTCkaql1hWcHXKAJBnFpdcKbgfNp+zkA4j6yxtEwK7uRgtez3Fpho&#10;2/IPNUefiQBhl6CC3PsqkdKlORl0I1sRB+9qa4M+yDqTusY2wE0px1E0kQYLDgs5VvSdU/p3vBkF&#10;8b5Zn3+Hu609HB6Xlk+3TfwYKjX46NZzEJ46/w7/t/dawXgaw+t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YJ/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p>
    <w:p w:rsidR="00501E91" w:rsidRPr="00C70DDE" w:rsidRDefault="00501E91" w:rsidP="00501E91"/>
    <w:p w:rsidR="00501E91" w:rsidRPr="00C70DDE" w:rsidRDefault="00501E91" w:rsidP="00501E91"/>
    <w:p w:rsidR="00501E91" w:rsidRDefault="00501E91" w:rsidP="00501E91">
      <w:pPr>
        <w:pStyle w:val="ColorfulList-Accent11"/>
        <w:widowControl/>
        <w:tabs>
          <w:tab w:val="left" w:pos="6720"/>
        </w:tabs>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501E91">
      <w:pPr>
        <w:pStyle w:val="ColorfulList-Accent11"/>
        <w:widowControl/>
        <w:spacing w:after="160" w:line="259" w:lineRule="auto"/>
        <w:ind w:left="360"/>
      </w:pPr>
    </w:p>
    <w:p w:rsidR="00501E91" w:rsidRDefault="00501E91" w:rsidP="006E3934">
      <w:pPr>
        <w:pStyle w:val="ColorfulList-Accent11"/>
        <w:widowControl/>
        <w:numPr>
          <w:ilvl w:val="0"/>
          <w:numId w:val="61"/>
        </w:numPr>
        <w:spacing w:after="160" w:line="259" w:lineRule="auto"/>
        <w:ind w:left="360"/>
      </w:pPr>
      <w:r>
        <w:rPr>
          <w:noProof/>
        </w:rPr>
        <mc:AlternateContent>
          <mc:Choice Requires="wpg">
            <w:drawing>
              <wp:anchor distT="0" distB="0" distL="114300" distR="114300" simplePos="0" relativeHeight="251698176" behindDoc="0" locked="0" layoutInCell="1" allowOverlap="1" wp14:anchorId="11BBC7F0" wp14:editId="6BF206D2">
                <wp:simplePos x="0" y="0"/>
                <wp:positionH relativeFrom="column">
                  <wp:posOffset>558800</wp:posOffset>
                </wp:positionH>
                <wp:positionV relativeFrom="paragraph">
                  <wp:posOffset>1057275</wp:posOffset>
                </wp:positionV>
                <wp:extent cx="5486400" cy="914400"/>
                <wp:effectExtent l="0" t="0" r="25400" b="25400"/>
                <wp:wrapThrough wrapText="bothSides">
                  <wp:wrapPolygon edited="0">
                    <wp:start x="0" y="0"/>
                    <wp:lineTo x="0" y="21600"/>
                    <wp:lineTo x="21600" y="21600"/>
                    <wp:lineTo x="21600" y="0"/>
                    <wp:lineTo x="0" y="0"/>
                  </wp:wrapPolygon>
                </wp:wrapThrough>
                <wp:docPr id="94" name="Group 94"/>
                <wp:cNvGraphicFramePr/>
                <a:graphic xmlns:a="http://schemas.openxmlformats.org/drawingml/2006/main">
                  <a:graphicData uri="http://schemas.microsoft.com/office/word/2010/wordprocessingGroup">
                    <wpg:wgp>
                      <wpg:cNvGrpSpPr/>
                      <wpg:grpSpPr>
                        <a:xfrm>
                          <a:off x="0" y="0"/>
                          <a:ext cx="5486400" cy="914400"/>
                          <a:chOff x="0" y="0"/>
                          <a:chExt cx="5486400" cy="914400"/>
                        </a:xfrm>
                      </wpg:grpSpPr>
                      <wps:wsp>
                        <wps:cNvPr id="95" name="Rectangle 95"/>
                        <wps:cNvSpPr/>
                        <wps:spPr>
                          <a:xfrm>
                            <a:off x="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11"/>
                        <wps:cNvSpPr/>
                        <wps:spPr>
                          <a:xfrm>
                            <a:off x="4572000"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305879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1511935" y="0"/>
                            <a:ext cx="914400" cy="914400"/>
                          </a:xfrm>
                          <a:prstGeom prst="rect">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4" o:spid="_x0000_s1026" style="position:absolute;margin-left:44pt;margin-top:83.25pt;width:6in;height:1in;z-index:251698176" coordsize="548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">
                <v:rect id="Rectangle 95" o:spid="_x0000_s1027" style="position:absolute;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snMIA&#10;AADbAAAADwAAAGRycy9kb3ducmV2LnhtbESPT4vCMBTE74LfITxhL6KpwspajaKCi0f/oddH82yL&#10;zUtpYtv10xtB2OMw85th5svWFKKmyuWWFYyGEQjixOqcUwXn03bwA8J5ZI2FZVLwRw6Wi25njrG2&#10;DR+oPvpUhBJ2MSrIvC9jKV2SkUE3tCVx8G62MuiDrFKpK2xCuSnkOIom0mDOYSHDkjYZJffjwyiY&#10;7urV+dr/3dr9/nlp+PRYT599pb567WoGwlPr/8MfeqcD9w3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SycwgAAANsAAAAPAAAAAAAAAAAAAAAAAJgCAABkcnMvZG93&#10;bnJldi54bWxQSwUGAAAAAAQABAD1AAAAhwMAAAAA&#10;" fillcolor="#254163 [1636]" strokecolor="black [3213]" strokeweight="1.5pt">
                  <v:fill opacity="0" color2="#4477b6 [3012]" o:opacity2="0" rotate="t" angle="180" colors="0 #2c5d98;52429f #3c7bc7;1 #3a7ccb" focus="100%" type="gradient">
                    <o:fill v:ext="view" type="gradientUnscaled"/>
                  </v:fill>
                </v:rect>
                <v:rect id="Rectangle 311" o:spid="_x0000_s1028" style="position:absolute;left:45720;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GpMQA&#10;AADcAAAADwAAAGRycy9kb3ducmV2LnhtbESPQYvCMBSE74L/IbwFL7KmXUG0GkUXFI+uint9NM+2&#10;bPNSmthWf70RFjwOM/MNs1h1phQN1a6wrCAeRSCIU6sLzhScT9vPKQjnkTWWlknBnRyslv3eAhNt&#10;W/6h5ugzESDsElSQe18lUro0J4NuZCvi4F1tbdAHWWdS19gGuCnlVxRNpMGCw0KOFX3nlP4db0bB&#10;bN+sz7/D3dYeDo9Ly6fbZvYYKjX46NZzEJ46/w7/t/dawTiO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hqTEAAAA3AAAAA8AAAAAAAAAAAAAAAAAmAIAAGRycy9k&#10;b3ducmV2LnhtbFBLBQYAAAAABAAEAPUAAACJAwAAAAA=&#10;" fillcolor="#254163 [1636]" strokecolor="black [3213]" strokeweight="1.5pt">
                  <v:fill opacity="0" color2="#4477b6 [3012]" o:opacity2="0" rotate="t" angle="180" colors="0 #2c5d98;52429f #3c7bc7;1 #3a7ccb" focus="100%" type="gradient">
                    <o:fill v:ext="view" type="gradientUnscaled"/>
                  </v:fill>
                </v:rect>
                <v:rect id="Rectangle 312" o:spid="_x0000_s1029" style="position:absolute;left:30587;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Y08YA&#10;AADcAAAADwAAAGRycy9kb3ducmV2LnhtbESPT2vCQBTE74V+h+UVvEjdmELR1FVsQfEYjbTXR/Y1&#10;Cc2+DdnNn+bTdwuCx2FmfsNsdqOpRU+tqywrWC4iEMS51RUXCq7Z4XkFwnlkjbVlUvBLDnbbx4cN&#10;JtoOfKb+4gsRIOwSVFB63yRSurwkg25hG+LgfdvWoA+yLaRucQhwU8s4il6lwYrDQokNfZSU/1w6&#10;o2B96vfXr/nxYNN0+hw4697X01yp2dO4fwPhafT38K190gpelj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EY08YAAADcAAAADwAAAAAAAAAAAAAAAACYAgAAZHJz&#10;L2Rvd25yZXYueG1sUEsFBgAAAAAEAAQA9QAAAIsDAAAAAA==&#10;" fillcolor="#254163 [1636]" strokecolor="black [3213]" strokeweight="1.5pt">
                  <v:fill opacity="0" color2="#4477b6 [3012]" o:opacity2="0" rotate="t" angle="180" colors="0 #2c5d98;52429f #3c7bc7;1 #3a7ccb" focus="100%" type="gradient">
                    <o:fill v:ext="view" type="gradientUnscaled"/>
                  </v:fill>
                </v:rect>
                <v:rect id="Rectangle 313" o:spid="_x0000_s1030" style="position:absolute;left:15119;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9SMYA&#10;AADcAAAADwAAAGRycy9kb3ducmV2LnhtbESPQWvCQBSE74X+h+UVegl1Y4WiqavYQopHTaS9PrKv&#10;SWj2bciuSZpf7wqCx2FmvmHW29E0oqfO1ZYVzGcxCOLC6ppLBac8fVmCcB5ZY2OZFPyTg+3m8WGN&#10;ibYDH6nPfCkChF2CCirv20RKV1Rk0M1sSxy8X9sZ9EF2pdQdDgFuGvkax2/SYM1hocKWPisq/rKz&#10;UbDa97vTT/SV2sNh+h44P3+spkip56dx9w7C0+jv4Vt7rxUs5gu4nglH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29SMYAAADcAAAADwAAAAAAAAAAAAAAAACYAgAAZHJz&#10;L2Rvd25yZXYueG1sUEsFBgAAAAAEAAQA9QAAAIsDAAAAAA==&#10;" fillcolor="#254163 [1636]" strokecolor="black [3213]" strokeweight="1.5pt">
                  <v:fill opacity="0" color2="#4477b6 [3012]" o:opacity2="0" rotate="t" angle="180" colors="0 #2c5d98;52429f #3c7bc7;1 #3a7ccb" focus="100%" type="gradient">
                    <o:fill v:ext="view" type="gradientUnscaled"/>
                  </v:fill>
                </v:rect>
                <w10:wrap type="through"/>
              </v:group>
            </w:pict>
          </mc:Fallback>
        </mc:AlternateContent>
      </w:r>
      <w:r>
        <w:rPr>
          <w:noProof/>
        </w:rPr>
        <mc:AlternateContent>
          <mc:Choice Requires="wps">
            <w:drawing>
              <wp:anchor distT="0" distB="0" distL="114300" distR="114300" simplePos="0" relativeHeight="251691008" behindDoc="0" locked="0" layoutInCell="1" allowOverlap="1" wp14:anchorId="3EFC8ED0" wp14:editId="79FFAA62">
                <wp:simplePos x="0" y="0"/>
                <wp:positionH relativeFrom="column">
                  <wp:posOffset>221535</wp:posOffset>
                </wp:positionH>
                <wp:positionV relativeFrom="paragraph">
                  <wp:posOffset>619760</wp:posOffset>
                </wp:positionV>
                <wp:extent cx="6042660" cy="635"/>
                <wp:effectExtent l="38100" t="76200" r="15240" b="94615"/>
                <wp:wrapNone/>
                <wp:docPr id="280" name="Straight Connector 280"/>
                <wp:cNvGraphicFramePr/>
                <a:graphic xmlns:a="http://schemas.openxmlformats.org/drawingml/2006/main">
                  <a:graphicData uri="http://schemas.microsoft.com/office/word/2010/wordprocessingShape">
                    <wps:wsp>
                      <wps:cNvCnPr/>
                      <wps:spPr>
                        <a:xfrm flipV="1">
                          <a:off x="0" y="0"/>
                          <a:ext cx="6042660" cy="635"/>
                        </a:xfrm>
                        <a:prstGeom prst="line">
                          <a:avLst/>
                        </a:prstGeom>
                        <a:ln>
                          <a:headEnd type="triangle"/>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48.8pt" to="493.2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" strokecolor="#4f81bd [3204]" strokeweight="2pt">
                <v:stroke startarrow="block" endarrow="block"/>
              </v:line>
            </w:pict>
          </mc:Fallback>
        </mc:AlternateContent>
      </w:r>
      <w:r>
        <w:rPr>
          <w:rFonts w:eastAsia="Myriad Pro" w:cs="Myriad Pro"/>
          <w:color w:val="231F20"/>
        </w:rPr>
        <w:t>Continue the process with 9 eighths.  Estimate to make the points on the number line.  Do just 2 examples</w:t>
      </w:r>
    </w:p>
    <w:p w:rsidR="00501E91" w:rsidRDefault="00501E91"/>
    <w:p w:rsidR="00501E91" w:rsidRDefault="00501E91"/>
    <w:p w:rsidR="00501E91" w:rsidRDefault="00501E91"/>
    <w:p w:rsidR="00501E91" w:rsidRDefault="00501E91"/>
    <w:p w:rsidR="00501E91" w:rsidRDefault="00501E91"/>
    <w:p w:rsidR="00501E91" w:rsidRDefault="00501E91"/>
    <w:p w:rsidR="00501E91" w:rsidRDefault="00501E91"/>
    <w:p w:rsidR="00501E91" w:rsidRDefault="00501E91"/>
    <w:p w:rsidR="00501E91" w:rsidRDefault="00B37307">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-220980</wp:posOffset>
                </wp:positionH>
                <wp:positionV relativeFrom="paragraph">
                  <wp:posOffset>-770255</wp:posOffset>
                </wp:positionV>
                <wp:extent cx="4998085" cy="236220"/>
                <wp:effectExtent l="7620" t="12065" r="13970" b="8890"/>
                <wp:wrapNone/>
                <wp:docPr id="1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085" cy="236220"/>
                        </a:xfrm>
                        <a:prstGeom prst="rect">
                          <a:avLst/>
                        </a:prstGeom>
                        <a:solidFill>
                          <a:srgbClr val="FFFFFF"/>
                        </a:solidFill>
                        <a:ln w="9525">
                          <a:solidFill>
                            <a:srgbClr val="000000"/>
                          </a:solidFill>
                          <a:miter lim="800000"/>
                          <a:headEnd/>
                          <a:tailEnd/>
                        </a:ln>
                      </wps:spPr>
                      <wps:txbx>
                        <w:txbxContent>
                          <w:p w:rsidR="002409DB" w:rsidRDefault="002409DB">
                            <w:r>
                              <w:t xml:space="preserve">Lesson 2 Resource: </w:t>
                            </w:r>
                            <w:r>
                              <w:rPr>
                                <w:i/>
                              </w:rPr>
                              <w:t xml:space="preserve">Teaching Student Centered Mathematics </w:t>
                            </w:r>
                            <w:r>
                              <w:t>by Van de Walle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17.4pt;margin-top:-60.65pt;width:393.55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">
                <v:textbox>
                  <w:txbxContent>
                    <w:p w:rsidR="002409DB" w:rsidRDefault="002409DB">
                      <w:r>
                        <w:t xml:space="preserve">Lesson 2 Resource: </w:t>
                      </w:r>
                      <w:r>
                        <w:rPr>
                          <w:i/>
                        </w:rPr>
                        <w:t xml:space="preserve">Teaching Student Centered Mathematics </w:t>
                      </w:r>
                      <w:r>
                        <w:t xml:space="preserve">by Van de </w:t>
                      </w:r>
                      <w:proofErr w:type="spellStart"/>
                      <w:r>
                        <w:t>Walle</w:t>
                      </w:r>
                      <w:proofErr w:type="spellEnd"/>
                    </w:p>
                  </w:txbxContent>
                </v:textbox>
              </v:shape>
            </w:pict>
          </mc:Fallback>
        </mc:AlternateContent>
      </w:r>
      <w:r w:rsidR="00501E91">
        <w:rPr>
          <w:noProof/>
        </w:rPr>
        <w:drawing>
          <wp:inline distT="0" distB="0" distL="0" distR="0" wp14:anchorId="231C9BD8" wp14:editId="1B936465">
            <wp:extent cx="5943600" cy="7993380"/>
            <wp:effectExtent l="0" t="0" r="0" b="762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7993380"/>
                    </a:xfrm>
                    <a:prstGeom prst="rect">
                      <a:avLst/>
                    </a:prstGeom>
                    <a:noFill/>
                    <a:ln>
                      <a:noFill/>
                    </a:ln>
                  </pic:spPr>
                </pic:pic>
              </a:graphicData>
            </a:graphic>
          </wp:inline>
        </w:drawing>
      </w:r>
    </w:p>
    <w:p w:rsidR="00501E91" w:rsidRDefault="00501E91">
      <w:r>
        <w:rPr>
          <w:noProof/>
        </w:rPr>
        <w:lastRenderedPageBreak/>
        <w:drawing>
          <wp:inline distT="0" distB="0" distL="0" distR="0" wp14:anchorId="0EAA9524" wp14:editId="41282DDE">
            <wp:extent cx="5943600" cy="7689850"/>
            <wp:effectExtent l="0" t="0" r="0" b="635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756624" w:rsidRDefault="00501E91" w:rsidP="00756624">
      <w:r>
        <w:rPr>
          <w:noProof/>
        </w:rPr>
        <w:lastRenderedPageBreak/>
        <w:drawing>
          <wp:inline distT="0" distB="0" distL="0" distR="0" wp14:anchorId="0D300F9D" wp14:editId="07D3A3A0">
            <wp:extent cx="5943600" cy="7689850"/>
            <wp:effectExtent l="0" t="0" r="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7689850"/>
                    </a:xfrm>
                    <a:prstGeom prst="rect">
                      <a:avLst/>
                    </a:prstGeom>
                    <a:noFill/>
                    <a:ln>
                      <a:noFill/>
                    </a:ln>
                  </pic:spPr>
                </pic:pic>
              </a:graphicData>
            </a:graphic>
          </wp:inline>
        </w:drawing>
      </w:r>
    </w:p>
    <w:p w:rsidR="00756624" w:rsidRDefault="00756624" w:rsidP="00756624">
      <w:r>
        <w:lastRenderedPageBreak/>
        <w:t>(Lesson 3 Resource)</w:t>
      </w:r>
    </w:p>
    <w:p w:rsidR="00B37307" w:rsidRDefault="00B37307" w:rsidP="00756624">
      <w:pPr>
        <w:shd w:val="clear" w:color="auto" w:fill="EEECE1" w:themeFill="background2"/>
      </w:pPr>
      <w:r w:rsidRPr="003A45A3">
        <w:t>Concept Deve</w:t>
      </w:r>
      <w:r>
        <w:t>lopment  (33</w:t>
      </w:r>
      <w:r w:rsidRPr="003A45A3">
        <w:t xml:space="preserve"> minutes)</w:t>
      </w:r>
    </w:p>
    <w:p w:rsidR="00B37307" w:rsidRDefault="00B37307" w:rsidP="00756624">
      <w:pPr>
        <w:pStyle w:val="ny-materials"/>
      </w:pPr>
      <w:r>
        <w:t>Materials</w:t>
      </w:r>
      <w:r w:rsidRPr="00DC4729">
        <w:t>:</w:t>
      </w:r>
      <w:r>
        <w:tab/>
        <w:t xml:space="preserve">(S) Personal white boards, enough 4 1/2” x 4 1/2” paper for each student to have at least 2 (depending on how you decide to do the folding prior to drawing the rectangular array model)  </w:t>
      </w:r>
      <w:r>
        <w:br/>
      </w:r>
      <w:r w:rsidRPr="00DC4729">
        <w:t>(T) White</w:t>
      </w:r>
      <w:r>
        <w:t xml:space="preserve"> board</w:t>
      </w:r>
    </w:p>
    <w:p w:rsidR="00B37307" w:rsidRDefault="00B37307" w:rsidP="00756624">
      <w:pPr>
        <w:pStyle w:val="ny-list-idented"/>
      </w:pPr>
      <w:r>
        <w:t>T:</w:t>
      </w:r>
      <w:r>
        <w:tab/>
        <w:t xml:space="preserve">Let’s think back on what we learned about adding in third grade.  What is 1 adult plus 3 adults? </w:t>
      </w:r>
    </w:p>
    <w:p w:rsidR="00B37307" w:rsidRDefault="00B37307" w:rsidP="00756624">
      <w:pPr>
        <w:pStyle w:val="ny-list-idented"/>
      </w:pPr>
      <w:r>
        <w:t>T:</w:t>
      </w:r>
      <w:r>
        <w:tab/>
        <w:t>(Write) 1 adult + 3 adults.</w:t>
      </w:r>
    </w:p>
    <w:p w:rsidR="00B37307" w:rsidRDefault="00B37307" w:rsidP="00756624">
      <w:pPr>
        <w:pStyle w:val="ny-list-idented"/>
      </w:pPr>
      <w:r>
        <w:t>S:</w:t>
      </w:r>
      <w:r>
        <w:tab/>
        <w:t>4 adults.</w:t>
      </w:r>
    </w:p>
    <w:p w:rsidR="00B37307" w:rsidRDefault="00B37307" w:rsidP="00756624">
      <w:pPr>
        <w:pStyle w:val="ny-list-idented"/>
      </w:pPr>
      <w:r>
        <w:t>T:</w:t>
      </w:r>
      <w:r>
        <w:tab/>
        <w:t>1 fifth plus 3 fifths?</w:t>
      </w:r>
    </w:p>
    <w:p w:rsidR="00B37307" w:rsidRDefault="00B37307" w:rsidP="00756624">
      <w:pPr>
        <w:pStyle w:val="ny-list-idented"/>
      </w:pPr>
      <w:r>
        <w:t>S:</w:t>
      </w:r>
      <w:r>
        <w:tab/>
        <w:t>4 fifths.</w:t>
      </w:r>
    </w:p>
    <w:p w:rsidR="00B37307" w:rsidRDefault="00B37307" w:rsidP="00756624">
      <w:pPr>
        <w:pStyle w:val="ny-list-idented"/>
      </w:pPr>
      <w:r>
        <w:t>T:</w:t>
      </w:r>
      <w:r>
        <w:tab/>
        <w:t xml:space="preserve">We can add 1 fifth plus 3 fifths because the units are the same. </w:t>
      </w:r>
    </w:p>
    <w:p w:rsidR="00B37307" w:rsidRDefault="00B37307" w:rsidP="00756624">
      <w:pPr>
        <w:pStyle w:val="ny-list-idented"/>
        <w:ind w:left="2560"/>
        <w:rPr>
          <w:b/>
        </w:rPr>
      </w:pPr>
      <w:r w:rsidRPr="001834C6">
        <w:t xml:space="preserve">1 </w:t>
      </w:r>
      <w:r>
        <w:t>fifth</w:t>
      </w:r>
      <w:r w:rsidRPr="001834C6">
        <w:t xml:space="preserve"> + </w:t>
      </w:r>
      <w:r>
        <w:t>3</w:t>
      </w:r>
      <w:r w:rsidRPr="001834C6">
        <w:t xml:space="preserve"> </w:t>
      </w:r>
      <w:r>
        <w:t>fifths</w:t>
      </w:r>
      <w:r w:rsidRPr="001834C6">
        <w:t xml:space="preserve"> = </w:t>
      </w:r>
      <w:r>
        <w:t>4</w:t>
      </w:r>
      <w:r w:rsidRPr="001834C6">
        <w:t xml:space="preserve"> </w:t>
      </w:r>
      <w:r>
        <w:t>fifths</w:t>
      </w:r>
      <w:r>
        <w:rPr>
          <w:noProof/>
          <w:position w:val="-24"/>
        </w:rPr>
        <w:t xml:space="preserve"> </w:t>
      </w:r>
    </w:p>
    <w:p w:rsidR="00B37307" w:rsidRPr="001079B5" w:rsidRDefault="0008387F" w:rsidP="00756624">
      <w:pPr>
        <w:pStyle w:val="ny-list-idented"/>
        <w:spacing w:line="240" w:lineRule="atLeast"/>
        <w:ind w:left="2963" w:hanging="403"/>
        <w:rPr>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5</m:t>
              </m:r>
            </m:den>
          </m:f>
        </m:oMath>
      </m:oMathPara>
    </w:p>
    <w:p w:rsidR="00B37307" w:rsidRDefault="00B37307" w:rsidP="00756624">
      <w:pPr>
        <w:pStyle w:val="ny-list-idented"/>
      </w:pPr>
    </w:p>
    <w:p w:rsidR="00B37307" w:rsidRPr="002D4255" w:rsidRDefault="00B37307" w:rsidP="00756624">
      <w:pPr>
        <w:pStyle w:val="ny-list-idented"/>
      </w:pPr>
      <w:r w:rsidRPr="002D4255">
        <w:t>T:</w:t>
      </w:r>
      <w:r w:rsidRPr="002D4255">
        <w:tab/>
        <w:t xml:space="preserve">What is </w:t>
      </w:r>
      <w:r>
        <w:t>1</w:t>
      </w:r>
      <w:r w:rsidRPr="002D4255">
        <w:t xml:space="preserve"> child plus </w:t>
      </w:r>
      <w:r>
        <w:t>3</w:t>
      </w:r>
      <w:r w:rsidRPr="002D4255">
        <w:t xml:space="preserve"> adults? </w:t>
      </w:r>
      <w:r>
        <w:t xml:space="preserve"> </w:t>
      </w:r>
      <w:r w:rsidRPr="002D4255">
        <w:t xml:space="preserve">(Write </w:t>
      </w:r>
      <w:r>
        <w:t>1</w:t>
      </w:r>
      <w:r w:rsidRPr="002D4255">
        <w:t xml:space="preserve"> child + </w:t>
      </w:r>
      <w:r>
        <w:t>3</w:t>
      </w:r>
      <w:r w:rsidRPr="002D4255">
        <w:t xml:space="preserve"> adults</w:t>
      </w:r>
      <w:r>
        <w:t>.</w:t>
      </w:r>
      <w:r w:rsidRPr="002D4255">
        <w:t>)</w:t>
      </w:r>
    </w:p>
    <w:p w:rsidR="00B37307" w:rsidRPr="002D4255" w:rsidRDefault="00B37307" w:rsidP="00756624">
      <w:pPr>
        <w:pStyle w:val="ny-list-idented"/>
      </w:pPr>
      <w:r w:rsidRPr="002D4255">
        <w:t>S:</w:t>
      </w:r>
      <w:r w:rsidRPr="002D4255">
        <w:tab/>
        <w:t>We can’t add children and adults.</w:t>
      </w:r>
    </w:p>
    <w:p w:rsidR="00B37307" w:rsidRPr="002D4255" w:rsidRDefault="00B37307" w:rsidP="00756624">
      <w:pPr>
        <w:pStyle w:val="ny-list-idented"/>
      </w:pPr>
      <w:r w:rsidRPr="002D4255">
        <w:t>T:</w:t>
      </w:r>
      <w:r w:rsidRPr="002D4255">
        <w:tab/>
        <w:t>Why is that?  Talk to your partner about that.</w:t>
      </w:r>
    </w:p>
    <w:p w:rsidR="00B37307" w:rsidRPr="002D4255" w:rsidRDefault="00B37307" w:rsidP="00756624">
      <w:pPr>
        <w:pStyle w:val="ny-list-idented"/>
      </w:pPr>
      <w:r w:rsidRPr="002D4255">
        <w:t>S:</w:t>
      </w:r>
      <w:r w:rsidRPr="002D4255">
        <w:tab/>
        <w:t>(Students share.)</w:t>
      </w:r>
    </w:p>
    <w:p w:rsidR="00B37307" w:rsidRPr="002D4255" w:rsidRDefault="00B37307" w:rsidP="00756624">
      <w:pPr>
        <w:pStyle w:val="ny-list-idented"/>
      </w:pPr>
      <w:r w:rsidRPr="002D4255">
        <w:t>T:</w:t>
      </w:r>
      <w:r w:rsidRPr="002D4255">
        <w:tab/>
        <w:t>I heard Michael tell his partner that children and adults are not the same unit.  We would need to have like units before we added.  What do children and adults have in common?</w:t>
      </w:r>
    </w:p>
    <w:p w:rsidR="00B37307" w:rsidRPr="002D4255" w:rsidRDefault="00B37307" w:rsidP="00756624">
      <w:pPr>
        <w:pStyle w:val="ny-list-idented"/>
      </w:pPr>
      <w:r w:rsidRPr="002D4255">
        <w:t>S:</w:t>
      </w:r>
      <w:r w:rsidRPr="002D4255">
        <w:tab/>
        <w:t>They are people.</w:t>
      </w:r>
    </w:p>
    <w:p w:rsidR="00B37307" w:rsidRPr="002D4255" w:rsidRDefault="00B37307" w:rsidP="00756624">
      <w:pPr>
        <w:pStyle w:val="ny-list-idented"/>
      </w:pPr>
      <w:r w:rsidRPr="002D4255">
        <w:t>T:</w:t>
      </w:r>
      <w:r w:rsidRPr="002D4255">
        <w:tab/>
        <w:t>Let’s add people, not children and adults.  Say the addition sentence with people.</w:t>
      </w:r>
    </w:p>
    <w:p w:rsidR="00B37307" w:rsidRPr="002D4255" w:rsidRDefault="00B37307" w:rsidP="00756624">
      <w:pPr>
        <w:pStyle w:val="ny-list-idented"/>
      </w:pPr>
      <w:r w:rsidRPr="002D4255">
        <w:t>S:</w:t>
      </w:r>
      <w:r w:rsidRPr="002D4255">
        <w:tab/>
      </w:r>
      <w:r>
        <w:t>1 person</w:t>
      </w:r>
      <w:r w:rsidRPr="002D4255">
        <w:t xml:space="preserve"> + </w:t>
      </w:r>
      <w:r>
        <w:t>3</w:t>
      </w:r>
      <w:r w:rsidRPr="002D4255">
        <w:t xml:space="preserve"> people = </w:t>
      </w:r>
      <w:r>
        <w:t>4</w:t>
      </w:r>
      <w:r w:rsidRPr="002D4255">
        <w:t xml:space="preserve"> people.</w:t>
      </w:r>
    </w:p>
    <w:p w:rsidR="00B37307" w:rsidRPr="002D4255" w:rsidRDefault="00B37307" w:rsidP="00756624">
      <w:pPr>
        <w:pStyle w:val="ny-list-idented"/>
      </w:pPr>
      <w:r w:rsidRPr="002D4255">
        <w:t>T:</w:t>
      </w:r>
      <w:r w:rsidRPr="002D4255">
        <w:tab/>
      </w:r>
      <w:r>
        <w:t>1</w:t>
      </w:r>
      <w:r w:rsidRPr="002D4255">
        <w:t xml:space="preserve"> child + </w:t>
      </w:r>
      <w:r>
        <w:t>3</w:t>
      </w:r>
      <w:r w:rsidRPr="002D4255">
        <w:t xml:space="preserve"> adults = </w:t>
      </w:r>
      <w:r>
        <w:t>1</w:t>
      </w:r>
      <w:r w:rsidRPr="002D4255">
        <w:t xml:space="preserve"> </w:t>
      </w:r>
      <w:r>
        <w:t>person</w:t>
      </w:r>
      <w:r w:rsidRPr="002D4255">
        <w:t xml:space="preserve"> + </w:t>
      </w:r>
      <w:r>
        <w:t>3</w:t>
      </w:r>
      <w:r w:rsidRPr="002D4255">
        <w:t xml:space="preserve"> people = </w:t>
      </w:r>
      <w:r>
        <w:t>4</w:t>
      </w:r>
      <w:r w:rsidRPr="002D4255">
        <w:t xml:space="preserve"> people</w:t>
      </w:r>
    </w:p>
    <w:p w:rsidR="00B37307" w:rsidRPr="002D4255" w:rsidRDefault="00B37307" w:rsidP="00756624">
      <w:pPr>
        <w:pStyle w:val="ny-list-idented"/>
      </w:pPr>
      <w:r w:rsidRPr="002D4255">
        <w:t>T:</w:t>
      </w:r>
      <w:r w:rsidRPr="002D4255">
        <w:tab/>
        <w:t xml:space="preserve">We could also add </w:t>
      </w:r>
      <w:r>
        <w:t>1</w:t>
      </w:r>
      <w:r w:rsidRPr="002D4255">
        <w:t xml:space="preserve"> one plus </w:t>
      </w:r>
      <w:r>
        <w:t>4</w:t>
      </w:r>
      <w:r w:rsidRPr="002D4255">
        <w:t xml:space="preserve"> ones, which equals?</w:t>
      </w:r>
    </w:p>
    <w:p w:rsidR="00B37307" w:rsidRPr="002D4255" w:rsidRDefault="00B37307" w:rsidP="00756624">
      <w:pPr>
        <w:pStyle w:val="ny-list-idented"/>
      </w:pPr>
      <w:r w:rsidRPr="002D4255">
        <w:t>S:</w:t>
      </w:r>
      <w:r w:rsidRPr="002D4255">
        <w:tab/>
      </w:r>
      <w:r>
        <w:t>4</w:t>
      </w:r>
      <w:r w:rsidRPr="002D4255">
        <w:t xml:space="preserve"> ones.</w:t>
      </w:r>
    </w:p>
    <w:p w:rsidR="00756624" w:rsidRDefault="00756624">
      <w:pPr>
        <w:spacing w:after="0" w:line="240" w:lineRule="auto"/>
        <w:rPr>
          <w:rFonts w:ascii="Calibri" w:eastAsia="Myriad Pro" w:hAnsi="Calibri" w:cs="Myriad Pro"/>
          <w:b/>
          <w:color w:val="231F20"/>
          <w:spacing w:val="-2"/>
          <w:sz w:val="22"/>
          <w:szCs w:val="22"/>
        </w:rPr>
      </w:pPr>
      <w:r>
        <w:br w:type="page"/>
      </w:r>
    </w:p>
    <w:p w:rsidR="00B37307" w:rsidRPr="00036AF1" w:rsidRDefault="00B37307" w:rsidP="00756624">
      <w:pPr>
        <w:pStyle w:val="ny-h5"/>
      </w:pPr>
      <w:r>
        <w:lastRenderedPageBreak/>
        <w:t>Problem 1</w:t>
      </w:r>
    </w:p>
    <w:p w:rsidR="00B37307" w:rsidRDefault="00B37307" w:rsidP="00756624">
      <w:pPr>
        <w:pStyle w:val="ny-list-idented"/>
      </w:pPr>
      <w:r>
        <w:t>T:</w:t>
      </w:r>
      <w:r>
        <w:tab/>
        <w:t>Can I add 1 half plus 1 fourth?  Discuss with your partner.</w:t>
      </w:r>
    </w:p>
    <w:p w:rsidR="00B37307" w:rsidRDefault="00B37307" w:rsidP="00756624">
      <w:pPr>
        <w:pStyle w:val="ny-list-idented"/>
        <w:spacing w:line="240" w:lineRule="auto"/>
        <w:ind w:left="1526" w:firstLine="634"/>
      </w:pPr>
      <w:r>
        <w:rPr>
          <w:noProof/>
          <w:position w:val="-24"/>
        </w:rPr>
        <w:drawing>
          <wp:inline distT="0" distB="0" distL="0" distR="0" wp14:anchorId="0B19CCE7" wp14:editId="77D67C00">
            <wp:extent cx="520700" cy="393700"/>
            <wp:effectExtent l="0" t="0" r="12700" b="12700"/>
            <wp:docPr id="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0700" cy="393700"/>
                    </a:xfrm>
                    <a:prstGeom prst="rect">
                      <a:avLst/>
                    </a:prstGeom>
                    <a:noFill/>
                    <a:ln>
                      <a:noFill/>
                    </a:ln>
                  </pic:spPr>
                </pic:pic>
              </a:graphicData>
            </a:graphic>
          </wp:inline>
        </w:drawing>
      </w:r>
    </w:p>
    <w:p w:rsidR="00B37307" w:rsidRDefault="00B37307" w:rsidP="00756624">
      <w:pPr>
        <w:pStyle w:val="ny-list-idented"/>
      </w:pPr>
      <w:r>
        <w:t>T:</w:t>
      </w:r>
      <w:r>
        <w:tab/>
        <w:t>(Circulate and listen for clear reasoning.)</w:t>
      </w:r>
    </w:p>
    <w:p w:rsidR="00B37307" w:rsidRPr="00C03AAC" w:rsidRDefault="00B37307" w:rsidP="00756624">
      <w:pPr>
        <w:pStyle w:val="ny-list-idented"/>
      </w:pPr>
      <w:r w:rsidRPr="00C03AAC">
        <w:t>T:</w:t>
      </w:r>
      <w:r w:rsidRPr="00C03AAC">
        <w:tab/>
        <w:t>Pedro, could you share your thoughts?</w:t>
      </w:r>
    </w:p>
    <w:p w:rsidR="00B37307" w:rsidRPr="00C63461" w:rsidRDefault="00B37307" w:rsidP="00756624">
      <w:pPr>
        <w:pStyle w:val="ny-list-idented"/>
      </w:pPr>
      <w:r w:rsidRPr="00C63461">
        <w:t>S:</w:t>
      </w:r>
      <w:r w:rsidRPr="00C63461">
        <w:tab/>
        <w:t xml:space="preserve">I cannot add 1 half plus 1 fourth until the units are the same.  We need to find like units. </w:t>
      </w:r>
    </w:p>
    <w:p w:rsidR="00B37307" w:rsidRDefault="00B37307" w:rsidP="00756624">
      <w:pPr>
        <w:pStyle w:val="ny-list-idented"/>
      </w:pPr>
      <w:r>
        <w:t>T:</w:t>
      </w:r>
      <w:r>
        <w:tab/>
        <w:t>Let’s first do that by folding paper.  (Lead students through the process of folding illustrated below.)</w:t>
      </w:r>
    </w:p>
    <w:p w:rsidR="00B37307" w:rsidRDefault="00B37307" w:rsidP="00756624">
      <w:pPr>
        <w:pStyle w:val="ny-list-idented"/>
        <w:ind w:left="810"/>
      </w:pPr>
    </w:p>
    <w:p w:rsidR="00B37307" w:rsidRDefault="00B37307" w:rsidP="00756624">
      <w:pPr>
        <w:pStyle w:val="ny-list-idented"/>
        <w:ind w:left="810"/>
      </w:pPr>
      <w:r>
        <w:rPr>
          <w:noProof/>
        </w:rPr>
        <mc:AlternateContent>
          <mc:Choice Requires="wpg">
            <w:drawing>
              <wp:anchor distT="0" distB="0" distL="114300" distR="114300" simplePos="0" relativeHeight="251718656" behindDoc="0" locked="0" layoutInCell="1" allowOverlap="1" wp14:anchorId="7A601424" wp14:editId="52F1AAEE">
                <wp:simplePos x="0" y="0"/>
                <wp:positionH relativeFrom="column">
                  <wp:posOffset>479425</wp:posOffset>
                </wp:positionH>
                <wp:positionV relativeFrom="paragraph">
                  <wp:posOffset>5715</wp:posOffset>
                </wp:positionV>
                <wp:extent cx="4572000" cy="1047750"/>
                <wp:effectExtent l="0" t="0" r="0" b="0"/>
                <wp:wrapThrough wrapText="bothSides">
                  <wp:wrapPolygon edited="0">
                    <wp:start x="0" y="0"/>
                    <wp:lineTo x="0" y="20945"/>
                    <wp:lineTo x="11520" y="20945"/>
                    <wp:lineTo x="21480" y="20945"/>
                    <wp:lineTo x="21480" y="0"/>
                    <wp:lineTo x="0" y="0"/>
                  </wp:wrapPolygon>
                </wp:wrapThrough>
                <wp:docPr id="4" name="Group 4"/>
                <wp:cNvGraphicFramePr/>
                <a:graphic xmlns:a="http://schemas.openxmlformats.org/drawingml/2006/main">
                  <a:graphicData uri="http://schemas.microsoft.com/office/word/2010/wordprocessingGroup">
                    <wpg:wgp>
                      <wpg:cNvGrpSpPr/>
                      <wpg:grpSpPr>
                        <a:xfrm>
                          <a:off x="0" y="0"/>
                          <a:ext cx="4572000" cy="1047750"/>
                          <a:chOff x="0" y="0"/>
                          <a:chExt cx="4572000" cy="1047750"/>
                        </a:xfrm>
                      </wpg:grpSpPr>
                      <pic:pic xmlns:pic="http://schemas.openxmlformats.org/drawingml/2006/picture">
                        <pic:nvPicPr>
                          <pic:cNvPr id="6" name="Picture 6"/>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495550" y="1270"/>
                            <a:ext cx="1005840" cy="1036955"/>
                          </a:xfrm>
                          <a:prstGeom prst="rect">
                            <a:avLst/>
                          </a:prstGeom>
                          <a:noFill/>
                          <a:ln>
                            <a:noFill/>
                          </a:ln>
                        </pic:spPr>
                      </pic:pic>
                      <pic:pic xmlns:pic="http://schemas.openxmlformats.org/drawingml/2006/picture">
                        <pic:nvPicPr>
                          <pic:cNvPr id="9" name="Picture 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2223" y="2223"/>
                            <a:ext cx="1010285" cy="1005840"/>
                          </a:xfrm>
                          <a:prstGeom prst="rect">
                            <a:avLst/>
                          </a:prstGeom>
                          <a:noFill/>
                          <a:ln>
                            <a:noFill/>
                          </a:ln>
                        </pic:spPr>
                      </pic:pic>
                      <pic:pic xmlns:pic="http://schemas.openxmlformats.org/drawingml/2006/picture">
                        <pic:nvPicPr>
                          <pic:cNvPr id="93" name="Picture 93"/>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1068388" y="2222"/>
                            <a:ext cx="1005840" cy="1007745"/>
                          </a:xfrm>
                          <a:prstGeom prst="rect">
                            <a:avLst/>
                          </a:prstGeom>
                          <a:noFill/>
                          <a:ln>
                            <a:noFill/>
                          </a:ln>
                        </pic:spPr>
                      </pic:pic>
                      <pic:pic xmlns:pic="http://schemas.openxmlformats.org/drawingml/2006/picture">
                        <pic:nvPicPr>
                          <pic:cNvPr id="308" name="Picture 30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566160" y="10795"/>
                            <a:ext cx="1005840" cy="1036955"/>
                          </a:xfrm>
                          <a:prstGeom prst="rect">
                            <a:avLst/>
                          </a:prstGeom>
                          <a:noFill/>
                          <a:ln>
                            <a:noFill/>
                          </a:ln>
                        </pic:spPr>
                      </pic:pic>
                      <wps:wsp>
                        <wps:cNvPr id="309" name="Right Arrow 309"/>
                        <wps:cNvSpPr/>
                        <wps:spPr>
                          <a:xfrm>
                            <a:off x="2159635" y="371475"/>
                            <a:ext cx="213995" cy="207010"/>
                          </a:xfrm>
                          <a:prstGeom prst="rightArrow">
                            <a:avLst/>
                          </a:prstGeom>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 o:spid="_x0000_s1026" style="position:absolute;margin-left:37.75pt;margin-top:.45pt;width:5in;height:82.5pt;z-index:251718656" coordsize="45720,10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DKNkAuHDMAABwzAAAVAAAA&#10;ZHJzL21lZGlhL2ltYWdlMy5qcGVn/9j/4AAQSkZJRgABAQEA3ADcAAD/2wBDAAIBAQIBAQICAgIC&#10;AgICAwUDAwMDAwYEBAMFBwYHBwcGBwcICQsJCAgKCAcHCg0KCgsMDAwMBwkODw0MDgsMDAz/2wBD&#10;AQICAgMDAwYDAwYMCAcIDAwMDAwMDAwMDAwMDAwMDAwMDAwMDAwMDAwMDAwMDAwMDAwMDAwMDAwM&#10;DAwMDAwMDAz/wAARCADyAP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">
                <v:shape id="Picture 6" o:spid="_x0000_s1027" type="#_x0000_t75" style="position:absolute;left:24955;top:12;width:10058;height:10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fyTXCAAAA2gAAAA8AAABkcnMvZG93bnJldi54bWxEj0GLwjAUhO+C/yG8hb3ZtCIiXaPIiouC&#10;F91lz4/m2Vabl9qktf57Iwgeh5n5hpkve1OJjhpXWlaQRDEI4szqknMFf7+b0QyE88gaK8uk4E4O&#10;lovhYI6ptjc+UHf0uQgQdikqKLyvUyldVpBBF9maOHgn2xj0QTa51A3eAtxUchzHU2mw5LBQYE3f&#10;BWWXY2sUXNtud95P/ss4+dF2sl0n7W6TKPX50a++QHjq/Tv8am+1gik8r4Qb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n8k1wgAAANoAAAAPAAAAAAAAAAAAAAAAAJ8C&#10;AABkcnMvZG93bnJldi54bWxQSwUGAAAAAAQABAD3AAAAjgMAAAAA&#10;">
                  <v:imagedata r:id="rId64" o:title=""/>
                  <v:path arrowok="t"/>
                </v:shape>
                <v:shape id="Picture 9" o:spid="_x0000_s1028" type="#_x0000_t75" style="position:absolute;left:-22;top:22;width:10102;height:100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Pk/CAAAA2gAAAA8AAABkcnMvZG93bnJldi54bWxEj09rAjEUxO+FfofwBC9FE4tIXY1SlIJX&#10;/2Dx9tg8N6ubl2UT3fXbG6HQ4zAzv2Hmy85V4k5NKD1rGA0VCOLcm5ILDYf9z+ALRIjIBivPpOFB&#10;AZaL97c5Zsa3vKX7LhYiQThkqMHGWGdShtySwzD0NXHyzr5xGJNsCmkabBPcVfJTqYl0WHJasFjT&#10;ylJ+3d2chjFOP9qTbzfq117UeP1Y+9XxonW/133PQETq4n/4r70xGqbwupJu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T5PwgAAANoAAAAPAAAAAAAAAAAAAAAAAJ8C&#10;AABkcnMvZG93bnJldi54bWxQSwUGAAAAAAQABAD3AAAAjgMAAAAA&#10;">
                  <v:imagedata r:id="rId65" o:title=""/>
                  <v:path arrowok="t"/>
                </v:shape>
                <v:shape id="Picture 93" o:spid="_x0000_s1029" type="#_x0000_t75" style="position:absolute;left:10683;top:22;width:10059;height:100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5XSLEAAAA2wAAAA8AAABkcnMvZG93bnJldi54bWxEj09rAjEUxO8Fv0N4Qm81a0XR1SiiCB6E&#10;4l/w9tg8N4ubl+0m1bWf3giFHoeZ+Q0zmTW2FDeqfeFYQbeTgCDOnC44V3DYrz6GIHxA1lg6JgUP&#10;8jCbtt4mmGp35y3ddiEXEcI+RQUmhCqV0meGLPqOq4ijd3G1xRBlnUtd4z3CbSk/k2QgLRYcFwxW&#10;tDCUXXc/VsH38fck911ark0oNxk/+l/X1Vmp93YzH4MI1IT/8F97rRWMevD6En+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5XSLEAAAA2wAAAA8AAAAAAAAAAAAAAAAA&#10;nwIAAGRycy9kb3ducmV2LnhtbFBLBQYAAAAABAAEAPcAAACQAwAAAAA=&#10;">
                  <v:imagedata r:id="rId66" o:title=""/>
                  <v:path arrowok="t"/>
                </v:shape>
                <v:shape id="Picture 308" o:spid="_x0000_s1030" type="#_x0000_t75" style="position:absolute;left:35661;top:107;width:10059;height:10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FwIHBAAAA3AAAAA8AAABkcnMvZG93bnJldi54bWxET89rwjAUvgv+D+EJu2lSJ0M6o4jiUPCy&#10;Kjs/mre2s3mpTVq7/94cBjt+fL9Xm8HWoqfWV441JDMFgjh3puJCw/VymC5B+IBssHZMGn7Jw2Y9&#10;Hq0wNe7Bn9RnoRAxhH2KGsoQmlRKn5dk0c9cQxy5b9daDBG2hTQtPmK4reVcqTdpseLYUGJDu5Ly&#10;W9ZZDfeuP/2cF1+VSj6MWxz3SXc6JFq/TIbtO4hAQ/gX/7mPRsOrimvjmXg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FwIHBAAAA3AAAAA8AAAAAAAAAAAAAAAAAnwIA&#10;AGRycy9kb3ducmV2LnhtbFBLBQYAAAAABAAEAPcAAACNAwAAAAA=&#10;">
                  <v:imagedata r:id="rId64" o:title=""/>
                  <v:path arrowok="t"/>
                </v:shape>
                <v:shape id="Right Arrow 309" o:spid="_x0000_s1031" type="#_x0000_t13" style="position:absolute;left:21596;top:3714;width:2140;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HsUA&#10;AADcAAAADwAAAGRycy9kb3ducmV2LnhtbESPQWvCQBSE7wX/w/IEb3VjpKWJriJCoZBSWg2Ct0f2&#10;mUSzb0N2NfHfu4VCj8PMfMMs14NpxI06V1tWMJtGIIgLq2suFeT79+c3EM4ja2wsk4I7OVivRk9L&#10;TLXt+YduO1+KAGGXooLK+zaV0hUVGXRT2xIH72Q7gz7IrpS6wz7ATSPjKHqVBmsOCxW2tK2ouOyu&#10;RkGWJ5/Z8di8WL60h/P1m0wcfyk1GQ+bBQhPg/8P/7U/tIJ5lMDv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dMexQAAANwAAAAPAAAAAAAAAAAAAAAAAJgCAABkcnMv&#10;ZG93bnJldi54bWxQSwUGAAAAAAQABAD1AAAAigMAAAAA&#10;" adj="11153" fillcolor="#254163 [1636]" strokecolor="#4579b8 [3044]">
                  <v:fill color2="#4477b6 [3012]" rotate="t" angle="180" colors="0 #2c5d98;52429f #3c7bc7;1 #3a7ccb" focus="100%" type="gradient">
                    <o:fill v:ext="view" type="gradientUnscaled"/>
                  </v:fill>
                </v:shape>
                <w10:wrap type="through"/>
              </v:group>
            </w:pict>
          </mc:Fallback>
        </mc:AlternateContent>
      </w:r>
    </w:p>
    <w:p w:rsidR="00B37307" w:rsidRDefault="00B37307" w:rsidP="00756624">
      <w:pPr>
        <w:pStyle w:val="ny-list-idented"/>
        <w:ind w:left="810"/>
      </w:pPr>
    </w:p>
    <w:p w:rsidR="00B37307" w:rsidRDefault="00B37307" w:rsidP="00756624"/>
    <w:p w:rsidR="00B37307" w:rsidRDefault="00B37307" w:rsidP="00756624">
      <w:pPr>
        <w:ind w:left="1440"/>
      </w:pPr>
      <w:r>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B37307" w:rsidRDefault="00B37307" w:rsidP="00756624">
      <w:pPr>
        <w:pStyle w:val="ny-list-idented"/>
        <w:ind w:left="810"/>
      </w:pPr>
    </w:p>
    <w:p w:rsidR="00B37307" w:rsidRPr="002D4255" w:rsidRDefault="00B37307" w:rsidP="00756624">
      <w:pPr>
        <w:pStyle w:val="ny-list-idented"/>
        <w:ind w:left="810"/>
      </w:pPr>
      <w:r>
        <w:rPr>
          <w:noProof/>
        </w:rPr>
        <mc:AlternateContent>
          <mc:Choice Requires="wpg">
            <w:drawing>
              <wp:anchor distT="0" distB="0" distL="114300" distR="114300" simplePos="0" relativeHeight="251712512" behindDoc="0" locked="0" layoutInCell="1" allowOverlap="1" wp14:anchorId="1C373E0F" wp14:editId="0E5497E0">
                <wp:simplePos x="0" y="0"/>
                <wp:positionH relativeFrom="column">
                  <wp:posOffset>4211320</wp:posOffset>
                </wp:positionH>
                <wp:positionV relativeFrom="paragraph">
                  <wp:posOffset>72390</wp:posOffset>
                </wp:positionV>
                <wp:extent cx="1816100" cy="1367155"/>
                <wp:effectExtent l="0" t="0" r="0" b="4445"/>
                <wp:wrapThrough wrapText="bothSides">
                  <wp:wrapPolygon edited="0">
                    <wp:start x="0" y="0"/>
                    <wp:lineTo x="0" y="21369"/>
                    <wp:lineTo x="10649" y="21369"/>
                    <wp:lineTo x="10649" y="19262"/>
                    <wp:lineTo x="21298" y="18359"/>
                    <wp:lineTo x="21298" y="10233"/>
                    <wp:lineTo x="16766" y="9631"/>
                    <wp:lineTo x="21298" y="7524"/>
                    <wp:lineTo x="21298"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1816100" cy="1367155"/>
                          <a:chOff x="0" y="0"/>
                          <a:chExt cx="2261235" cy="2089150"/>
                        </a:xfrm>
                      </wpg:grpSpPr>
                      <pic:pic xmlns:pic="http://schemas.openxmlformats.org/drawingml/2006/picture">
                        <pic:nvPicPr>
                          <pic:cNvPr id="314" name="Picture 31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069340"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5" name="Picture 31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1062355" y="6350"/>
                            <a:ext cx="1177925" cy="7327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Picture 31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29210" y="1035685"/>
                            <a:ext cx="1057910" cy="105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7" name="Picture 317"/>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bwMode="auto">
                          <a:xfrm>
                            <a:off x="1090930" y="1026795"/>
                            <a:ext cx="1170305" cy="750570"/>
                          </a:xfrm>
                          <a:prstGeom prst="rect">
                            <a:avLst/>
                          </a:prstGeom>
                          <a:noFill/>
                          <a:ln>
                            <a:noFill/>
                          </a:ln>
                          <a:extLst>
                            <a:ext uri="{53640926-AAD7-44D8-BBD7-CCE9431645EC}">
                              <a14:shadowObscured xmlns:a14="http://schemas.microsoft.com/office/drawing/2010/main"/>
                            </a:ext>
                          </a:extLst>
                        </pic:spPr>
                      </pic:pic>
                      <wps:wsp>
                        <wps:cNvPr id="318" name="Right Arrow 211"/>
                        <wps:cNvSpPr>
                          <a:spLocks noChangeArrowheads="1"/>
                        </wps:cNvSpPr>
                        <wps:spPr bwMode="auto">
                          <a:xfrm rot="5400000">
                            <a:off x="962660" y="802640"/>
                            <a:ext cx="226695"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26" style="position:absolute;margin-left:331.6pt;margin-top:5.7pt;width:143pt;height:107.65pt;z-index:251712512;mso-width-relative:margin;mso-height-relative:margin" coordsize="22612,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">
                <v:shape id="Picture 314" o:spid="_x0000_s1027" type="#_x0000_t75" style="position:absolute;width:10693;height:9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aBAjCAAAA3AAAAA8AAABkcnMvZG93bnJldi54bWxEj82KAjEQhO+C7xBa2Jtm3BXR0Sgi7CLo&#10;wb8HaCZtZnDSGZOsjm9vhIU9FlX1FTVftrYWd/KhcqxgOMhAEBdOV2wUnE/f/QmIEJE11o5JwZMC&#10;LBfdzhxz7R58oPsxGpEgHHJUUMbY5FKGoiSLYeAa4uRdnLcYk/RGao+PBLe1/MyysbRYcVoosaF1&#10;ScX1+GsVbG5yeuaJ+aGQ+em22O1P/mqU+ui1qxmISG38D/+1N1rB13AE7zPpCMj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gQIwgAAANwAAAAPAAAAAAAAAAAAAAAAAJ8C&#10;AABkcnMvZG93bnJldi54bWxQSwUGAAAAAAQABAD3AAAAjgMAAAAA&#10;">
                  <v:imagedata r:id="rId71" o:title=""/>
                  <v:path arrowok="t"/>
                </v:shape>
                <v:shape id="Picture 315" o:spid="_x0000_s1028" type="#_x0000_t75" style="position:absolute;left:10623;top:63;width:11779;height:7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GoXGAAAA3AAAAA8AAABkcnMvZG93bnJldi54bWxEj0FrwkAUhO8F/8PyBC+lbqIoJXWVEFA8&#10;6KGJCL09ss8kmH0bsqvGf98tCD0OM/MNs9oMphV36l1jWUE8jUAQl1Y3XCk4FduPTxDOI2tsLZOC&#10;JznYrEdvK0y0ffA33XNfiQBhl6CC2vsukdKVNRl0U9sRB+9ie4M+yL6SusdHgJtWzqJoKQ02HBZq&#10;7CirqbzmN6OgSIt4nsntz+6YVu95nh3a8+Kg1GQ8pF8gPA3+P/xq77WCebyA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QahcYAAADcAAAADwAAAAAAAAAAAAAA&#10;AACfAgAAZHJzL2Rvd25yZXYueG1sUEsFBgAAAAAEAAQA9wAAAJIDAAAAAA==&#10;">
                  <v:imagedata r:id="rId72" o:title=""/>
                  <v:path arrowok="t"/>
                </v:shape>
                <v:shape id="Picture 316" o:spid="_x0000_s1029" type="#_x0000_t75" style="position:absolute;left:292;top:10356;width:10579;height:1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SY7GAAAA3AAAAA8AAABkcnMvZG93bnJldi54bWxEj09rwkAUxO8Fv8PyBG91oxb/RFexhYD0&#10;YKl68PjIPrPR7NuQ3Sbpt+8WCj0OM/MbZrPrbSVaanzpWMFknIAgzp0uuVBwOWfPSxA+IGusHJOC&#10;b/Kw2w6eNphq1/EntadQiAhhn6ICE0KdSulzQxb92NXE0bu5xmKIsimkbrCLcFvJaZLMpcWS44LB&#10;mt4M5Y/Tl1Xw3h0Xof2oVy9Lvq8OmTbZ8fqq1GjY79cgAvXhP/zXPmgFs8kcfs/EI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RJjsYAAADcAAAADwAAAAAAAAAAAAAA&#10;AACfAgAAZHJzL2Rvd25yZXYueG1sUEsFBgAAAAAEAAQA9wAAAJIDAAAAAA==&#10;">
                  <v:imagedata r:id="rId73" o:title=""/>
                  <v:path arrowok="t"/>
                </v:shape>
                <v:shape id="Picture 317" o:spid="_x0000_s1030" type="#_x0000_t75" style="position:absolute;left:10909;top:10267;width:11703;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Fg3FAAAA3AAAAA8AAABkcnMvZG93bnJldi54bWxEj91qwkAUhO+FvsNyhN7VjQqmRDdBCkop&#10;FqktXh+zJz+YPRuya0x9+q5Q8HKYmW+YVTaYRvTUudqygukkAkGcW11zqeDne/PyCsJ5ZI2NZVLw&#10;Sw6y9Gm0wkTbK39Rf/ClCBB2CSqovG8TKV1ekUE3sS1x8ArbGfRBdqXUHV4D3DRyFkULabDmsFBh&#10;S28V5efDxSgo5DzOL/ud+bjJbbxwp/7zuCmUeh4P6yUIT4N/hP/b71rBfBrD/Uw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zBYNxQAAANwAAAAPAAAAAAAAAAAAAAAA&#10;AJ8CAABkcnMvZG93bnJldi54bWxQSwUGAAAAAAQABAD3AAAAkQMAAAAA&#10;">
                  <v:imagedata r:id="rId74" o:title=""/>
                  <v:path arrowok="t"/>
                </v:shape>
                <v:shape id="Right Arrow 211" o:spid="_x0000_s1031" type="#_x0000_t13" style="position:absolute;left:9626;top:8026;width:2267;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KFsIA&#10;AADcAAAADwAAAGRycy9kb3ducmV2LnhtbERPz2vCMBS+C/4P4Q28iKZVJms1igyEXWRTd/D4aJ5p&#10;WfNSkkzr/vrlIHj8+H6vNr1txZV8aBwryKcZCOLK6YaNgu/TbvIGIkRkja1jUnCnAJv1cLDCUrsb&#10;H+h6jEakEA4lKqhj7EopQ1WTxTB1HXHiLs5bjAl6I7XHWwq3rZxl2UJabDg11NjRe03Vz/HXKvg7&#10;XzJ/Pny9ms9xMLm/73dFUSg1eum3SxCR+vgUP9wfWsE8T2vT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QoWwgAAANwAAAAPAAAAAAAAAAAAAAAAAJgCAABkcnMvZG93&#10;bnJldi54bWxQSwUGAAAAAAQABAD1AAAAhwMAAAAA&#10;" adj="12555" fillcolor="#a6a6a6" strokecolor="#7f7f7f"/>
                <w10:wrap type="through"/>
              </v:group>
            </w:pict>
          </mc:Fallback>
        </mc:AlternateContent>
      </w:r>
      <w:r w:rsidRPr="002D4255">
        <w:t>T:</w:t>
      </w:r>
      <w:r w:rsidRPr="002D4255">
        <w:tab/>
        <w:t xml:space="preserve">Now let’s do </w:t>
      </w:r>
      <w:r>
        <w:t>a similar</w:t>
      </w:r>
      <w:r w:rsidRPr="002D4255">
        <w:t xml:space="preserve"> process by drawing.</w:t>
      </w:r>
    </w:p>
    <w:p w:rsidR="00B37307" w:rsidRPr="002D4255" w:rsidRDefault="00B37307" w:rsidP="00756624">
      <w:pPr>
        <w:pStyle w:val="ny-list-idented"/>
      </w:pPr>
      <w:r w:rsidRPr="002D4255">
        <w:t>T:</w:t>
      </w:r>
      <w:r w:rsidRPr="002D4255">
        <w:tab/>
        <w:t>(Draw a rectangle model for students.)  When I make</w:t>
      </w:r>
      <w:r>
        <w:t xml:space="preserve"> 1 whole into smaller units of 1/2</w:t>
      </w:r>
      <w:r w:rsidRPr="002D4255">
        <w:t xml:space="preserve"> each, how many units will I have?</w:t>
      </w:r>
    </w:p>
    <w:p w:rsidR="00B37307" w:rsidRPr="002D4255" w:rsidRDefault="00B37307" w:rsidP="00756624">
      <w:pPr>
        <w:pStyle w:val="ny-list-idented"/>
      </w:pPr>
      <w:r w:rsidRPr="002D4255">
        <w:t>S:</w:t>
      </w:r>
      <w:r w:rsidRPr="002D4255">
        <w:tab/>
        <w:t>2 units.</w:t>
      </w:r>
    </w:p>
    <w:p w:rsidR="00B37307" w:rsidRPr="002D4255" w:rsidRDefault="00B37307" w:rsidP="00756624">
      <w:pPr>
        <w:pStyle w:val="ny-list-idented"/>
      </w:pPr>
      <w:r w:rsidRPr="002D4255">
        <w:t>T:</w:t>
      </w:r>
      <w:r w:rsidRPr="002D4255">
        <w:tab/>
        <w:t>(Partition the rectangle</w:t>
      </w:r>
      <w:r>
        <w:t xml:space="preserve"> vertically</w:t>
      </w:r>
      <w:r w:rsidRPr="002D4255">
        <w:t xml:space="preserve"> into 2 units.)  One half tells me to select how many of the 2 units?</w:t>
      </w:r>
    </w:p>
    <w:p w:rsidR="00B37307" w:rsidRDefault="00B37307" w:rsidP="00756624">
      <w:pPr>
        <w:pStyle w:val="ny-list-idented"/>
      </w:pPr>
      <w:r>
        <w:t>S:</w:t>
      </w:r>
      <w:r>
        <w:tab/>
        <w:t>One.</w:t>
      </w:r>
    </w:p>
    <w:p w:rsidR="00B37307" w:rsidRDefault="00B37307" w:rsidP="00756624">
      <w:pPr>
        <w:pStyle w:val="ny-list-idented"/>
      </w:pPr>
      <w:r>
        <w:rPr>
          <w:noProof/>
        </w:rPr>
        <mc:AlternateContent>
          <mc:Choice Requires="wps">
            <w:drawing>
              <wp:anchor distT="0" distB="0" distL="114300" distR="114300" simplePos="0" relativeHeight="251710464" behindDoc="0" locked="0" layoutInCell="1" allowOverlap="1" wp14:anchorId="5E53185B" wp14:editId="34DA4CCD">
                <wp:simplePos x="0" y="0"/>
                <wp:positionH relativeFrom="column">
                  <wp:posOffset>4114800</wp:posOffset>
                </wp:positionH>
                <wp:positionV relativeFrom="paragraph">
                  <wp:posOffset>363220</wp:posOffset>
                </wp:positionV>
                <wp:extent cx="2066290" cy="2734310"/>
                <wp:effectExtent l="0" t="0" r="0" b="8890"/>
                <wp:wrapTight wrapText="bothSides">
                  <wp:wrapPolygon edited="0">
                    <wp:start x="0" y="0"/>
                    <wp:lineTo x="0" y="21520"/>
                    <wp:lineTo x="21308" y="21520"/>
                    <wp:lineTo x="21308" y="0"/>
                    <wp:lineTo x="0" y="0"/>
                  </wp:wrapPolygon>
                </wp:wrapTight>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34310"/>
                        </a:xfrm>
                        <a:prstGeom prst="rect">
                          <a:avLst/>
                        </a:prstGeom>
                        <a:solidFill>
                          <a:srgbClr val="F6F6F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2409DB" w:rsidRPr="00922BE9" w:rsidRDefault="002409DB" w:rsidP="002409DB">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rsidRPr="00293730" w:rsidTr="002409DB">
                              <w:trPr>
                                <w:trHeight w:val="680"/>
                              </w:trPr>
                              <w:tc>
                                <w:tcPr>
                                  <w:tcW w:w="608" w:type="dxa"/>
                                  <w:shd w:val="clear" w:color="auto" w:fill="auto"/>
                                  <w:tcMar>
                                    <w:left w:w="0" w:type="dxa"/>
                                    <w:right w:w="0" w:type="dxa"/>
                                  </w:tcMar>
                                </w:tcPr>
                                <w:p w:rsidR="002409DB" w:rsidRPr="00293730" w:rsidRDefault="002409DB" w:rsidP="002409DB">
                                  <w:pPr>
                                    <w:rPr>
                                      <w:sz w:val="18"/>
                                      <w:szCs w:val="18"/>
                                    </w:rPr>
                                  </w:pPr>
                                  <w:r>
                                    <w:rPr>
                                      <w:noProof/>
                                      <w:sz w:val="18"/>
                                      <w:szCs w:val="18"/>
                                    </w:rPr>
                                    <w:drawing>
                                      <wp:inline distT="0" distB="0" distL="0" distR="0" wp14:anchorId="30009A6F" wp14:editId="223152D1">
                                        <wp:extent cx="254000" cy="342900"/>
                                        <wp:effectExtent l="0" t="0" r="0" b="1270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rsidR="002409DB" w:rsidRDefault="002409DB" w:rsidP="002409DB">
                                  <w:pPr>
                                    <w:pStyle w:val="ny-callout-hdr"/>
                                    <w:rPr>
                                      <w:rStyle w:val="ny-chart-sq-green"/>
                                    </w:rPr>
                                  </w:pPr>
                                  <w:r w:rsidRPr="00293730">
                                    <w:rPr>
                                      <w:rStyle w:val="ny-chart-sq-green"/>
                                    </w:rPr>
                                    <w:t xml:space="preserve">NOTES ON </w:t>
                                  </w:r>
                                </w:p>
                                <w:p w:rsidR="002409DB" w:rsidRDefault="002409DB" w:rsidP="002409DB">
                                  <w:pPr>
                                    <w:pStyle w:val="ny-callout-hdr"/>
                                  </w:pPr>
                                  <w:r w:rsidRPr="00A729D9">
                                    <w:t>MULTIPLE MEANS</w:t>
                                  </w:r>
                                  <w:r>
                                    <w:t xml:space="preserve"> OF</w:t>
                                  </w:r>
                                </w:p>
                                <w:p w:rsidR="002409DB" w:rsidRPr="00293730" w:rsidRDefault="002409DB" w:rsidP="002409DB">
                                  <w:pPr>
                                    <w:pStyle w:val="ny-callout-hdr"/>
                                    <w:rPr>
                                      <w:rStyle w:val="ny-chart-sq-green"/>
                                      <w:b w:val="0"/>
                                      <w:color w:val="auto"/>
                                    </w:rPr>
                                  </w:pPr>
                                  <w:r w:rsidRPr="00AB07FC">
                                    <w:t>ENGAGEMENT</w:t>
                                  </w:r>
                                  <w:r>
                                    <w:t>:</w:t>
                                  </w:r>
                                </w:p>
                              </w:tc>
                            </w:tr>
                            <w:tr w:rsidR="002409DB" w:rsidRPr="00293730" w:rsidTr="002409DB">
                              <w:tc>
                                <w:tcPr>
                                  <w:tcW w:w="2909" w:type="dxa"/>
                                  <w:gridSpan w:val="2"/>
                                  <w:shd w:val="clear" w:color="auto" w:fill="auto"/>
                                  <w:tcMar>
                                    <w:left w:w="0" w:type="dxa"/>
                                    <w:right w:w="0" w:type="dxa"/>
                                  </w:tcMar>
                                </w:tcPr>
                                <w:p w:rsidR="002409DB" w:rsidRDefault="002409DB" w:rsidP="002409DB">
                                  <w:pPr>
                                    <w:pStyle w:val="ny-callout-text"/>
                                  </w:pPr>
                                  <w:r>
                                    <w:t>Folding paper is a concrete strategy that helps build conceptual understanding.  This helps ease the hardest part of using a rectangular fraction model:  recognizing the original fractions once the horizontal lines are drawn.  Help students see  ¼ = 2/8 and 1/2 = 4/8  by pointing and showing:</w:t>
                                  </w:r>
                                </w:p>
                                <w:p w:rsidR="002409DB" w:rsidRDefault="002409DB" w:rsidP="002409DB">
                                  <w:pPr>
                                    <w:pStyle w:val="ny-callout-text"/>
                                  </w:pPr>
                                  <w:r>
                                    <w:t xml:space="preserve"> 1/4 = 1/8 + 1/8.</w:t>
                                  </w:r>
                                </w:p>
                                <w:p w:rsidR="002409DB" w:rsidRDefault="002409DB" w:rsidP="002409DB">
                                  <w:pPr>
                                    <w:pStyle w:val="ny-callout-text"/>
                                  </w:pPr>
                                  <w:r>
                                    <w:t>1/2 = 1/8 + 1/8 + 1/8 + 1/8.</w:t>
                                  </w:r>
                                </w:p>
                                <w:p w:rsidR="002409DB" w:rsidRDefault="002409DB" w:rsidP="002409DB">
                                  <w:pPr>
                                    <w:pStyle w:val="ny-callout-text"/>
                                  </w:pPr>
                                </w:p>
                                <w:p w:rsidR="002409DB" w:rsidRDefault="002409DB" w:rsidP="002409DB">
                                  <w:pPr>
                                    <w:pStyle w:val="ny-callout-text"/>
                                    <w:ind w:left="360"/>
                                  </w:pPr>
                                </w:p>
                                <w:p w:rsidR="002409DB" w:rsidRDefault="002409DB" w:rsidP="002409DB">
                                  <w:pPr>
                                    <w:pStyle w:val="ny-callout-text"/>
                                    <w:ind w:left="360"/>
                                  </w:pPr>
                                </w:p>
                              </w:tc>
                            </w:tr>
                            <w:tr w:rsidR="002409DB" w:rsidRPr="00293730" w:rsidTr="002409DB">
                              <w:tc>
                                <w:tcPr>
                                  <w:tcW w:w="2909" w:type="dxa"/>
                                  <w:gridSpan w:val="2"/>
                                  <w:shd w:val="clear" w:color="auto" w:fill="auto"/>
                                  <w:tcMar>
                                    <w:left w:w="0" w:type="dxa"/>
                                    <w:right w:w="0" w:type="dxa"/>
                                  </w:tcMar>
                                </w:tcPr>
                                <w:p w:rsidR="002409DB" w:rsidRDefault="002409DB" w:rsidP="002409DB">
                                  <w:pPr>
                                    <w:pStyle w:val="ny-callout-text"/>
                                    <w:ind w:left="360"/>
                                  </w:pPr>
                                </w:p>
                              </w:tc>
                            </w:tr>
                          </w:tbl>
                          <w:p w:rsidR="002409DB" w:rsidRPr="002E22CF" w:rsidRDefault="002409DB" w:rsidP="002409D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24pt;margin-top:28.6pt;width:162.7pt;height:21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" fillcolor="#f6f6f1" stroked="f">
                <v:path arrowok="t"/>
                <v:textbox inset="10pt,0,8pt">
                  <w:txbxContent>
                    <w:p w:rsidR="002409DB" w:rsidRPr="00922BE9" w:rsidRDefault="002409DB" w:rsidP="002409DB">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rsidRPr="00293730" w:rsidTr="002409DB">
                        <w:trPr>
                          <w:trHeight w:val="680"/>
                        </w:trPr>
                        <w:tc>
                          <w:tcPr>
                            <w:tcW w:w="608" w:type="dxa"/>
                            <w:shd w:val="clear" w:color="auto" w:fill="auto"/>
                            <w:tcMar>
                              <w:left w:w="0" w:type="dxa"/>
                              <w:right w:w="0" w:type="dxa"/>
                            </w:tcMar>
                          </w:tcPr>
                          <w:p w:rsidR="002409DB" w:rsidRPr="00293730" w:rsidRDefault="002409DB" w:rsidP="002409DB">
                            <w:pPr>
                              <w:rPr>
                                <w:sz w:val="18"/>
                                <w:szCs w:val="18"/>
                              </w:rPr>
                            </w:pPr>
                            <w:r>
                              <w:rPr>
                                <w:noProof/>
                                <w:sz w:val="18"/>
                                <w:szCs w:val="18"/>
                              </w:rPr>
                              <w:drawing>
                                <wp:inline distT="0" distB="0" distL="0" distR="0" wp14:anchorId="30009A6F" wp14:editId="223152D1">
                                  <wp:extent cx="254000" cy="342900"/>
                                  <wp:effectExtent l="0" t="0" r="0" b="12700"/>
                                  <wp:docPr id="1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rsidR="002409DB" w:rsidRDefault="002409DB" w:rsidP="002409DB">
                            <w:pPr>
                              <w:pStyle w:val="ny-callout-hdr"/>
                              <w:rPr>
                                <w:rStyle w:val="ny-chart-sq-green"/>
                              </w:rPr>
                            </w:pPr>
                            <w:r w:rsidRPr="00293730">
                              <w:rPr>
                                <w:rStyle w:val="ny-chart-sq-green"/>
                              </w:rPr>
                              <w:t xml:space="preserve">NOTES ON </w:t>
                            </w:r>
                          </w:p>
                          <w:p w:rsidR="002409DB" w:rsidRDefault="002409DB" w:rsidP="002409DB">
                            <w:pPr>
                              <w:pStyle w:val="ny-callout-hdr"/>
                            </w:pPr>
                            <w:r w:rsidRPr="00A729D9">
                              <w:t>MULTIPLE MEANS</w:t>
                            </w:r>
                            <w:r>
                              <w:t xml:space="preserve"> OF</w:t>
                            </w:r>
                          </w:p>
                          <w:p w:rsidR="002409DB" w:rsidRPr="00293730" w:rsidRDefault="002409DB" w:rsidP="002409DB">
                            <w:pPr>
                              <w:pStyle w:val="ny-callout-hdr"/>
                              <w:rPr>
                                <w:rStyle w:val="ny-chart-sq-green"/>
                                <w:b w:val="0"/>
                                <w:color w:val="auto"/>
                              </w:rPr>
                            </w:pPr>
                            <w:r w:rsidRPr="00AB07FC">
                              <w:t>ENGAGEMENT</w:t>
                            </w:r>
                            <w:r>
                              <w:t>:</w:t>
                            </w:r>
                          </w:p>
                        </w:tc>
                      </w:tr>
                      <w:tr w:rsidR="002409DB" w:rsidRPr="00293730" w:rsidTr="002409DB">
                        <w:tc>
                          <w:tcPr>
                            <w:tcW w:w="2909" w:type="dxa"/>
                            <w:gridSpan w:val="2"/>
                            <w:shd w:val="clear" w:color="auto" w:fill="auto"/>
                            <w:tcMar>
                              <w:left w:w="0" w:type="dxa"/>
                              <w:right w:w="0" w:type="dxa"/>
                            </w:tcMar>
                          </w:tcPr>
                          <w:p w:rsidR="002409DB" w:rsidRDefault="002409DB" w:rsidP="002409DB">
                            <w:pPr>
                              <w:pStyle w:val="ny-callout-text"/>
                            </w:pPr>
                            <w:r>
                              <w:t>Folding paper is a concrete strategy that helps build conceptual understanding.  This helps ease the hardest part of using a rectangular fraction model:  recognizing the original fractions once the horizontal lines are drawn.  Help students see  ¼ = 2/8 and 1/2 = 4/8  by pointing and showing:</w:t>
                            </w:r>
                          </w:p>
                          <w:p w:rsidR="002409DB" w:rsidRDefault="002409DB" w:rsidP="002409DB">
                            <w:pPr>
                              <w:pStyle w:val="ny-callout-text"/>
                            </w:pPr>
                            <w:r>
                              <w:t xml:space="preserve"> 1/4 = 1/8 + 1/8.</w:t>
                            </w:r>
                          </w:p>
                          <w:p w:rsidR="002409DB" w:rsidRDefault="002409DB" w:rsidP="002409DB">
                            <w:pPr>
                              <w:pStyle w:val="ny-callout-text"/>
                            </w:pPr>
                            <w:r>
                              <w:t>1/2 = 1/8 + 1/8 + 1/8 + 1/8.</w:t>
                            </w:r>
                          </w:p>
                          <w:p w:rsidR="002409DB" w:rsidRDefault="002409DB" w:rsidP="002409DB">
                            <w:pPr>
                              <w:pStyle w:val="ny-callout-text"/>
                            </w:pPr>
                          </w:p>
                          <w:p w:rsidR="002409DB" w:rsidRDefault="002409DB" w:rsidP="002409DB">
                            <w:pPr>
                              <w:pStyle w:val="ny-callout-text"/>
                              <w:ind w:left="360"/>
                            </w:pPr>
                          </w:p>
                          <w:p w:rsidR="002409DB" w:rsidRDefault="002409DB" w:rsidP="002409DB">
                            <w:pPr>
                              <w:pStyle w:val="ny-callout-text"/>
                              <w:ind w:left="360"/>
                            </w:pPr>
                          </w:p>
                        </w:tc>
                      </w:tr>
                      <w:tr w:rsidR="002409DB" w:rsidRPr="00293730" w:rsidTr="002409DB">
                        <w:tc>
                          <w:tcPr>
                            <w:tcW w:w="2909" w:type="dxa"/>
                            <w:gridSpan w:val="2"/>
                            <w:shd w:val="clear" w:color="auto" w:fill="auto"/>
                            <w:tcMar>
                              <w:left w:w="0" w:type="dxa"/>
                              <w:right w:w="0" w:type="dxa"/>
                            </w:tcMar>
                          </w:tcPr>
                          <w:p w:rsidR="002409DB" w:rsidRDefault="002409DB" w:rsidP="002409DB">
                            <w:pPr>
                              <w:pStyle w:val="ny-callout-text"/>
                              <w:ind w:left="360"/>
                            </w:pPr>
                          </w:p>
                        </w:tc>
                      </w:tr>
                    </w:tbl>
                    <w:p w:rsidR="002409DB" w:rsidRPr="002E22CF" w:rsidRDefault="002409DB" w:rsidP="002409DB">
                      <w:pPr>
                        <w:spacing w:line="240" w:lineRule="exact"/>
                        <w:rPr>
                          <w:sz w:val="18"/>
                          <w:szCs w:val="18"/>
                        </w:rPr>
                      </w:pPr>
                    </w:p>
                  </w:txbxContent>
                </v:textbox>
                <w10:wrap type="tight"/>
              </v:shape>
            </w:pict>
          </mc:Fallback>
        </mc:AlternateContent>
      </w:r>
      <w:r>
        <w:t>T:</w:t>
      </w:r>
      <w:r>
        <w:tab/>
        <w:t>Let’s label our unit with 1/2 and shade in one part</w:t>
      </w:r>
      <w:r w:rsidRPr="002D4255">
        <w:t xml:space="preserve">.  Now </w:t>
      </w:r>
      <w:r>
        <w:t>let’s draw another rectangle.  How many parts do I need to make it show fourths?</w:t>
      </w:r>
    </w:p>
    <w:p w:rsidR="00B37307" w:rsidRDefault="00B37307" w:rsidP="00756624">
      <w:pPr>
        <w:pStyle w:val="ny-list-idented"/>
      </w:pPr>
      <w:r>
        <w:t>S:</w:t>
      </w:r>
      <w:r>
        <w:tab/>
        <w:t>Four.</w:t>
      </w:r>
    </w:p>
    <w:p w:rsidR="00B37307" w:rsidRDefault="00B37307" w:rsidP="00756624">
      <w:pPr>
        <w:pStyle w:val="ny-list-idented"/>
      </w:pPr>
      <w:r>
        <w:t>T:</w:t>
      </w:r>
      <w:r>
        <w:tab/>
        <w:t>(Partition the rectangle horizontally into 4 units.)  One-fourth tells me to show how many units?</w:t>
      </w:r>
    </w:p>
    <w:p w:rsidR="00B37307" w:rsidRDefault="00B37307" w:rsidP="00756624">
      <w:pPr>
        <w:pStyle w:val="ny-list-idented"/>
      </w:pPr>
      <w:r>
        <w:t>S:</w:t>
      </w:r>
      <w:r>
        <w:tab/>
        <w:t>One.</w:t>
      </w:r>
    </w:p>
    <w:p w:rsidR="00B37307" w:rsidRDefault="00B37307" w:rsidP="00756624">
      <w:pPr>
        <w:pStyle w:val="ny-list-idented"/>
      </w:pPr>
      <w:r>
        <w:t>T:</w:t>
      </w:r>
      <w:r>
        <w:tab/>
        <w:t>Let’s label our unit with 1/4 and shade in one part.  Now let’s make them show the same size units.  (Draw horizontal lines on the 1/2 model and 1 vertical line on the 1/4 model.)  How many units does each model have now?</w:t>
      </w:r>
    </w:p>
    <w:p w:rsidR="00B37307" w:rsidRDefault="00B37307" w:rsidP="00756624">
      <w:pPr>
        <w:pStyle w:val="ny-list-idented"/>
      </w:pPr>
      <w:r>
        <w:t>S:</w:t>
      </w:r>
      <w:r>
        <w:tab/>
        <w:t>Eight.</w:t>
      </w:r>
    </w:p>
    <w:p w:rsidR="00B37307" w:rsidRDefault="00B37307" w:rsidP="00756624">
      <w:pPr>
        <w:pStyle w:val="ny-list-idented"/>
      </w:pPr>
      <w:r>
        <w:t>T:</w:t>
      </w:r>
      <w:r>
        <w:tab/>
        <w:t>How many shaded units are in 1/2?</w:t>
      </w:r>
    </w:p>
    <w:p w:rsidR="00B37307" w:rsidRDefault="00B37307" w:rsidP="00756624">
      <w:pPr>
        <w:pStyle w:val="ny-list-idented"/>
      </w:pPr>
      <w:r>
        <w:t>S:</w:t>
      </w:r>
      <w:r>
        <w:tab/>
        <w:t>Four.</w:t>
      </w:r>
    </w:p>
    <w:p w:rsidR="00B37307" w:rsidRDefault="00B37307" w:rsidP="00756624">
      <w:pPr>
        <w:pStyle w:val="ny-list-idented"/>
      </w:pPr>
      <w:r>
        <w:t>T:</w:t>
      </w:r>
      <w:r>
        <w:tab/>
        <w:t xml:space="preserve">That’s right, we have 4 shaded units out of 8 total units. (Change the label from 1/2 to 4/8.)  How many units are on </w:t>
      </w:r>
      <w:r>
        <w:lastRenderedPageBreak/>
        <w:t xml:space="preserve">the 1/4 model? </w:t>
      </w:r>
    </w:p>
    <w:p w:rsidR="00B37307" w:rsidRDefault="00B37307" w:rsidP="00756624">
      <w:pPr>
        <w:pStyle w:val="ny-list-idented"/>
      </w:pPr>
      <w:r>
        <w:t>S:</w:t>
      </w:r>
      <w:r>
        <w:tab/>
        <w:t>Two.</w:t>
      </w:r>
    </w:p>
    <w:p w:rsidR="00756624" w:rsidRDefault="00756624" w:rsidP="00756624">
      <w:pPr>
        <w:pStyle w:val="ny-list-idented"/>
      </w:pPr>
    </w:p>
    <w:p w:rsidR="00B37307" w:rsidRDefault="00B37307" w:rsidP="00756624">
      <w:pPr>
        <w:pStyle w:val="ny-list-idented"/>
      </w:pPr>
      <w:r>
        <w:t>T:</w:t>
      </w:r>
      <w:r>
        <w:tab/>
        <w:t xml:space="preserve">Yes, 2 shaded parts out of 8 total parts.  (Change the label from 1/4 to 2/8.)  Are our models now showing like units?  </w:t>
      </w:r>
    </w:p>
    <w:p w:rsidR="00B37307" w:rsidRDefault="00B37307" w:rsidP="00756624">
      <w:pPr>
        <w:pStyle w:val="ny-list-idented"/>
      </w:pPr>
      <w:r>
        <w:t>S:</w:t>
      </w:r>
      <w:r>
        <w:tab/>
        <w:t>Yes!</w:t>
      </w:r>
    </w:p>
    <w:p w:rsidR="00B37307" w:rsidRDefault="00B37307" w:rsidP="00756624">
      <w:pPr>
        <w:pStyle w:val="ny-list-idented"/>
      </w:pPr>
      <w:r>
        <w:t>T:</w:t>
      </w:r>
      <w:r>
        <w:tab/>
        <w:t>Say the addition sentence now using eighths as our common denominator.</w:t>
      </w:r>
    </w:p>
    <w:p w:rsidR="00B37307" w:rsidRDefault="00B37307" w:rsidP="00756624">
      <w:pPr>
        <w:pStyle w:val="ny-list-idented"/>
      </w:pPr>
      <w:r>
        <w:t>S:</w:t>
      </w:r>
      <w:r>
        <w:tab/>
        <w:t>4 eighths + 2 eighths = 6 eighths.</w:t>
      </w:r>
    </w:p>
    <w:p w:rsidR="00B37307" w:rsidRDefault="00B37307" w:rsidP="00756624">
      <w:pPr>
        <w:pStyle w:val="ny-list-idented"/>
      </w:pPr>
      <w:r>
        <w:t>T:</w:t>
      </w:r>
      <w:r>
        <w:tab/>
        <w:t>We can make larger units within 6/8.  Tell your partner how you might do that.</w:t>
      </w:r>
    </w:p>
    <w:p w:rsidR="00B37307" w:rsidRDefault="00B37307" w:rsidP="00756624">
      <w:pPr>
        <w:pStyle w:val="ny-list-idented"/>
      </w:pPr>
      <w:r>
        <w:t>S:</w:t>
      </w:r>
      <w:r>
        <w:tab/>
        <w:t xml:space="preserve">Two can be divided into 6 and 8.  6 ÷ 2 = 3 and 8 ÷ 2 = 4.  3/4.  </w:t>
      </w:r>
      <w:r>
        <w:sym w:font="Wingdings" w:char="F0E0"/>
      </w:r>
      <w:r>
        <w:t xml:space="preserve"> We can make larger units of 2 each. 3 twos out of 4 twos.  That’s 3 out of 4 or 3 fourths.  </w:t>
      </w:r>
      <w:r>
        <w:sym w:font="Wingdings" w:char="F0E0"/>
      </w:r>
      <w:r>
        <w:t xml:space="preserve"> 6/8 is partitioned into 6 out of 8 smaller units.  It can be made into 3 out of 4 larger, equal pieces by grouping in 2’s.</w:t>
      </w:r>
    </w:p>
    <w:p w:rsidR="00B37307" w:rsidRDefault="00B37307" w:rsidP="00756624">
      <w:pPr>
        <w:pStyle w:val="ny-list-idented"/>
      </w:pPr>
    </w:p>
    <w:p w:rsidR="00B37307" w:rsidRPr="00751909" w:rsidRDefault="0008387F" w:rsidP="00756624">
      <w:pPr>
        <w:pStyle w:val="ny-list-idented"/>
        <w:spacing w:line="240" w:lineRule="auto"/>
        <w:ind w:left="803" w:hanging="403"/>
        <w:rPr>
          <w:rFonts w:asciiTheme="minorHAnsi" w:hAnsiTheme="minorHAnsi"/>
          <w:sz w:val="24"/>
          <w:szCs w:val="24"/>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m:oMathPara>
    </w:p>
    <w:p w:rsidR="00B37307" w:rsidRDefault="00B37307" w:rsidP="00756624">
      <w:pPr>
        <w:pStyle w:val="ny-list-idented"/>
        <w:spacing w:line="240" w:lineRule="auto"/>
        <w:ind w:left="1843" w:hanging="403"/>
      </w:pPr>
    </w:p>
    <w:p w:rsidR="00B37307" w:rsidRDefault="00B37307" w:rsidP="00756624">
      <w:pPr>
        <w:pStyle w:val="ny-list-idented"/>
        <w:spacing w:line="240" w:lineRule="auto"/>
        <w:ind w:left="806" w:hanging="403"/>
        <w:contextualSpacing/>
      </w:pPr>
      <w:r>
        <w:t xml:space="preserve">   1 half + 1 fourth  =  4 eighths + 2 eighths  =  6 eighths  =  3 fourths</w:t>
      </w:r>
    </w:p>
    <w:p w:rsidR="00B37307" w:rsidRDefault="00B37307" w:rsidP="00756624">
      <w:pPr>
        <w:rPr>
          <w:b/>
        </w:rPr>
      </w:pPr>
      <w:r>
        <w:rPr>
          <w:b/>
          <w:noProof/>
        </w:rPr>
        <mc:AlternateContent>
          <mc:Choice Requires="wpg">
            <w:drawing>
              <wp:anchor distT="0" distB="0" distL="114300" distR="114300" simplePos="0" relativeHeight="251713536" behindDoc="0" locked="0" layoutInCell="1" allowOverlap="1" wp14:anchorId="35C123F9" wp14:editId="4D8DD695">
                <wp:simplePos x="0" y="0"/>
                <wp:positionH relativeFrom="column">
                  <wp:posOffset>3305175</wp:posOffset>
                </wp:positionH>
                <wp:positionV relativeFrom="paragraph">
                  <wp:posOffset>27305</wp:posOffset>
                </wp:positionV>
                <wp:extent cx="1889760" cy="1654175"/>
                <wp:effectExtent l="0" t="0" r="0" b="0"/>
                <wp:wrapThrough wrapText="bothSides">
                  <wp:wrapPolygon edited="0">
                    <wp:start x="0" y="0"/>
                    <wp:lineTo x="0" y="21227"/>
                    <wp:lineTo x="10161" y="21227"/>
                    <wp:lineTo x="21194" y="18574"/>
                    <wp:lineTo x="21194" y="0"/>
                    <wp:lineTo x="0" y="0"/>
                  </wp:wrapPolygon>
                </wp:wrapThrough>
                <wp:docPr id="319" name="Group 319"/>
                <wp:cNvGraphicFramePr/>
                <a:graphic xmlns:a="http://schemas.openxmlformats.org/drawingml/2006/main">
                  <a:graphicData uri="http://schemas.microsoft.com/office/word/2010/wordprocessingGroup">
                    <wpg:wgp>
                      <wpg:cNvGrpSpPr/>
                      <wpg:grpSpPr>
                        <a:xfrm>
                          <a:off x="0" y="0"/>
                          <a:ext cx="1889760" cy="1654175"/>
                          <a:chOff x="0" y="0"/>
                          <a:chExt cx="1889760" cy="1654175"/>
                        </a:xfrm>
                      </wpg:grpSpPr>
                      <pic:pic xmlns:pic="http://schemas.openxmlformats.org/drawingml/2006/picture">
                        <pic:nvPicPr>
                          <pic:cNvPr id="320" name="Picture 320"/>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7620" y="9525"/>
                            <a:ext cx="857250" cy="814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1" name="Picture 321"/>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bwMode="auto">
                          <a:xfrm>
                            <a:off x="894715" y="0"/>
                            <a:ext cx="989330" cy="63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2" name="Picture 32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0" y="798195"/>
                            <a:ext cx="854075" cy="855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3" name="Picture 323"/>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895350" y="791845"/>
                            <a:ext cx="994410" cy="636905"/>
                          </a:xfrm>
                          <a:prstGeom prst="rect">
                            <a:avLst/>
                          </a:prstGeom>
                          <a:noFill/>
                          <a:ln>
                            <a:noFill/>
                          </a:ln>
                          <a:extLst>
                            <a:ext uri="{53640926-AAD7-44D8-BBD7-CCE9431645EC}">
                              <a14:shadowObscured xmlns:a14="http://schemas.microsoft.com/office/drawing/2010/main"/>
                            </a:ext>
                          </a:extLst>
                        </pic:spPr>
                      </pic:pic>
                      <wps:wsp>
                        <wps:cNvPr id="324" name="Right Arrow 211"/>
                        <wps:cNvSpPr>
                          <a:spLocks noChangeArrowheads="1"/>
                        </wps:cNvSpPr>
                        <wps:spPr bwMode="auto">
                          <a:xfrm rot="5400000">
                            <a:off x="771842" y="641668"/>
                            <a:ext cx="183515" cy="15367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wgp>
                  </a:graphicData>
                </a:graphic>
              </wp:anchor>
            </w:drawing>
          </mc:Choice>
          <mc:Fallback>
            <w:pict>
              <v:group id="Group 319" o:spid="_x0000_s1026" style="position:absolute;margin-left:260.25pt;margin-top:2.15pt;width:148.8pt;height:130.25pt;z-index:251713536" coordsize="18897,16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">
                <v:shape id="Picture 320" o:spid="_x0000_s1027" type="#_x0000_t75" style="position:absolute;left:76;top:95;width:8572;height:8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NC3CAAAA3AAAAA8AAABkcnMvZG93bnJldi54bWxETz1rwzAQ3QP5D+IK3WK5Nk2CGyWYQKBL&#10;A3UytNthXW231slYiq3++2godHy8790hmF5MNLrOsoKnJAVBXFvdcaPgejmttiCcR9bYWyYFv+Tg&#10;sF8udlhoO/M7TZVvRAxhV6CC1vuhkNLVLRl0iR2II/dlR4M+wrGResQ5hpteZmm6lgY7jg0tDnRs&#10;qf6pbkbBd3/+mMssoDfrz00W3rbhOXdKPT6E8gWEp+D/xX/uV60gz+L8eCYe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4DQtwgAAANwAAAAPAAAAAAAAAAAAAAAAAJ8C&#10;AABkcnMvZG93bnJldi54bWxQSwUGAAAAAAQABAD3AAAAjgMAAAAA&#10;">
                  <v:imagedata r:id="rId79" o:title=""/>
                  <v:path arrowok="t"/>
                </v:shape>
                <v:shape id="Picture 321" o:spid="_x0000_s1028" type="#_x0000_t75" style="position:absolute;left:8947;width:9893;height:6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awLEAAAA3AAAAA8AAABkcnMvZG93bnJldi54bWxEj0FrAjEUhO9C/0N4ghepWRWWshpFhKLX&#10;bkXa23Pzml26eVk2UaO/vhEKHoeZ+YZZrqNtxYV63zhWMJ1kIIgrpxs2Cg6f769vIHxA1tg6JgU3&#10;8rBevQyWWGh35Q+6lMGIBGFfoII6hK6Q0lc1WfQT1xEn78f1FkOSvZG6x2uC21bOsiyXFhtOCzV2&#10;tK2p+i3PVsFp+2XsMf8O5S6Px51v7tGM70qNhnGzABEohmf4v73XCuazKTzOp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DawLEAAAA3AAAAA8AAAAAAAAAAAAAAAAA&#10;nwIAAGRycy9kb3ducmV2LnhtbFBLBQYAAAAABAAEAPcAAACQAwAAAAA=&#10;">
                  <v:imagedata r:id="rId80" o:title=""/>
                  <v:path arrowok="t"/>
                </v:shape>
                <v:shape id="Picture 322" o:spid="_x0000_s1029" type="#_x0000_t75" style="position:absolute;top:7981;width:8540;height: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2GjnCAAAA3AAAAA8AAABkcnMvZG93bnJldi54bWxEj0GLwjAUhO+C/yE8wZumVliXalpEEWRv&#10;q6vnZ/O2Ldu8lCba6q/fCILHYWa+YVZZb2pxo9ZVlhXMphEI4tzqigsFP8fd5BOE88gaa8uk4E4O&#10;snQ4WGGibcffdDv4QgQIuwQVlN43iZQuL8mgm9qGOHi/tjXog2wLqVvsAtzUMo6iD2mw4rBQYkOb&#10;kvK/w9UocBe+4ONE5+188Th9bRYd1/u1UuNRv16C8NT7d/jV3msF8ziG55lwBG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9ho5wgAAANwAAAAPAAAAAAAAAAAAAAAAAJ8C&#10;AABkcnMvZG93bnJldi54bWxQSwUGAAAAAAQABAD3AAAAjgMAAAAA&#10;">
                  <v:imagedata r:id="rId81" o:title=""/>
                  <v:path arrowok="t"/>
                </v:shape>
                <v:shape id="Picture 323" o:spid="_x0000_s1030" type="#_x0000_t75" style="position:absolute;left:8953;top:7918;width:9944;height:6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CjDAAAA3AAAAA8AAABkcnMvZG93bnJldi54bWxEj0FrAjEUhO8F/0N4greadRdKWY0iglI8&#10;lNb24u2xeW6im5dlk7rpv28KhR6HmfmGWW2S68SdhmA9K1jMCxDEjdeWWwWfH/vHZxAhImvsPJOC&#10;bwqwWU8eVlhrP/I73U+xFRnCoUYFJsa+ljI0hhyGue+Js3fxg8OY5dBKPeCY4a6TZVE8SYeW84LB&#10;nnaGmtvpyykYU28DyRKvh/PbMWxf09VWRqnZNG2XICKl+B/+a79oBVVZwe+Zf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sKMMAAADcAAAADwAAAAAAAAAAAAAAAACf&#10;AgAAZHJzL2Rvd25yZXYueG1sUEsFBgAAAAAEAAQA9wAAAI8DAAAAAA==&#10;">
                  <v:imagedata r:id="rId82" o:title=""/>
                  <v:path arrowok="t"/>
                </v:shape>
                <v:shape id="Right Arrow 211" o:spid="_x0000_s1031" type="#_x0000_t13" style="position:absolute;left:7718;top:6416;width:1835;height:15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JPMYA&#10;AADcAAAADwAAAGRycy9kb3ducmV2LnhtbESP3WrCQBSE7wu+w3KE3tWNRvyJriItpb0oBH8e4Jg9&#10;JtHs2TW71fj23UKhl8PMfMMs151pxI1aX1tWMBwkIIgLq2suFRz27y8zED4ga2wsk4IHeVivek9L&#10;zLS985Zuu1CKCGGfoYIqBJdJ6YuKDPqBdcTRO9nWYIiyLaVu8R7hppGjJJlIgzXHhQodvVZUXHbf&#10;RsG0dtc8TT/e9pNDfj7Ow1d+cjOlnvvdZgEiUBf+w3/tT60gHY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JPMYAAADcAAAADwAAAAAAAAAAAAAAAACYAgAAZHJz&#10;L2Rvd25yZXYueG1sUEsFBgAAAAAEAAQA9QAAAIsDAAAAAA==&#10;" adj="12556" fillcolor="#a6a6a6" strokecolor="#7f7f7f"/>
                <w10:wrap type="through"/>
              </v:group>
            </w:pict>
          </mc:Fallback>
        </mc:AlternateContent>
      </w:r>
    </w:p>
    <w:p w:rsidR="00B37307" w:rsidRDefault="00B37307" w:rsidP="00756624">
      <w:pPr>
        <w:pStyle w:val="ny-h5"/>
      </w:pPr>
      <w:r w:rsidRPr="00036AF1">
        <w:t>Problem 2</w:t>
      </w:r>
      <w:r>
        <w:rPr>
          <w:position w:val="-24"/>
        </w:rPr>
        <w:tab/>
      </w:r>
      <w:r>
        <w:rPr>
          <w:position w:val="-24"/>
        </w:rPr>
        <w:tab/>
      </w:r>
    </w:p>
    <w:p w:rsidR="00B37307" w:rsidRPr="00FC6DE8" w:rsidRDefault="0008387F" w:rsidP="00756624">
      <w:pPr>
        <w:spacing w:line="240" w:lineRule="atLeast"/>
        <w:ind w:left="2160"/>
      </w:pPr>
      <m:oMathPara>
        <m:oMathParaPr>
          <m:jc m:val="left"/>
        </m:oMathParaP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oMath>
      </m:oMathPara>
    </w:p>
    <w:p w:rsidR="00B37307" w:rsidRDefault="00B37307" w:rsidP="00756624">
      <w:pPr>
        <w:pStyle w:val="ny-list-idented"/>
        <w:spacing w:line="240" w:lineRule="auto"/>
        <w:ind w:left="0" w:firstLine="0"/>
      </w:pPr>
    </w:p>
    <w:p w:rsidR="00B37307" w:rsidRDefault="00B37307" w:rsidP="00756624">
      <w:pPr>
        <w:pStyle w:val="ny-list-idented"/>
        <w:spacing w:line="240" w:lineRule="auto"/>
        <w:ind w:left="0" w:firstLine="0"/>
      </w:pPr>
    </w:p>
    <w:p w:rsidR="00B37307" w:rsidRDefault="00B37307" w:rsidP="00756624">
      <w:pPr>
        <w:pStyle w:val="ny-list-idented"/>
        <w:spacing w:line="240" w:lineRule="auto"/>
        <w:ind w:left="0" w:firstLine="0"/>
      </w:pPr>
    </w:p>
    <w:p w:rsidR="00B37307" w:rsidRPr="00665321" w:rsidRDefault="00B37307" w:rsidP="00756624">
      <w:pPr>
        <w:pStyle w:val="ny-list-idented"/>
        <w:spacing w:line="240" w:lineRule="auto"/>
        <w:ind w:left="0" w:firstLine="0"/>
      </w:pPr>
      <w:r>
        <w:t>In Problem 2</w:t>
      </w:r>
      <w:r w:rsidRPr="00665321">
        <w:t xml:space="preserve"> you can have students fold a paper again </w:t>
      </w:r>
      <w:r>
        <w:t>to</w:t>
      </w:r>
      <w:r w:rsidRPr="00665321">
        <w:t xml:space="preserve"> transition into drawing</w:t>
      </w:r>
      <w:r>
        <w:t>,</w:t>
      </w:r>
      <w:r w:rsidRPr="00665321">
        <w:t xml:space="preserve"> or start directly with drawing. </w:t>
      </w:r>
      <w:r>
        <w:t xml:space="preserve"> </w:t>
      </w:r>
      <w:r w:rsidRPr="00665321">
        <w:t>This is a simple problem involving two unit fractions</w:t>
      </w:r>
      <w:r>
        <w:t>,</w:t>
      </w:r>
      <w:r w:rsidRPr="00665321">
        <w:t xml:space="preserve"> </w:t>
      </w:r>
      <w:r>
        <w:t>like</w:t>
      </w:r>
      <w:r w:rsidRPr="00665321">
        <w:t xml:space="preserve"> </w:t>
      </w:r>
      <w:r>
        <w:t>Problem</w:t>
      </w:r>
      <w:r w:rsidRPr="00665321">
        <w:t xml:space="preserve"> 1. </w:t>
      </w:r>
      <w:r>
        <w:t xml:space="preserve"> T</w:t>
      </w:r>
      <w:r w:rsidRPr="00665321">
        <w:t xml:space="preserve">he primary purpose is to </w:t>
      </w:r>
      <w:r>
        <w:t>reinforce</w:t>
      </w:r>
      <w:r w:rsidRPr="00665321">
        <w:t xml:space="preserve"> understanding of what is happening to the units </w:t>
      </w:r>
      <w:r>
        <w:t xml:space="preserve">within a very simple context.  </w:t>
      </w:r>
      <w:r w:rsidRPr="00665321">
        <w:t xml:space="preserve">Problem 3 </w:t>
      </w:r>
      <w:r>
        <w:t>moves on to address</w:t>
      </w:r>
      <w:r w:rsidRPr="00665321">
        <w:t xml:space="preserve"> a unit fraction plus a non-unit fraction</w:t>
      </w:r>
      <w:r>
        <w:t>.</w:t>
      </w:r>
      <w:r w:rsidRPr="00665321">
        <w:t xml:space="preserve"> </w:t>
      </w:r>
    </w:p>
    <w:p w:rsidR="00B37307" w:rsidRDefault="00B37307" w:rsidP="00756624">
      <w:pPr>
        <w:pStyle w:val="ny-list-idented"/>
        <w:spacing w:line="240" w:lineRule="auto"/>
        <w:ind w:left="806" w:hanging="403"/>
      </w:pPr>
      <w:r>
        <w:t xml:space="preserve">T: </w:t>
      </w:r>
      <w:r>
        <w:tab/>
        <w:t>Do our units get bigger or smaller when we create like units?  Talk to your partner.</w:t>
      </w:r>
    </w:p>
    <w:p w:rsidR="00B37307" w:rsidRDefault="00B37307" w:rsidP="00756624">
      <w:pPr>
        <w:pStyle w:val="ny-list-idented"/>
        <w:spacing w:line="240" w:lineRule="auto"/>
        <w:ind w:left="806" w:hanging="403"/>
      </w:pPr>
      <w:r>
        <w:t>S:</w:t>
      </w:r>
      <w:r>
        <w:tab/>
        <w:t xml:space="preserve">There are more units.  </w:t>
      </w:r>
      <w:r>
        <w:sym w:font="Wingdings" w:char="F0E0"/>
      </w:r>
      <w:r>
        <w:t xml:space="preserve"> The units get smaller because it is the same amount of space but more parts. </w:t>
      </w:r>
      <w:r>
        <w:sym w:font="Wingdings" w:char="F0E0"/>
      </w:r>
      <w:r>
        <w:t xml:space="preserve"> The units are definitely getting smaller.  There are more, yes.  But, they are smaller.  </w:t>
      </w:r>
      <w:r>
        <w:sym w:font="Wingdings" w:char="F0E0"/>
      </w:r>
      <w:r>
        <w:t xml:space="preserve"> We have to cut them up to make them the same size.</w:t>
      </w:r>
      <w:r w:rsidRPr="008809B7">
        <w:t xml:space="preserve"> </w:t>
      </w:r>
      <w:r>
        <w:t xml:space="preserve"> </w:t>
      </w:r>
      <w:r>
        <w:sym w:font="Wingdings" w:char="F0E0"/>
      </w:r>
      <w:r>
        <w:t xml:space="preserve"> 1 unit will become 2 units.  </w:t>
      </w:r>
      <w:r>
        <w:sym w:font="Wingdings" w:char="F0E0"/>
      </w:r>
      <w:r>
        <w:t xml:space="preserve"> Or we can also think of it as 1 unit will become 6 units.  That’s what is happening to the half.</w:t>
      </w:r>
    </w:p>
    <w:p w:rsidR="00B37307" w:rsidRDefault="00B37307" w:rsidP="00756624">
      <w:pPr>
        <w:pStyle w:val="ny-list-idented"/>
        <w:spacing w:line="240" w:lineRule="auto"/>
        <w:ind w:left="806" w:hanging="403"/>
      </w:pPr>
      <w:r>
        <w:t>T:</w:t>
      </w:r>
      <w:r>
        <w:tab/>
        <w:t>Let’s draw a diagram to help solve the problem and see if you are right.</w:t>
      </w:r>
    </w:p>
    <w:p w:rsidR="00B37307" w:rsidRDefault="00B37307" w:rsidP="00756624">
      <w:pPr>
        <w:pStyle w:val="ny-list-idented"/>
        <w:spacing w:line="240" w:lineRule="auto"/>
        <w:ind w:left="806" w:hanging="403"/>
      </w:pPr>
      <w:r>
        <w:t>T:</w:t>
      </w:r>
      <w:r>
        <w:tab/>
        <w:t>Did the half become 3 smaller units and each third become 2 smaller units?</w:t>
      </w:r>
    </w:p>
    <w:p w:rsidR="00B37307" w:rsidRDefault="00B37307" w:rsidP="00756624">
      <w:pPr>
        <w:pStyle w:val="ny-list-idented"/>
        <w:spacing w:line="240" w:lineRule="auto"/>
        <w:ind w:left="806" w:hanging="403"/>
      </w:pPr>
      <w:r>
        <w:t>S:</w:t>
      </w:r>
      <w:r>
        <w:tab/>
        <w:t>Yes!</w:t>
      </w:r>
    </w:p>
    <w:p w:rsidR="00B37307" w:rsidRDefault="00B37307" w:rsidP="00756624">
      <w:pPr>
        <w:pStyle w:val="ny-list-idented"/>
        <w:spacing w:line="240" w:lineRule="auto"/>
        <w:ind w:left="806" w:hanging="403"/>
      </w:pPr>
      <w:r>
        <w:t>T:</w:t>
      </w:r>
      <w:r>
        <w:tab/>
        <w:t xml:space="preserve">Tell me the addition sentence. </w:t>
      </w:r>
    </w:p>
    <w:p w:rsidR="00B37307" w:rsidRDefault="00B37307" w:rsidP="00756624">
      <w:pPr>
        <w:pStyle w:val="ny-list-idented"/>
        <w:spacing w:line="240" w:lineRule="auto"/>
        <w:ind w:left="806" w:hanging="403"/>
      </w:pPr>
      <w:r>
        <w:lastRenderedPageBreak/>
        <w:t>S:</w:t>
      </w:r>
      <w:r>
        <w:tab/>
        <w:t>2 sixths + 3 sixths = 5 sixths.</w:t>
      </w:r>
    </w:p>
    <w:p w:rsidR="00B37307" w:rsidRPr="005A29E5" w:rsidRDefault="00B37307" w:rsidP="00756624">
      <w:r>
        <w:t xml:space="preserve">                        </w:t>
      </w:r>
      <w:r w:rsidRPr="005A29E5">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p>
    <w:p w:rsidR="00B37307" w:rsidRPr="00982B56" w:rsidRDefault="00B37307" w:rsidP="00756624">
      <w:pPr>
        <w:pStyle w:val="ny-list-idented"/>
        <w:spacing w:line="240" w:lineRule="auto"/>
        <w:rPr>
          <w:sz w:val="28"/>
        </w:rPr>
      </w:pPr>
      <w:r w:rsidRPr="00982B56">
        <w:rPr>
          <w:position w:val="-24"/>
          <w:sz w:val="28"/>
        </w:rPr>
        <w:t xml:space="preserve">    </w:t>
      </w:r>
    </w:p>
    <w:p w:rsidR="00B37307" w:rsidRDefault="00B37307" w:rsidP="00756624">
      <w:pPr>
        <w:spacing w:after="0" w:line="240" w:lineRule="auto"/>
        <w:rPr>
          <w:b/>
        </w:rPr>
      </w:pPr>
      <w:r>
        <w:rPr>
          <w:b/>
        </w:rPr>
        <w:br w:type="page"/>
      </w:r>
    </w:p>
    <w:p w:rsidR="00B37307" w:rsidRPr="00665321" w:rsidRDefault="00B37307" w:rsidP="00756624">
      <w:pPr>
        <w:spacing w:line="240" w:lineRule="atLeast"/>
        <w:rPr>
          <w:b/>
        </w:rPr>
      </w:pPr>
      <w:r>
        <w:rPr>
          <w:noProof/>
        </w:rPr>
        <w:lastRenderedPageBreak/>
        <mc:AlternateContent>
          <mc:Choice Requires="wpg">
            <w:drawing>
              <wp:anchor distT="0" distB="0" distL="114300" distR="114300" simplePos="0" relativeHeight="251714560" behindDoc="0" locked="0" layoutInCell="1" allowOverlap="1" wp14:anchorId="556DE4C6" wp14:editId="73EE672E">
                <wp:simplePos x="0" y="0"/>
                <wp:positionH relativeFrom="column">
                  <wp:posOffset>2007235</wp:posOffset>
                </wp:positionH>
                <wp:positionV relativeFrom="paragraph">
                  <wp:posOffset>0</wp:posOffset>
                </wp:positionV>
                <wp:extent cx="1885315" cy="1697990"/>
                <wp:effectExtent l="0" t="0" r="0" b="3810"/>
                <wp:wrapThrough wrapText="left">
                  <wp:wrapPolygon edited="0">
                    <wp:start x="0" y="0"/>
                    <wp:lineTo x="0" y="21325"/>
                    <wp:lineTo x="9894" y="21325"/>
                    <wp:lineTo x="9894" y="20679"/>
                    <wp:lineTo x="21244" y="18740"/>
                    <wp:lineTo x="21244" y="10663"/>
                    <wp:lineTo x="15714" y="10340"/>
                    <wp:lineTo x="21244" y="7432"/>
                    <wp:lineTo x="21244" y="0"/>
                    <wp:lineTo x="0" y="0"/>
                  </wp:wrapPolygon>
                </wp:wrapThrough>
                <wp:docPr id="325" name="Group 325"/>
                <wp:cNvGraphicFramePr/>
                <a:graphic xmlns:a="http://schemas.openxmlformats.org/drawingml/2006/main">
                  <a:graphicData uri="http://schemas.microsoft.com/office/word/2010/wordprocessingGroup">
                    <wpg:wgp>
                      <wpg:cNvGrpSpPr/>
                      <wpg:grpSpPr>
                        <a:xfrm>
                          <a:off x="0" y="0"/>
                          <a:ext cx="1885315" cy="1697990"/>
                          <a:chOff x="0" y="0"/>
                          <a:chExt cx="1885315" cy="1697990"/>
                        </a:xfrm>
                      </wpg:grpSpPr>
                      <pic:pic xmlns:pic="http://schemas.openxmlformats.org/drawingml/2006/picture">
                        <pic:nvPicPr>
                          <pic:cNvPr id="341" name="Picture 34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0" y="1905"/>
                            <a:ext cx="841375" cy="848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2" name="Picture 352" descr="Simple Things:Users:simple:Google Drive:Common Core:Images:Grade 5:G5M3L3-3-2.JPG"/>
                          <pic:cNvPicPr>
                            <a:picLocks noChangeAspect="1"/>
                          </pic:cNvPicPr>
                        </pic:nvPicPr>
                        <pic:blipFill rotWithShape="1">
                          <a:blip r:embed="rId84" cstate="print">
                            <a:alphaModFix/>
                            <a:extLst>
                              <a:ext uri="{28A0092B-C50C-407E-A947-70E740481C1C}">
                                <a14:useLocalDpi xmlns:a14="http://schemas.microsoft.com/office/drawing/2010/main" val="0"/>
                              </a:ext>
                            </a:extLst>
                          </a:blip>
                          <a:srcRect l="5981" t="11910" r="3723" b="11732"/>
                          <a:stretch/>
                        </pic:blipFill>
                        <pic:spPr bwMode="auto">
                          <a:xfrm>
                            <a:off x="922020" y="0"/>
                            <a:ext cx="927100" cy="588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3" name="Picture 35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35560" y="882015"/>
                            <a:ext cx="812165" cy="815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bwMode="auto">
                          <a:xfrm>
                            <a:off x="931545" y="858520"/>
                            <a:ext cx="953770" cy="620395"/>
                          </a:xfrm>
                          <a:prstGeom prst="rect">
                            <a:avLst/>
                          </a:prstGeom>
                          <a:noFill/>
                          <a:ln>
                            <a:noFill/>
                          </a:ln>
                          <a:extLst>
                            <a:ext uri="{53640926-AAD7-44D8-BBD7-CCE9431645EC}">
                              <a14:shadowObscured xmlns:a14="http://schemas.microsoft.com/office/drawing/2010/main"/>
                            </a:ext>
                          </a:extLst>
                        </pic:spPr>
                      </pic:pic>
                      <wps:wsp>
                        <wps:cNvPr id="355" name="Right Arrow 211"/>
                        <wps:cNvSpPr>
                          <a:spLocks noChangeArrowheads="1"/>
                        </wps:cNvSpPr>
                        <wps:spPr bwMode="auto">
                          <a:xfrm rot="5400000">
                            <a:off x="787400" y="636905"/>
                            <a:ext cx="226695"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wgp>
                  </a:graphicData>
                </a:graphic>
              </wp:anchor>
            </w:drawing>
          </mc:Choice>
          <mc:Fallback>
            <w:pict>
              <v:group id="Group 325" o:spid="_x0000_s1026" style="position:absolute;margin-left:158.05pt;margin-top:0;width:148.45pt;height:133.7pt;z-index:251714560" coordsize="18853,169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">
                <v:shape id="Picture 341" o:spid="_x0000_s1027" type="#_x0000_t75" style="position:absolute;top:19;width:8413;height:8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tycfFAAAA3AAAAA8AAABkcnMvZG93bnJldi54bWxEj0FrwkAUhO8F/8PyBG/NJlqlRFepxdIK&#10;gmjF8+vuaxLNvg3Zrab/3hUKPQ4z8w0zW3S2FhdqfeVYQZakIIi1MxUXCg6fb4/PIHxANlg7JgW/&#10;5GEx7z3MMDfuyju67EMhIoR9jgrKEJpcSq9LsugT1xBH79u1FkOUbSFNi9cIt7UcpulEWqw4LpTY&#10;0GtJ+rz/sQpI62Fqqm61OY2P2/VXthwd35dKDfrdyxREoC78h//aH0bB6CmD+5l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7cnHxQAAANwAAAAPAAAAAAAAAAAAAAAA&#10;AJ8CAABkcnMvZG93bnJldi54bWxQSwUGAAAAAAQABAD3AAAAkQMAAAAA&#10;">
                  <v:imagedata r:id="rId87" o:title=""/>
                  <v:path arrowok="t"/>
                </v:shape>
                <v:shape id="Picture 352" o:spid="_x0000_s1028" type="#_x0000_t75" alt="Simple Things:Users:simple:Google Drive:Common Core:Images:Grade 5:G5M3L3-3-2.JPG" style="position:absolute;left:9220;width:9271;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LDXBAAAA3AAAAA8AAABkcnMvZG93bnJldi54bWxEj8FqwzAQRO+F/IPYQG+17IQW40QJIVAw&#10;5GS3uS/WxjKxVsZSbefvo0Khx2Fm3jD742J7MdHoO8cKsiQFQdw43XGr4Pvr8y0H4QOyxt4xKXiQ&#10;h+Nh9bLHQruZK5rq0IoIYV+gAhPCUEjpG0MWfeIG4ujd3GgxRDm2Uo84R7jt5SZNP6TFjuOCwYHO&#10;hpp7/WMV+E6zu/aSy6yqJpPdZp9fTkq9rpfTDkSgJfyH/9qlVrB938DvmXgE5OE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uLDXBAAAA3AAAAA8AAAAAAAAAAAAAAAAAnwIA&#10;AGRycy9kb3ducmV2LnhtbFBLBQYAAAAABAAEAPcAAACNAwAAAAA=&#10;">
                  <v:imagedata r:id="rId88" o:title="G5M3L3-3-2" croptop="7805f" cropbottom="7689f" cropleft="3920f" cropright="2440f"/>
                  <v:path arrowok="t"/>
                </v:shape>
                <v:shape id="Picture 353" o:spid="_x0000_s1029" type="#_x0000_t75" style="position:absolute;left:355;top:8820;width:8122;height:8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UCcTDAAAA3AAAAA8AAABkcnMvZG93bnJldi54bWxEj0uLAjEQhO/C/ofQgjcno6LoaJRFcBEv&#10;4gO8NpOex+6kEyZZnf33G0HwWFTVV9Rq05lG3Kn1tWUFoyQFQZxbXXOp4HrZDecgfEDW2FgmBX/k&#10;YbP+6K0w0/bBJ7qfQykihH2GCqoQXCalzysy6BPriKNX2NZgiLItpW7xEeGmkeM0nUmDNceFCh1t&#10;K8p/zr9GQZF+f93ositdfT0sMBzRHRczpQb97nMJIlAX3uFXe68VTKYTeJ6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QJxMMAAADcAAAADwAAAAAAAAAAAAAAAACf&#10;AgAAZHJzL2Rvd25yZXYueG1sUEsFBgAAAAAEAAQA9wAAAI8DAAAAAA==&#10;">
                  <v:imagedata r:id="rId89" o:title=""/>
                  <v:path arrowok="t"/>
                </v:shape>
                <v:shape id="Picture 354" o:spid="_x0000_s1030" type="#_x0000_t75" style="position:absolute;left:9315;top:8585;width:9538;height:6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fMjIAAAA3AAAAA8AAABkcnMvZG93bnJldi54bWxEj91Kw0AUhO8F32E5Qm/Ebtpaa9NsShAE&#10;KaV/FsS7Q/aYDWbPxuzaxrfvCoKXw8x8w2TL3jbiRJ2vHSsYDRMQxKXTNVcKjq/Pd48gfEDW2Dgm&#10;BT/kYZlfX2WYanfmPZ0OoRIRwj5FBSaENpXSl4Ys+qFriaP34TqLIcqukrrDc4TbRo6T5EFarDku&#10;GGzpyVD5efi2Ct7bYtuvN+XxbWWK25kezXerr6DU4KYvFiAC9eE//Nd+0Qom03v4PROPgMw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gXzIyAAAANwAAAAPAAAAAAAAAAAA&#10;AAAAAJ8CAABkcnMvZG93bnJldi54bWxQSwUGAAAAAAQABAD3AAAAlAMAAAAA&#10;">
                  <v:imagedata r:id="rId90" o:title=""/>
                  <v:path arrowok="t"/>
                </v:shape>
                <v:shape id="Right Arrow 211" o:spid="_x0000_s1031" type="#_x0000_t13" style="position:absolute;left:7873;top:6369;width:2267;height:18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cSMYA&#10;AADcAAAADwAAAGRycy9kb3ducmV2LnhtbESPT2sCMRTE74LfITyhF6lZW1a6W6OIIPRSrH8OHh+b&#10;Z3bp5mVJUl376Ruh4HGYmd8w82VvW3EhHxrHCqaTDARx5XTDRsHxsHl+AxEissbWMSm4UYDlYjiY&#10;Y6ndlXd02UcjEoRDiQrqGLtSylDVZDFMXEecvLPzFmOS3kjt8ZrgtpUvWTaTFhtOCzV2tK6p+t7/&#10;WAW/p3PmT7uv3GzHwUz97XNTFIVST6N+9Q4iUh8f4f/2h1bwmudw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cSMYAAADcAAAADwAAAAAAAAAAAAAAAACYAgAAZHJz&#10;L2Rvd25yZXYueG1sUEsFBgAAAAAEAAQA9QAAAIsDAAAAAA==&#10;" adj="12555" fillcolor="#a6a6a6" strokecolor="#7f7f7f"/>
                <w10:wrap type="through" side="left"/>
              </v:group>
            </w:pict>
          </mc:Fallback>
        </mc:AlternateContent>
      </w:r>
      <w:r w:rsidRPr="00665321">
        <w:rPr>
          <w:b/>
        </w:rPr>
        <w:t>Problem 3</w:t>
      </w:r>
    </w:p>
    <w:p w:rsidR="00B37307" w:rsidRDefault="00B37307" w:rsidP="00756624">
      <w:pPr>
        <w:spacing w:line="240" w:lineRule="atLeast"/>
        <w:ind w:firstLine="400"/>
        <w:rPr>
          <w:b/>
        </w:rPr>
      </w:pPr>
      <w:r>
        <w:rPr>
          <w:noProof/>
          <w:position w:val="-24"/>
        </w:rPr>
        <mc:AlternateContent>
          <mc:Choice Requires="wpg">
            <w:drawing>
              <wp:anchor distT="0" distB="0" distL="114300" distR="114300" simplePos="0" relativeHeight="251717632" behindDoc="0" locked="0" layoutInCell="1" allowOverlap="1" wp14:anchorId="1BF93517" wp14:editId="4276840E">
                <wp:simplePos x="0" y="0"/>
                <wp:positionH relativeFrom="column">
                  <wp:posOffset>4114800</wp:posOffset>
                </wp:positionH>
                <wp:positionV relativeFrom="paragraph">
                  <wp:posOffset>490855</wp:posOffset>
                </wp:positionV>
                <wp:extent cx="2066544" cy="5989320"/>
                <wp:effectExtent l="0" t="0" r="0" b="0"/>
                <wp:wrapThrough wrapText="bothSides">
                  <wp:wrapPolygon edited="0">
                    <wp:start x="0" y="0"/>
                    <wp:lineTo x="0" y="21504"/>
                    <wp:lineTo x="21308" y="21504"/>
                    <wp:lineTo x="21308" y="0"/>
                    <wp:lineTo x="0" y="0"/>
                  </wp:wrapPolygon>
                </wp:wrapThrough>
                <wp:docPr id="356" name="Group 356"/>
                <wp:cNvGraphicFramePr/>
                <a:graphic xmlns:a="http://schemas.openxmlformats.org/drawingml/2006/main">
                  <a:graphicData uri="http://schemas.microsoft.com/office/word/2010/wordprocessingGroup">
                    <wpg:wgp>
                      <wpg:cNvGrpSpPr/>
                      <wpg:grpSpPr>
                        <a:xfrm>
                          <a:off x="0" y="0"/>
                          <a:ext cx="2066544" cy="5989320"/>
                          <a:chOff x="0" y="0"/>
                          <a:chExt cx="2113280" cy="5992495"/>
                        </a:xfrm>
                      </wpg:grpSpPr>
                      <wps:wsp>
                        <wps:cNvPr id="357" name="Text Box 355"/>
                        <wps:cNvSpPr txBox="1">
                          <a:spLocks/>
                        </wps:cNvSpPr>
                        <wps:spPr bwMode="auto">
                          <a:xfrm>
                            <a:off x="0" y="0"/>
                            <a:ext cx="2113280" cy="5992495"/>
                          </a:xfrm>
                          <a:prstGeom prst="rect">
                            <a:avLst/>
                          </a:prstGeom>
                          <a:solidFill>
                            <a:srgbClr val="F6F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Pr="00922BE9" w:rsidRDefault="002409DB" w:rsidP="002409DB">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rsidTr="002409DB">
                                <w:trPr>
                                  <w:trHeight w:val="680"/>
                                </w:trPr>
                                <w:tc>
                                  <w:tcPr>
                                    <w:tcW w:w="608" w:type="dxa"/>
                                    <w:shd w:val="clear" w:color="auto" w:fill="auto"/>
                                    <w:tcMar>
                                      <w:left w:w="0" w:type="dxa"/>
                                      <w:right w:w="0" w:type="dxa"/>
                                    </w:tcMar>
                                  </w:tcPr>
                                  <w:p w:rsidR="002409DB" w:rsidRPr="00DA3272" w:rsidRDefault="002409DB" w:rsidP="002409DB">
                                    <w:pPr>
                                      <w:rPr>
                                        <w:color w:val="000000"/>
                                        <w:sz w:val="18"/>
                                        <w:szCs w:val="18"/>
                                      </w:rPr>
                                    </w:pPr>
                                    <w:r>
                                      <w:rPr>
                                        <w:noProof/>
                                        <w:color w:val="000000"/>
                                        <w:sz w:val="18"/>
                                        <w:szCs w:val="18"/>
                                      </w:rPr>
                                      <w:drawing>
                                        <wp:inline distT="0" distB="0" distL="0" distR="0" wp14:anchorId="3D45B98B" wp14:editId="36EBD15A">
                                          <wp:extent cx="254000" cy="342900"/>
                                          <wp:effectExtent l="0" t="0" r="0" b="1270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rsidR="002409DB" w:rsidRDefault="002409DB" w:rsidP="002409DB">
                                    <w:pPr>
                                      <w:pStyle w:val="ny-callout-hdr"/>
                                      <w:rPr>
                                        <w:rStyle w:val="ny-chart-sq-green"/>
                                      </w:rPr>
                                    </w:pPr>
                                    <w:r w:rsidRPr="007B3493">
                                      <w:rPr>
                                        <w:rStyle w:val="ny-chart-sq-green"/>
                                      </w:rPr>
                                      <w:t>NOTES ON</w:t>
                                    </w:r>
                                  </w:p>
                                  <w:p w:rsidR="002409DB" w:rsidRPr="00DA3272" w:rsidRDefault="002409DB" w:rsidP="002409DB">
                                    <w:pPr>
                                      <w:pStyle w:val="ny-callout-hdr"/>
                                      <w:rPr>
                                        <w:rStyle w:val="ny-chart-sq-green"/>
                                        <w:b w:val="0"/>
                                        <w:color w:val="auto"/>
                                      </w:rPr>
                                    </w:pPr>
                                    <w:r w:rsidRPr="00A729D9">
                                      <w:t>MULTIPLE MEANS</w:t>
                                    </w:r>
                                    <w:r>
                                      <w:t xml:space="preserve"> OF</w:t>
                                    </w:r>
                                    <w:r w:rsidRPr="00AB07FC">
                                      <w:t xml:space="preserve"> REPRESENTATION</w:t>
                                    </w:r>
                                    <w:r>
                                      <w:t>:</w:t>
                                    </w:r>
                                  </w:p>
                                </w:tc>
                              </w:tr>
                              <w:tr w:rsidR="002409DB" w:rsidTr="002409DB">
                                <w:tc>
                                  <w:tcPr>
                                    <w:tcW w:w="2909" w:type="dxa"/>
                                    <w:gridSpan w:val="2"/>
                                    <w:shd w:val="clear" w:color="auto" w:fill="auto"/>
                                    <w:tcMar>
                                      <w:left w:w="0" w:type="dxa"/>
                                      <w:right w:w="0" w:type="dxa"/>
                                    </w:tcMar>
                                  </w:tcPr>
                                  <w:p w:rsidR="002409DB" w:rsidRDefault="002409DB" w:rsidP="002409DB">
                                    <w:pPr>
                                      <w:pStyle w:val="ny-callout-text"/>
                                      <w:rPr>
                                        <w:color w:val="000000"/>
                                      </w:rPr>
                                    </w:pPr>
                                    <w:r>
                                      <w:rPr>
                                        <w:color w:val="000000"/>
                                      </w:rPr>
                                      <w:t>For students who are confused about adding the parts together, have them cut out the parts of the second model and place them inside the first.  For example, with the drawings below, have them cut out the three one-twelfths and add them to the model with 8/12, like working with a puzzle. Have them speak the sentence, “</w:t>
                                    </w:r>
                                    <w:r>
                                      <w:t>8 twelfths plus 3 twelfths equals 11 twelfths.”  Repeat until the student can visualize this process without the extra step.</w:t>
                                    </w:r>
                                  </w:p>
                                  <w:p w:rsidR="002409DB" w:rsidRPr="00DA3272" w:rsidRDefault="002409DB" w:rsidP="002409DB">
                                    <w:pPr>
                                      <w:pStyle w:val="ny-callout-text"/>
                                      <w:rPr>
                                        <w:color w:val="000000"/>
                                      </w:rPr>
                                    </w:pPr>
                                    <w:r>
                                      <w:rPr>
                                        <w:color w:val="000000"/>
                                      </w:rPr>
                                      <w:t xml:space="preserve"> </w:t>
                                    </w:r>
                                  </w:p>
                                </w:tc>
                              </w:tr>
                            </w:tbl>
                            <w:p w:rsidR="002409DB" w:rsidRPr="002E22CF" w:rsidRDefault="002409DB" w:rsidP="002409DB">
                              <w:pPr>
                                <w:spacing w:line="240" w:lineRule="exact"/>
                                <w:rPr>
                                  <w:sz w:val="18"/>
                                  <w:szCs w:val="18"/>
                                </w:rPr>
                              </w:pPr>
                            </w:p>
                          </w:txbxContent>
                        </wps:txbx>
                        <wps:bodyPr rot="0" vert="horz" wrap="square" lIns="127000" tIns="0" rIns="101600" bIns="45720" anchor="t" anchorCtr="0" upright="1">
                          <a:noAutofit/>
                        </wps:bodyPr>
                      </wps:wsp>
                      <wpg:grpSp>
                        <wpg:cNvPr id="358" name="Group 358"/>
                        <wpg:cNvGrpSpPr/>
                        <wpg:grpSpPr>
                          <a:xfrm>
                            <a:off x="265430" y="3217545"/>
                            <a:ext cx="1799590" cy="2774950"/>
                            <a:chOff x="0" y="0"/>
                            <a:chExt cx="1799590" cy="2774950"/>
                          </a:xfrm>
                        </wpg:grpSpPr>
                        <wpg:grpSp>
                          <wpg:cNvPr id="359" name="Group 359"/>
                          <wpg:cNvGrpSpPr/>
                          <wpg:grpSpPr>
                            <a:xfrm>
                              <a:off x="264795" y="0"/>
                              <a:ext cx="1442309" cy="1369060"/>
                              <a:chOff x="0" y="0"/>
                              <a:chExt cx="1442309" cy="1369060"/>
                            </a:xfrm>
                          </wpg:grpSpPr>
                          <pic:pic xmlns:pic="http://schemas.openxmlformats.org/drawingml/2006/picture">
                            <pic:nvPicPr>
                              <pic:cNvPr id="360" name="Picture 360"/>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0" y="3710"/>
                                <a:ext cx="648970" cy="679014"/>
                              </a:xfrm>
                              <a:prstGeom prst="rect">
                                <a:avLst/>
                              </a:prstGeom>
                              <a:noFill/>
                              <a:ln>
                                <a:noFill/>
                              </a:ln>
                              <a:extLst>
                                <a:ext uri="{53640926-AAD7-44D8-BBD7-CCE9431645EC}">
                                  <a14:shadowObscured xmlns:a14="http://schemas.microsoft.com/office/drawing/2010/main"/>
                                </a:ext>
                              </a:extLst>
                            </pic:spPr>
                          </pic:pic>
                          <wps:wsp>
                            <wps:cNvPr id="361" name="Right Arrow 211"/>
                            <wps:cNvSpPr>
                              <a:spLocks noChangeArrowheads="1"/>
                            </wps:cNvSpPr>
                            <wps:spPr bwMode="auto">
                              <a:xfrm rot="5400000">
                                <a:off x="576262" y="521653"/>
                                <a:ext cx="182245" cy="146050"/>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pic:pic xmlns:pic="http://schemas.openxmlformats.org/drawingml/2006/picture">
                            <pic:nvPicPr>
                              <pic:cNvPr id="362" name="Picture 36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bwMode="auto">
                              <a:xfrm>
                                <a:off x="714447" y="0"/>
                                <a:ext cx="708515" cy="474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5" name="Picture 365"/>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14931" y="711200"/>
                                <a:ext cx="621647" cy="657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6" name="Picture 366"/>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bwMode="auto">
                              <a:xfrm>
                                <a:off x="627156" y="718185"/>
                                <a:ext cx="815153" cy="49149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367" name="Picture 68"/>
                            <pic:cNvPicPr>
                              <a:picLocks noChangeAspect="1"/>
                            </pic:cNvPicPr>
                          </pic:nvPicPr>
                          <pic:blipFill rotWithShape="1">
                            <a:blip r:embed="rId95" cstate="print">
                              <a:extLst>
                                <a:ext uri="{28A0092B-C50C-407E-A947-70E740481C1C}">
                                  <a14:useLocalDpi xmlns:a14="http://schemas.microsoft.com/office/drawing/2010/main" val="0"/>
                                </a:ext>
                              </a:extLst>
                            </a:blip>
                            <a:srcRect t="65544"/>
                            <a:stretch/>
                          </pic:blipFill>
                          <pic:spPr bwMode="auto">
                            <a:xfrm>
                              <a:off x="0" y="1943100"/>
                              <a:ext cx="1799590" cy="831850"/>
                            </a:xfrm>
                            <a:prstGeom prst="rect">
                              <a:avLst/>
                            </a:prstGeom>
                            <a:noFill/>
                            <a:ln>
                              <a:noFill/>
                            </a:ln>
                            <a:extLst>
                              <a:ext uri="{53640926-AAD7-44D8-BBD7-CCE9431645EC}">
                                <a14:shadowObscured xmlns:a14="http://schemas.microsoft.com/office/drawing/2010/main"/>
                              </a:ext>
                            </a:extLst>
                          </pic:spPr>
                        </pic:pic>
                        <wpg:grpSp>
                          <wpg:cNvPr id="369" name="Group 369"/>
                          <wpg:cNvGrpSpPr/>
                          <wpg:grpSpPr>
                            <a:xfrm>
                              <a:off x="580390" y="1279714"/>
                              <a:ext cx="768350" cy="656211"/>
                              <a:chOff x="0" y="824"/>
                              <a:chExt cx="768350" cy="656211"/>
                            </a:xfrm>
                          </wpg:grpSpPr>
                          <pic:pic xmlns:pic="http://schemas.openxmlformats.org/drawingml/2006/picture">
                            <pic:nvPicPr>
                              <pic:cNvPr id="370" name="Picture 370"/>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824"/>
                                <a:ext cx="626110" cy="65621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1" name="Picture 371" descr="Simple Things:Users:simple:Google Drive:Common Core:Images:Grade 5:IMG_0375.JPG"/>
                              <pic:cNvPicPr>
                                <a:picLocks noChangeAspect="1"/>
                              </pic:cNvPicPr>
                            </pic:nvPicPr>
                            <pic:blipFill rotWithShape="1">
                              <a:blip r:embed="rId97" cstate="print">
                                <a:extLst>
                                  <a:ext uri="{28A0092B-C50C-407E-A947-70E740481C1C}">
                                    <a14:useLocalDpi xmlns:a14="http://schemas.microsoft.com/office/drawing/2010/main" val="0"/>
                                  </a:ext>
                                </a:extLst>
                              </a:blip>
                              <a:srcRect l="58262" t="66737" r="13715" b="11597"/>
                              <a:stretch/>
                            </pic:blipFill>
                            <pic:spPr bwMode="auto">
                              <a:xfrm>
                                <a:off x="523240" y="118110"/>
                                <a:ext cx="237490" cy="137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2" name="Picture 372" descr="Simple Things:Users:simple:Google Drive:Common Core:Images:Grade 5:IMG_0375.JPG"/>
                              <pic:cNvPicPr>
                                <a:picLocks noChangeAspect="1"/>
                              </pic:cNvPicPr>
                            </pic:nvPicPr>
                            <pic:blipFill rotWithShape="1">
                              <a:blip r:embed="rId97" cstate="print">
                                <a:extLst>
                                  <a:ext uri="{28A0092B-C50C-407E-A947-70E740481C1C}">
                                    <a14:useLocalDpi xmlns:a14="http://schemas.microsoft.com/office/drawing/2010/main" val="0"/>
                                  </a:ext>
                                </a:extLst>
                              </a:blip>
                              <a:srcRect l="58262" t="66737" r="13715" b="11597"/>
                              <a:stretch/>
                            </pic:blipFill>
                            <pic:spPr bwMode="auto">
                              <a:xfrm>
                                <a:off x="530860" y="218440"/>
                                <a:ext cx="237490" cy="137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3" name="Picture 373" descr="Simple Things:Users:simple:Google Drive:Common Core:Images:Grade 5:IMG_0375.JPG"/>
                              <pic:cNvPicPr>
                                <a:picLocks noChangeAspect="1"/>
                              </pic:cNvPicPr>
                            </pic:nvPicPr>
                            <pic:blipFill rotWithShape="1">
                              <a:blip r:embed="rId97" cstate="print">
                                <a:extLst>
                                  <a:ext uri="{28A0092B-C50C-407E-A947-70E740481C1C}">
                                    <a14:useLocalDpi xmlns:a14="http://schemas.microsoft.com/office/drawing/2010/main" val="0"/>
                                  </a:ext>
                                </a:extLst>
                              </a:blip>
                              <a:srcRect l="58262" t="66737" r="13715" b="11597"/>
                              <a:stretch/>
                            </pic:blipFill>
                            <pic:spPr bwMode="auto">
                              <a:xfrm>
                                <a:off x="528320" y="334645"/>
                                <a:ext cx="237490" cy="137160"/>
                              </a:xfrm>
                              <a:prstGeom prst="rect">
                                <a:avLst/>
                              </a:prstGeom>
                              <a:noFill/>
                              <a:ln>
                                <a:noFill/>
                              </a:ln>
                              <a:extLst>
                                <a:ext uri="{53640926-AAD7-44D8-BBD7-CCE9431645EC}">
                                  <a14:shadowObscured xmlns:a14="http://schemas.microsoft.com/office/drawing/2010/main"/>
                                </a:ext>
                              </a:extLst>
                            </pic:spPr>
                          </pic:pic>
                          <wps:wsp>
                            <wps:cNvPr id="374" name="Straight Arrow Connector 374"/>
                            <wps:cNvCnPr/>
                            <wps:spPr>
                              <a:xfrm flipH="1" flipV="1">
                                <a:off x="438785" y="292735"/>
                                <a:ext cx="231710" cy="80"/>
                              </a:xfrm>
                              <a:prstGeom prst="straightConnector1">
                                <a:avLst/>
                              </a:prstGeom>
                              <a:ln w="12700" cmpd="sng">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356" o:spid="_x0000_s1038" style="position:absolute;left:0;text-align:left;margin-left:324pt;margin-top:38.65pt;width:162.7pt;height:471.6pt;z-index:251717632;mso-width-relative:margin;mso-height-relative:margin" coordsize="21132,59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">
                <v:shape id="Text Box 355" o:spid="_x0000_s1039" type="#_x0000_t202" style="position:absolute;width:21132;height:59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GAMUA&#10;AADcAAAADwAAAGRycy9kb3ducmV2LnhtbESPQWvCQBSE70L/w/IKvdWNirZEV9GC4ElItNjjI/vM&#10;ps2+DdltTP31rlDwOMzMN8xi1dtadNT6yrGC0TABQVw4XXGp4HjYvr6D8AFZY+2YFPyRh9XyabDA&#10;VLsLZ9TloRQRwj5FBSaEJpXSF4Ys+qFriKN3dq3FEGVbSt3iJcJtLcdJMpMWK44LBhv6MFT85L9W&#10;QZ51X5/ZZnf9ns6akUF7wvH+pNTLc7+egwjUh0f4v73TCibTN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IYAxQAAANwAAAAPAAAAAAAAAAAAAAAAAJgCAABkcnMv&#10;ZG93bnJldi54bWxQSwUGAAAAAAQABAD1AAAAigMAAAAA&#10;" fillcolor="#f6f6f1" stroked="f">
                  <v:path arrowok="t"/>
                  <v:textbox inset="10pt,0,8pt">
                    <w:txbxContent>
                      <w:p w:rsidR="002409DB" w:rsidRPr="00922BE9" w:rsidRDefault="002409DB" w:rsidP="002409DB">
                        <w:pPr>
                          <w:spacing w:after="120" w:line="180" w:lineRule="exact"/>
                          <w:jc w:val="both"/>
                          <w:rPr>
                            <w:b/>
                            <w:color w:val="93A56C"/>
                            <w:sz w:val="20"/>
                            <w:szCs w:val="20"/>
                          </w:rPr>
                        </w:pPr>
                      </w:p>
                      <w:tbl>
                        <w:tblPr>
                          <w:tblW w:w="0" w:type="auto"/>
                          <w:tblLayout w:type="fixed"/>
                          <w:tblLook w:val="04A0" w:firstRow="1" w:lastRow="0" w:firstColumn="1" w:lastColumn="0" w:noHBand="0" w:noVBand="1"/>
                        </w:tblPr>
                        <w:tblGrid>
                          <w:gridCol w:w="608"/>
                          <w:gridCol w:w="2301"/>
                        </w:tblGrid>
                        <w:tr w:rsidR="002409DB" w:rsidTr="002409DB">
                          <w:trPr>
                            <w:trHeight w:val="680"/>
                          </w:trPr>
                          <w:tc>
                            <w:tcPr>
                              <w:tcW w:w="608" w:type="dxa"/>
                              <w:shd w:val="clear" w:color="auto" w:fill="auto"/>
                              <w:tcMar>
                                <w:left w:w="0" w:type="dxa"/>
                                <w:right w:w="0" w:type="dxa"/>
                              </w:tcMar>
                            </w:tcPr>
                            <w:p w:rsidR="002409DB" w:rsidRPr="00DA3272" w:rsidRDefault="002409DB" w:rsidP="002409DB">
                              <w:pPr>
                                <w:rPr>
                                  <w:color w:val="000000"/>
                                  <w:sz w:val="18"/>
                                  <w:szCs w:val="18"/>
                                </w:rPr>
                              </w:pPr>
                              <w:r>
                                <w:rPr>
                                  <w:noProof/>
                                  <w:color w:val="000000"/>
                                  <w:sz w:val="18"/>
                                  <w:szCs w:val="18"/>
                                </w:rPr>
                                <w:drawing>
                                  <wp:inline distT="0" distB="0" distL="0" distR="0" wp14:anchorId="3D45B98B" wp14:editId="36EBD15A">
                                    <wp:extent cx="254000" cy="342900"/>
                                    <wp:effectExtent l="0" t="0" r="0" b="1270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342900"/>
                                            </a:xfrm>
                                            <a:prstGeom prst="rect">
                                              <a:avLst/>
                                            </a:prstGeom>
                                            <a:noFill/>
                                            <a:ln>
                                              <a:noFill/>
                                            </a:ln>
                                          </pic:spPr>
                                        </pic:pic>
                                      </a:graphicData>
                                    </a:graphic>
                                  </wp:inline>
                                </w:drawing>
                              </w:r>
                            </w:p>
                          </w:tc>
                          <w:tc>
                            <w:tcPr>
                              <w:tcW w:w="2301" w:type="dxa"/>
                              <w:shd w:val="clear" w:color="auto" w:fill="auto"/>
                              <w:tcMar>
                                <w:left w:w="0" w:type="dxa"/>
                                <w:right w:w="0" w:type="dxa"/>
                              </w:tcMar>
                            </w:tcPr>
                            <w:p w:rsidR="002409DB" w:rsidRDefault="002409DB" w:rsidP="002409DB">
                              <w:pPr>
                                <w:pStyle w:val="ny-callout-hdr"/>
                                <w:rPr>
                                  <w:rStyle w:val="ny-chart-sq-green"/>
                                </w:rPr>
                              </w:pPr>
                              <w:r w:rsidRPr="007B3493">
                                <w:rPr>
                                  <w:rStyle w:val="ny-chart-sq-green"/>
                                </w:rPr>
                                <w:t>NOTES ON</w:t>
                              </w:r>
                            </w:p>
                            <w:p w:rsidR="002409DB" w:rsidRPr="00DA3272" w:rsidRDefault="002409DB" w:rsidP="002409DB">
                              <w:pPr>
                                <w:pStyle w:val="ny-callout-hdr"/>
                                <w:rPr>
                                  <w:rStyle w:val="ny-chart-sq-green"/>
                                  <w:b w:val="0"/>
                                  <w:color w:val="auto"/>
                                </w:rPr>
                              </w:pPr>
                              <w:r w:rsidRPr="00A729D9">
                                <w:t>MULTIPLE MEANS</w:t>
                              </w:r>
                              <w:r>
                                <w:t xml:space="preserve"> OF</w:t>
                              </w:r>
                              <w:r w:rsidRPr="00AB07FC">
                                <w:t xml:space="preserve"> REPRESENTATION</w:t>
                              </w:r>
                              <w:r>
                                <w:t>:</w:t>
                              </w:r>
                            </w:p>
                          </w:tc>
                        </w:tr>
                        <w:tr w:rsidR="002409DB" w:rsidTr="002409DB">
                          <w:tc>
                            <w:tcPr>
                              <w:tcW w:w="2909" w:type="dxa"/>
                              <w:gridSpan w:val="2"/>
                              <w:shd w:val="clear" w:color="auto" w:fill="auto"/>
                              <w:tcMar>
                                <w:left w:w="0" w:type="dxa"/>
                                <w:right w:w="0" w:type="dxa"/>
                              </w:tcMar>
                            </w:tcPr>
                            <w:p w:rsidR="002409DB" w:rsidRDefault="002409DB" w:rsidP="002409DB">
                              <w:pPr>
                                <w:pStyle w:val="ny-callout-text"/>
                                <w:rPr>
                                  <w:color w:val="000000"/>
                                </w:rPr>
                              </w:pPr>
                              <w:r>
                                <w:rPr>
                                  <w:color w:val="000000"/>
                                </w:rPr>
                                <w:t>For students who are confused about adding the parts together, have them cut out the parts of the second model and place them inside the first.  For example, with the drawings below, have them cut out the three one-twelfths and add them to the model with 8/12, like working with a puzzle. Have them speak the sentence, “</w:t>
                              </w:r>
                              <w:r>
                                <w:t>8 twelfths plus 3 twelfths equals 11 twelfths.”  Repeat until the student can visualize this process without the extra step.</w:t>
                              </w:r>
                            </w:p>
                            <w:p w:rsidR="002409DB" w:rsidRPr="00DA3272" w:rsidRDefault="002409DB" w:rsidP="002409DB">
                              <w:pPr>
                                <w:pStyle w:val="ny-callout-text"/>
                                <w:rPr>
                                  <w:color w:val="000000"/>
                                </w:rPr>
                              </w:pPr>
                              <w:r>
                                <w:rPr>
                                  <w:color w:val="000000"/>
                                </w:rPr>
                                <w:t xml:space="preserve"> </w:t>
                              </w:r>
                            </w:p>
                          </w:tc>
                        </w:tr>
                      </w:tbl>
                      <w:p w:rsidR="002409DB" w:rsidRPr="002E22CF" w:rsidRDefault="002409DB" w:rsidP="002409DB">
                        <w:pPr>
                          <w:spacing w:line="240" w:lineRule="exact"/>
                          <w:rPr>
                            <w:sz w:val="18"/>
                            <w:szCs w:val="18"/>
                          </w:rPr>
                        </w:pPr>
                      </w:p>
                    </w:txbxContent>
                  </v:textbox>
                </v:shape>
                <v:group id="Group 358" o:spid="_x0000_s1040" style="position:absolute;left:2654;top:32175;width:17996;height:27749" coordsize="17995,27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Group 359" o:spid="_x0000_s1041" style="position:absolute;left:2647;width:14424;height:13690" coordsize="14423,13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 o:spid="_x0000_s1042" type="#_x0000_t75" style="position:absolute;top:37;width:6489;height:6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9p9LBAAAA3AAAAA8AAABkcnMvZG93bnJldi54bWxET8uKwjAU3Q/4D+EK7sZUhSodo4gvxqWt&#10;g9tLc6ct09yUJto6X28WgsvDeS/XvanFnVpXWVYwGUcgiHOrKy4UXLLD5wKE88gaa8uk4EEO1qvB&#10;xxITbTs+0z31hQgh7BJUUHrfJFK6vCSDbmwb4sD92tagD7AtpG6xC+GmltMoiqXBikNDiQ1tS8r/&#10;0ptRcP6/Rvssnue7rbweT5ieup9po9Ro2G++QHjq/Vv8cn9rBbM4zA9nwhG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29p9LBAAAA3AAAAA8AAAAAAAAAAAAAAAAAnwIA&#10;AGRycy9kb3ducmV2LnhtbFBLBQYAAAAABAAEAPcAAACNAwAAAAA=&#10;">
                      <v:imagedata r:id="rId98"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 o:spid="_x0000_s1043" type="#_x0000_t13" style="position:absolute;left:5762;top:5216;width:1823;height:1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osEA&#10;AADcAAAADwAAAGRycy9kb3ducmV2LnhtbESPQYvCMBSE74L/IbwFbzbVBZWuUVZhUU+LVe+P5tmU&#10;bV5KE2v990YQ9jjMzDfMct3bWnTU+sqxgkmSgiAunK64VHA+/YwXIHxA1lg7JgUP8rBeDQdLzLS7&#10;85G6PJQiQthnqMCE0GRS+sKQRZ+4hjh6V9daDFG2pdQt3iPc1nKapjNpseK4YLChraHiL79ZBde9&#10;3eR0sHNz48vO666TO/xVavTRf3+BCNSH//C7vdcKPmcTeJ2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s6LBAAAA3AAAAA8AAAAAAAAAAAAAAAAAmAIAAGRycy9kb3du&#10;cmV2LnhtbFBLBQYAAAAABAAEAPUAAACGAwAAAAA=&#10;" adj="12945" fillcolor="#a6a6a6" strokecolor="#7f7f7f"/>
                    <v:shape id="Picture 362" o:spid="_x0000_s1044" type="#_x0000_t75" style="position:absolute;left:7144;width:7085;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43FAAAA3AAAAA8AAABkcnMvZG93bnJldi54bWxEj09rwkAUxO8Fv8PyCt7qxgihja5ShKr0&#10;ltQWj4/sMwlm36bZzR+/fbdQ6HGYmd8wm91kGjFQ52rLCpaLCARxYXXNpYLzx9vTMwjnkTU2lknB&#10;nRzstrOHDabajpzRkPtSBAi7FBVU3replK6oyKBb2JY4eFfbGfRBdqXUHY4BbhoZR1EiDdYcFips&#10;aV9Rcct7o+DlnEX98aLd52H53fiv+J1Nlig1f5xe1yA8Tf4//Nc+aQWrJIb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7ieNxQAAANwAAAAPAAAAAAAAAAAAAAAA&#10;AJ8CAABkcnMvZG93bnJldi54bWxQSwUGAAAAAAQABAD3AAAAkQMAAAAA&#10;">
                      <v:imagedata r:id="rId99" o:title=""/>
                      <v:path arrowok="t"/>
                    </v:shape>
                    <v:shape id="Picture 365" o:spid="_x0000_s1045" type="#_x0000_t75" style="position:absolute;left:149;top:7112;width:6216;height:6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CIfGAAAA3AAAAA8AAABkcnMvZG93bnJldi54bWxEj0FPAjEUhO8m/IfmkXiTLhIJWSkEJRgv&#10;Bl2McnzZPnYXt69LW5f6762JCcfJzHyTmS+jaUVPzjeWFYxHGQji0uqGKwXvu83NDIQPyBpby6Tg&#10;hzwsF4OrOebanvmN+iJUIkHY56igDqHLpfRlTQb9yHbEyTtYZzAk6SqpHZ4T3LTyNsum0mDDaaHG&#10;jh5rKr+Kb6PAvL7st0X8PDxsd322Psank/swSl0P4+oeRKAYLuH/9rNWMJnewd+Zd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wIh8YAAADcAAAADwAAAAAAAAAAAAAA&#10;AACfAgAAZHJzL2Rvd25yZXYueG1sUEsFBgAAAAAEAAQA9wAAAJIDAAAAAA==&#10;">
                      <v:imagedata r:id="rId100" o:title=""/>
                      <v:path arrowok="t"/>
                    </v:shape>
                    <v:shape id="Picture 366" o:spid="_x0000_s1046" type="#_x0000_t75" style="position:absolute;left:6271;top:7181;width:8152;height:4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nFd7HAAAA3AAAAA8AAABkcnMvZG93bnJldi54bWxEj91qwkAUhO8LvsNyCt7VTVsIGl3FFlpE&#10;SvGnJbeH7DGJZs8m2W2Mb+8WBC+HmfmGmS16U4mOWldaVvA8ikAQZ1aXnCv42X88jUE4j6yxskwK&#10;LuRgMR88zDDR9sxb6nY+FwHCLkEFhfd1IqXLCjLoRrYmDt7BtgZ9kG0udYvnADeVfImiWBosOSwU&#10;WNN7Qdlp92cUrI/bzzRL35rD5tj8NpPvr3WXOqWGj/1yCsJT7+/hW3ulFbzGMfyfCU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1nFd7HAAAA3AAAAA8AAAAAAAAAAAAA&#10;AAAAnwIAAGRycy9kb3ducmV2LnhtbFBLBQYAAAAABAAEAPcAAACTAwAAAAA=&#10;">
                      <v:imagedata r:id="rId101" o:title=""/>
                      <v:path arrowok="t"/>
                    </v:shape>
                  </v:group>
                  <v:shape id="Picture 68" o:spid="_x0000_s1047" type="#_x0000_t75" style="position:absolute;top:19431;width:17995;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vOTFAAAA3AAAAA8AAABkcnMvZG93bnJldi54bWxEj0FrwkAUhO8F/8PyhN6ajS2kJbqKFCwe&#10;tNKYi7dH9pkNZt+G7DZJ/31XKPQ4zMw3zGoz2VYM1PvGsYJFkoIgrpxuuFZQnndPbyB8QNbYOiYF&#10;P+Rhs549rDDXbuQvGopQiwhhn6MCE0KXS+krQxZ94jri6F1dbzFE2ddS9zhGuG3lc5pm0mLDccFg&#10;R++GqlvxbRU0F70/+azaHcLH9ng4IWWm/FTqcT5tlyACTeE//NfeawUv2Svcz8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p7zkxQAAANwAAAAPAAAAAAAAAAAAAAAA&#10;AJ8CAABkcnMvZG93bnJldi54bWxQSwUGAAAAAAQABAD3AAAAkQMAAAAA&#10;">
                    <v:imagedata r:id="rId102" o:title="" croptop="42955f"/>
                    <v:path arrowok="t"/>
                  </v:shape>
                  <v:group id="Group 369" o:spid="_x0000_s1048" style="position:absolute;left:5803;top:12797;width:7684;height:6562" coordorigin=",8" coordsize="7683,6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Picture 370" o:spid="_x0000_s1049" type="#_x0000_t75" style="position:absolute;top:8;width:6261;height:6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MkzCAAAA3AAAAA8AAABkcnMvZG93bnJldi54bWxET8tqwkAU3Rf8h+EKbkqd2IIpqWOIhaJd&#10;JpaubzM3D83cCZlpEv++syi4PJz3Lp1NJ0YaXGtZwWYdgSAurW65VvB1/nh6BeE8ssbOMim4kYN0&#10;v3jYYaLtxDmNha9FCGGXoILG+z6R0pUNGXRr2xMHrrKDQR/gUEs94BTCTSefo2grDbYcGhrs6b2h&#10;8lr8GgXZ5SerDtk5/vRtHh1j6R6/K6fUajlnbyA8zf4u/neftIKXOMwPZ8IRkP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DJMwgAAANwAAAAPAAAAAAAAAAAAAAAAAJ8C&#10;AABkcnMvZG93bnJldi54bWxQSwUGAAAAAAQABAD3AAAAjgMAAAAA&#10;">
                      <v:imagedata r:id="rId103" o:title=""/>
                      <v:path arrowok="t"/>
                    </v:shape>
                    <v:shape id="Picture 371" o:spid="_x0000_s1050" type="#_x0000_t75" alt="Simple Things:Users:simple:Google Drive:Common Core:Images:Grade 5:IMG_0375.JPG" style="position:absolute;left:5232;top:1181;width:2375;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IxUzDAAAA3AAAAA8AAABkcnMvZG93bnJldi54bWxEj91qAjEUhO8LfYdwCr0pNWstrWyNIoI/&#10;VwVdH+CQnG6WJidLEnV9e1MoeDnMzDfMbDF4J84UUxdYwXhUgSDWwXTcKjg269cpiJSRDbrApOBK&#10;CRbzx4cZ1iZceE/nQ25FgXCqUYHNua+lTNqSxzQKPXHxfkL0mIuMrTQRLwXunXyrqg/pseOyYLGn&#10;lSX9ezh5BSf7bppGL7+dkz5s40ZvXo5TpZ6fhuUXiExDvof/2zujYPI5hr8z5Qj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jFTMMAAADcAAAADwAAAAAAAAAAAAAAAACf&#10;AgAAZHJzL2Rvd25yZXYueG1sUEsFBgAAAAAEAAQA9wAAAI8DAAAAAA==&#10;">
                      <v:imagedata r:id="rId104" o:title="IMG_0375" croptop="43737f" cropbottom="7600f" cropleft="38183f" cropright="8988f"/>
                      <v:path arrowok="t"/>
                    </v:shape>
                    <v:shape id="Picture 372" o:spid="_x0000_s1051" type="#_x0000_t75" alt="Simple Things:Users:simple:Google Drive:Common Core:Images:Grade 5:IMG_0375.JPG" style="position:absolute;left:5308;top:2184;width:237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WzvDAAAA3AAAAA8AAABkcnMvZG93bnJldi54bWxEj9FqAjEURN8L/YdwC30pmtUWldUoItT2&#10;qaDrB1yS62YxuVmSqNu/bwqFPg4zc4ZZbQbvxI1i6gIrmIwrEMQ6mI5bBafmfbQAkTKyQReYFHxT&#10;gs368WGFtQl3PtDtmFtRIJxqVGBz7mspk7bkMY1DT1y8c4gec5GxlSbivcC9k9OqmkmPHZcFiz3t&#10;LOnL8eoVXO2baRq9/XJO+vAR93r/cloo9fw0bJcgMg35P/zX/jQKXudT+D1Tj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pbO8MAAADcAAAADwAAAAAAAAAAAAAAAACf&#10;AgAAZHJzL2Rvd25yZXYueG1sUEsFBgAAAAAEAAQA9wAAAI8DAAAAAA==&#10;">
                      <v:imagedata r:id="rId104" o:title="IMG_0375" croptop="43737f" cropbottom="7600f" cropleft="38183f" cropright="8988f"/>
                      <v:path arrowok="t"/>
                    </v:shape>
                    <v:shape id="Picture 373" o:spid="_x0000_s1052" type="#_x0000_t75" alt="Simple Things:Users:simple:Google Drive:Common Core:Images:Grade 5:IMG_0375.JPG" style="position:absolute;left:5283;top:3346;width:2375;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W/qDDAAAA3AAAAA8AAABkcnMvZG93bnJldi54bWxEj9FqAjEURN8L/YdwC30pmrUWldUoItT2&#10;qaDrB1yS62YxuVmSqNu/bwqFPg4zc4ZZbQbvxI1i6gIrmIwrEMQ6mI5bBafmfbQAkTKyQReYFHxT&#10;gs368WGFtQl3PtDtmFtRIJxqVGBz7mspk7bkMY1DT1y8c4gec5GxlSbivcC9k69VNZMeOy4LFnva&#10;WdKX49UruNo30zR6++Wc9OEj7vX+5bRQ6vlp2C5BZBryf/iv/WkUTOdT+D1Tj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b+oMMAAADcAAAADwAAAAAAAAAAAAAAAACf&#10;AgAAZHJzL2Rvd25yZXYueG1sUEsFBgAAAAAEAAQA9wAAAI8DAAAAAA==&#10;">
                      <v:imagedata r:id="rId104" o:title="IMG_0375" croptop="43737f" cropbottom="7600f" cropleft="38183f" cropright="8988f"/>
                      <v:path arrowok="t"/>
                    </v:shape>
                    <v:shapetype id="_x0000_t32" coordsize="21600,21600" o:spt="32" o:oned="t" path="m,l21600,21600e" filled="f">
                      <v:path arrowok="t" fillok="f" o:connecttype="none"/>
                      <o:lock v:ext="edit" shapetype="t"/>
                    </v:shapetype>
                    <v:shape id="Straight Arrow Connector 374" o:spid="_x0000_s1053" type="#_x0000_t32" style="position:absolute;left:4387;top:2927;width:2317;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x6oMcAAADcAAAADwAAAGRycy9kb3ducmV2LnhtbESP3WrCQBSE7wu+w3IE7+qmWlKJrqKC&#10;P7SUohHBu2P2NAlmz4bsqvHtu4VCL4eZ+YaZzFpTiRs1rrSs4KUfgSDOrC45V3BIV88jEM4ja6ws&#10;k4IHOZhNO08TTLS9845ue5+LAGGXoILC+zqR0mUFGXR9WxMH79s2Bn2QTS51g/cAN5UcRFEsDZYc&#10;FgqsaVlQdtlfjYL2/fS5WQ54/bFI4+Pl7E5p/FUr1eu28zEIT63/D/+1t1rB8O0Vfs+EI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nHqgxwAAANwAAAAPAAAAAAAA&#10;AAAAAAAAAKECAABkcnMvZG93bnJldi54bWxQSwUGAAAAAAQABAD5AAAAlQMAAAAA&#10;" strokecolor="black [3213]" strokeweight="1pt">
                      <v:stroke endarrow="open"/>
                    </v:shape>
                  </v:group>
                </v:group>
                <w10:wrap type="through"/>
              </v:group>
            </w:pict>
          </mc:Fallback>
        </mc:AlternateContent>
      </w:r>
      <w:r>
        <w:rPr>
          <w:noProof/>
          <w:position w:val="-24"/>
        </w:rPr>
        <w:drawing>
          <wp:inline distT="0" distB="0" distL="0" distR="0" wp14:anchorId="57B4D89D" wp14:editId="4FE6DC78">
            <wp:extent cx="520700" cy="393700"/>
            <wp:effectExtent l="0" t="0" r="12700" b="12700"/>
            <wp:docPr id="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0700" cy="393700"/>
                    </a:xfrm>
                    <a:prstGeom prst="rect">
                      <a:avLst/>
                    </a:prstGeom>
                    <a:noFill/>
                    <a:ln>
                      <a:noFill/>
                    </a:ln>
                  </pic:spPr>
                </pic:pic>
              </a:graphicData>
            </a:graphic>
          </wp:inline>
        </w:drawing>
      </w:r>
    </w:p>
    <w:p w:rsidR="00B37307" w:rsidRDefault="00B37307" w:rsidP="00756624">
      <w:pPr>
        <w:spacing w:line="240" w:lineRule="atLeast"/>
        <w:ind w:left="2160"/>
        <w:rPr>
          <w:b/>
        </w:rPr>
      </w:pPr>
    </w:p>
    <w:p w:rsidR="00B37307" w:rsidRPr="003D13EF" w:rsidRDefault="00B37307" w:rsidP="00756624">
      <w:pPr>
        <w:pStyle w:val="ny-list-idented"/>
      </w:pPr>
      <w:r>
        <w:t>T:</w:t>
      </w:r>
      <w:r>
        <w:tab/>
        <w:t>When we partition a rectangle into thirds, how many units will we have in all?  (Draw and partition as you would a bar diagram.)</w:t>
      </w:r>
    </w:p>
    <w:p w:rsidR="00B37307" w:rsidRDefault="00B37307" w:rsidP="00756624">
      <w:pPr>
        <w:pStyle w:val="ny-list-idented"/>
      </w:pPr>
      <w:r>
        <w:t>S:</w:t>
      </w:r>
      <w:r>
        <w:tab/>
        <w:t xml:space="preserve">3. </w:t>
      </w:r>
    </w:p>
    <w:p w:rsidR="00B37307" w:rsidRDefault="00B37307" w:rsidP="00756624">
      <w:pPr>
        <w:pStyle w:val="ny-list-idented"/>
      </w:pPr>
      <w:r>
        <w:t>T:</w:t>
      </w:r>
      <w:r>
        <w:tab/>
        <w:t xml:space="preserve">(Partition thirds vertically.)  How many of those units are we selecting? </w:t>
      </w:r>
    </w:p>
    <w:p w:rsidR="00B37307" w:rsidRDefault="00B37307" w:rsidP="00756624">
      <w:pPr>
        <w:pStyle w:val="ny-list-idented"/>
      </w:pPr>
      <w:r>
        <w:t>S:</w:t>
      </w:r>
      <w:r>
        <w:tab/>
        <w:t>2.</w:t>
      </w:r>
    </w:p>
    <w:p w:rsidR="00B37307" w:rsidRDefault="00B37307" w:rsidP="00756624">
      <w:pPr>
        <w:pStyle w:val="ny-list-idented"/>
      </w:pPr>
      <w:r>
        <w:t>T:</w:t>
      </w:r>
      <w:r>
        <w:tab/>
        <w:t>(Bracket and shade 2 thirds.)  To show 1 fourth, how many units will we draw?</w:t>
      </w:r>
      <w:r w:rsidRPr="00293730">
        <w:rPr>
          <w:rFonts w:eastAsia="Calibri" w:cs="Times New Roman"/>
          <w:noProof/>
          <w:color w:val="auto"/>
        </w:rPr>
        <w:t xml:space="preserve"> </w:t>
      </w:r>
    </w:p>
    <w:p w:rsidR="00B37307" w:rsidRDefault="00B37307" w:rsidP="00756624">
      <w:pPr>
        <w:pStyle w:val="ny-list-idented"/>
      </w:pPr>
      <w:r>
        <w:t>S:</w:t>
      </w:r>
      <w:r>
        <w:tab/>
        <w:t>4.</w:t>
      </w:r>
    </w:p>
    <w:p w:rsidR="00B37307" w:rsidRDefault="00B37307" w:rsidP="00756624">
      <w:pPr>
        <w:pStyle w:val="ny-list-idented"/>
      </w:pPr>
      <w:r>
        <w:t>T:</w:t>
      </w:r>
      <w:r>
        <w:tab/>
        <w:t>(Make a new rectangle of the same size and partition fourths horizontally.)</w:t>
      </w:r>
    </w:p>
    <w:p w:rsidR="00B37307" w:rsidRDefault="00B37307" w:rsidP="00756624">
      <w:pPr>
        <w:pStyle w:val="ny-list-idented"/>
      </w:pPr>
      <w:r>
        <w:t>T:</w:t>
      </w:r>
      <w:r>
        <w:tab/>
        <w:t>How many total units does this new rectangle have?</w:t>
      </w:r>
      <w:r w:rsidRPr="00967E61">
        <w:rPr>
          <w:noProof/>
          <w:position w:val="-24"/>
          <w:sz w:val="28"/>
        </w:rPr>
        <w:t xml:space="preserve"> </w:t>
      </w:r>
    </w:p>
    <w:p w:rsidR="00B37307" w:rsidRDefault="00B37307" w:rsidP="00756624">
      <w:pPr>
        <w:pStyle w:val="ny-list-idented"/>
      </w:pPr>
      <w:r>
        <w:t>S:</w:t>
      </w:r>
      <w:r>
        <w:tab/>
        <w:t>4.</w:t>
      </w:r>
    </w:p>
    <w:p w:rsidR="00B37307" w:rsidRDefault="00B37307" w:rsidP="00756624">
      <w:pPr>
        <w:pStyle w:val="ny-list-idented"/>
      </w:pPr>
      <w:r>
        <w:t>T:</w:t>
      </w:r>
      <w:r>
        <w:tab/>
        <w:t xml:space="preserve">(Bracket and shade the new rectangle.) </w:t>
      </w:r>
    </w:p>
    <w:p w:rsidR="00B37307" w:rsidRDefault="00B37307" w:rsidP="00756624">
      <w:pPr>
        <w:pStyle w:val="ny-list-idented"/>
      </w:pPr>
      <w:r>
        <w:t>T:</w:t>
      </w:r>
      <w:r>
        <w:tab/>
        <w:t>Let’s make these units the same size.  (Partition the rectangles so the units are equal.)</w:t>
      </w:r>
    </w:p>
    <w:p w:rsidR="00B37307" w:rsidRDefault="00B37307" w:rsidP="00756624">
      <w:pPr>
        <w:pStyle w:val="ny-list-idented"/>
      </w:pPr>
      <w:r>
        <w:t>T:</w:t>
      </w:r>
      <w:r>
        <w:tab/>
        <w:t>What is the fractional value of 1 unit?</w:t>
      </w:r>
    </w:p>
    <w:p w:rsidR="00B37307" w:rsidRDefault="00B37307" w:rsidP="00756624">
      <w:pPr>
        <w:pStyle w:val="ny-list-idented"/>
      </w:pPr>
      <w:r>
        <w:t>S:</w:t>
      </w:r>
      <w:r>
        <w:tab/>
        <w:t>1 twelfth.</w:t>
      </w:r>
    </w:p>
    <w:p w:rsidR="00B37307" w:rsidRDefault="00B37307" w:rsidP="00756624">
      <w:pPr>
        <w:pStyle w:val="ny-list-idented"/>
      </w:pPr>
      <w:r>
        <w:t>T:</w:t>
      </w:r>
      <w:r>
        <w:tab/>
        <w:t xml:space="preserve">How many twelfths are equal to 2 thirds? </w:t>
      </w:r>
    </w:p>
    <w:p w:rsidR="00B37307" w:rsidRDefault="00B37307" w:rsidP="00756624">
      <w:pPr>
        <w:pStyle w:val="ny-list-idented"/>
      </w:pPr>
      <w:r>
        <w:t>S:</w:t>
      </w:r>
      <w:r>
        <w:tab/>
        <w:t xml:space="preserve">8 twelfths. </w:t>
      </w:r>
    </w:p>
    <w:p w:rsidR="00B37307" w:rsidRDefault="00B37307" w:rsidP="00756624">
      <w:pPr>
        <w:pStyle w:val="ny-list-idented"/>
      </w:pPr>
      <w:r>
        <w:t>T:</w:t>
      </w:r>
      <w:r>
        <w:tab/>
        <w:t xml:space="preserve">(Mark 8/12 on the 2/3 diagram.)  How many twelfths are equal to 1/4?  </w:t>
      </w:r>
    </w:p>
    <w:p w:rsidR="00B37307" w:rsidRDefault="00B37307" w:rsidP="00756624">
      <w:pPr>
        <w:pStyle w:val="ny-list-idented"/>
      </w:pPr>
      <w:r>
        <w:t>S:</w:t>
      </w:r>
      <w:r>
        <w:tab/>
        <w:t>3 twelfths.</w:t>
      </w:r>
      <w:r>
        <w:tab/>
      </w:r>
    </w:p>
    <w:p w:rsidR="00B37307" w:rsidRDefault="00B37307" w:rsidP="00756624">
      <w:pPr>
        <w:pStyle w:val="ny-list-idented"/>
      </w:pPr>
      <w:r>
        <w:t>T:</w:t>
      </w:r>
      <w:r>
        <w:tab/>
        <w:t>(Mark 3/12 on the 1/4 diagram.)  Say the addition sentence now using twelfths as our like unit or denominator.</w:t>
      </w:r>
    </w:p>
    <w:p w:rsidR="00B37307" w:rsidRDefault="00B37307" w:rsidP="00756624">
      <w:pPr>
        <w:pStyle w:val="ny-list-idented"/>
      </w:pPr>
      <w:r>
        <w:t>S:</w:t>
      </w:r>
      <w:r>
        <w:tab/>
      </w:r>
      <w:bookmarkStart w:id="0" w:name="OLE_LINK1"/>
      <w:bookmarkStart w:id="1" w:name="OLE_LINK2"/>
      <w:r>
        <w:t>8 twelfths plus 3 twelfths equals 11 twelfths.</w:t>
      </w:r>
      <w:bookmarkEnd w:id="0"/>
      <w:bookmarkEnd w:id="1"/>
    </w:p>
    <w:p w:rsidR="00B37307" w:rsidRDefault="00B37307" w:rsidP="00756624">
      <w:pPr>
        <w:pStyle w:val="ny-list-idented"/>
      </w:pPr>
    </w:p>
    <w:p w:rsidR="00B37307" w:rsidRDefault="00B37307" w:rsidP="00756624">
      <w:pPr>
        <w:pStyle w:val="ny-list-idented"/>
        <w:spacing w:line="240" w:lineRule="auto"/>
        <w:ind w:left="1209" w:hanging="403"/>
      </w:pPr>
      <w:r>
        <w:rPr>
          <w:noProof/>
          <w:position w:val="-24"/>
        </w:rPr>
        <w:drawing>
          <wp:inline distT="0" distB="0" distL="0" distR="0" wp14:anchorId="66A4D4D6" wp14:editId="5C860F80">
            <wp:extent cx="1330276" cy="389043"/>
            <wp:effectExtent l="0" t="0" r="0" b="0"/>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30782" cy="389191"/>
                    </a:xfrm>
                    <a:prstGeom prst="rect">
                      <a:avLst/>
                    </a:prstGeom>
                    <a:noFill/>
                    <a:ln>
                      <a:noFill/>
                    </a:ln>
                  </pic:spPr>
                </pic:pic>
              </a:graphicData>
            </a:graphic>
          </wp:inline>
        </w:drawing>
      </w:r>
    </w:p>
    <w:p w:rsidR="00B37307" w:rsidRDefault="00B37307" w:rsidP="00756624">
      <w:pPr>
        <w:pStyle w:val="ny-list-idented"/>
        <w:spacing w:line="240" w:lineRule="auto"/>
        <w:ind w:left="806" w:hanging="403"/>
      </w:pPr>
    </w:p>
    <w:p w:rsidR="00B37307" w:rsidRPr="00A42AE6" w:rsidRDefault="00B37307" w:rsidP="00756624">
      <w:pPr>
        <w:pStyle w:val="ny-list-idented"/>
      </w:pPr>
      <w:r w:rsidRPr="00A42AE6">
        <w:t>T:</w:t>
      </w:r>
      <w:r w:rsidRPr="00A42AE6">
        <w:tab/>
        <w:t>Read with me.  (2 thirds + 1 fourth = 8 twelfths + 3 twelfths = 11 twelfths.)</w:t>
      </w:r>
    </w:p>
    <w:p w:rsidR="00B37307" w:rsidRPr="00A42AE6" w:rsidRDefault="00B37307" w:rsidP="00756624">
      <w:pPr>
        <w:pStyle w:val="ny-list-idented"/>
      </w:pPr>
      <w:r w:rsidRPr="00A42AE6">
        <w:t>T:</w:t>
      </w:r>
      <w:r w:rsidRPr="00A42AE6">
        <w:tab/>
      </w:r>
      <w:r>
        <w:t>W</w:t>
      </w:r>
      <w:r w:rsidRPr="00A42AE6">
        <w:t>ith your partner</w:t>
      </w:r>
      <w:r>
        <w:t>, review</w:t>
      </w:r>
      <w:r w:rsidRPr="00A42AE6">
        <w:t xml:space="preserve"> the </w:t>
      </w:r>
      <w:r>
        <w:t>process we used to solve 2/3 +1/4  step by step. Partner A goes first, then</w:t>
      </w:r>
      <w:r w:rsidRPr="00A42AE6">
        <w:t xml:space="preserve"> partner B.  Use your drawing to help you.</w:t>
      </w:r>
    </w:p>
    <w:p w:rsidR="00B37307" w:rsidRDefault="00B37307" w:rsidP="00756624">
      <w:pPr>
        <w:pStyle w:val="ny-list-idented"/>
        <w:spacing w:line="240" w:lineRule="auto"/>
        <w:ind w:left="806" w:hanging="403"/>
      </w:pPr>
    </w:p>
    <w:p w:rsidR="00B37307" w:rsidRDefault="00B37307" w:rsidP="00756624">
      <w:pPr>
        <w:pStyle w:val="ny-list-idented"/>
        <w:spacing w:line="240" w:lineRule="auto"/>
        <w:ind w:left="806" w:hanging="403"/>
      </w:pPr>
      <w:r>
        <w:rPr>
          <w:noProof/>
        </w:rPr>
        <w:lastRenderedPageBreak/>
        <mc:AlternateContent>
          <mc:Choice Requires="wpg">
            <w:drawing>
              <wp:anchor distT="0" distB="0" distL="114300" distR="114300" simplePos="0" relativeHeight="251715584" behindDoc="0" locked="0" layoutInCell="1" allowOverlap="1" wp14:anchorId="234B560B" wp14:editId="1C30A69C">
                <wp:simplePos x="0" y="0"/>
                <wp:positionH relativeFrom="column">
                  <wp:posOffset>3258163</wp:posOffset>
                </wp:positionH>
                <wp:positionV relativeFrom="paragraph">
                  <wp:posOffset>196215</wp:posOffset>
                </wp:positionV>
                <wp:extent cx="1851660" cy="1662430"/>
                <wp:effectExtent l="0" t="0" r="2540" b="0"/>
                <wp:wrapTight wrapText="bothSides">
                  <wp:wrapPolygon edited="0">
                    <wp:start x="0" y="0"/>
                    <wp:lineTo x="0" y="21121"/>
                    <wp:lineTo x="10074" y="21121"/>
                    <wp:lineTo x="21333" y="18811"/>
                    <wp:lineTo x="21333" y="10891"/>
                    <wp:lineTo x="16889" y="10561"/>
                    <wp:lineTo x="21333" y="8251"/>
                    <wp:lineTo x="21333" y="0"/>
                    <wp:lineTo x="0" y="0"/>
                  </wp:wrapPolygon>
                </wp:wrapTight>
                <wp:docPr id="375" name="Group 375"/>
                <wp:cNvGraphicFramePr/>
                <a:graphic xmlns:a="http://schemas.openxmlformats.org/drawingml/2006/main">
                  <a:graphicData uri="http://schemas.microsoft.com/office/word/2010/wordprocessingGroup">
                    <wpg:wgp>
                      <wpg:cNvGrpSpPr/>
                      <wpg:grpSpPr>
                        <a:xfrm>
                          <a:off x="0" y="0"/>
                          <a:ext cx="1851660" cy="1662430"/>
                          <a:chOff x="0" y="0"/>
                          <a:chExt cx="2086610" cy="1818005"/>
                        </a:xfrm>
                      </wpg:grpSpPr>
                      <wpg:grpSp>
                        <wpg:cNvPr id="376" name="Group 376"/>
                        <wpg:cNvGrpSpPr/>
                        <wpg:grpSpPr>
                          <a:xfrm>
                            <a:off x="0" y="0"/>
                            <a:ext cx="2063115" cy="889635"/>
                            <a:chOff x="0" y="0"/>
                            <a:chExt cx="2063115" cy="889635"/>
                          </a:xfrm>
                        </wpg:grpSpPr>
                        <pic:pic xmlns:pic="http://schemas.openxmlformats.org/drawingml/2006/picture">
                          <pic:nvPicPr>
                            <pic:cNvPr id="377" name="Picture 37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945515" cy="889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8" name="Picture 378"/>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bwMode="auto">
                            <a:xfrm>
                              <a:off x="995045" y="9525"/>
                              <a:ext cx="1068070" cy="685800"/>
                            </a:xfrm>
                            <a:prstGeom prst="rect">
                              <a:avLst/>
                            </a:prstGeom>
                            <a:noFill/>
                            <a:ln>
                              <a:noFill/>
                            </a:ln>
                            <a:extLst>
                              <a:ext uri="{53640926-AAD7-44D8-BBD7-CCE9431645EC}">
                                <a14:shadowObscured xmlns:a14="http://schemas.microsoft.com/office/drawing/2010/main"/>
                              </a:ext>
                            </a:extLst>
                          </pic:spPr>
                        </pic:pic>
                      </wpg:grpSp>
                      <wpg:grpSp>
                        <wpg:cNvPr id="379" name="Group 379"/>
                        <wpg:cNvGrpSpPr/>
                        <wpg:grpSpPr>
                          <a:xfrm>
                            <a:off x="24130" y="919480"/>
                            <a:ext cx="2062480" cy="898525"/>
                            <a:chOff x="0" y="0"/>
                            <a:chExt cx="2062480" cy="898525"/>
                          </a:xfrm>
                        </wpg:grpSpPr>
                        <pic:pic xmlns:pic="http://schemas.openxmlformats.org/drawingml/2006/picture">
                          <pic:nvPicPr>
                            <pic:cNvPr id="380" name="Picture 380"/>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923290" cy="898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1" name="Picture 381"/>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bwMode="auto">
                            <a:xfrm>
                              <a:off x="989330" y="12700"/>
                              <a:ext cx="1073150" cy="652780"/>
                            </a:xfrm>
                            <a:prstGeom prst="rect">
                              <a:avLst/>
                            </a:prstGeom>
                            <a:noFill/>
                            <a:ln>
                              <a:noFill/>
                            </a:ln>
                            <a:extLst>
                              <a:ext uri="{53640926-AAD7-44D8-BBD7-CCE9431645EC}">
                                <a14:shadowObscured xmlns:a14="http://schemas.microsoft.com/office/drawing/2010/main"/>
                              </a:ext>
                            </a:extLst>
                          </pic:spPr>
                        </pic:pic>
                      </wpg:grpSp>
                      <wps:wsp>
                        <wps:cNvPr id="382" name="Right Arrow 211"/>
                        <wps:cNvSpPr>
                          <a:spLocks noChangeArrowheads="1"/>
                        </wps:cNvSpPr>
                        <wps:spPr bwMode="auto">
                          <a:xfrm rot="5400000">
                            <a:off x="850265" y="706120"/>
                            <a:ext cx="226695"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5" o:spid="_x0000_s1026" style="position:absolute;margin-left:256.55pt;margin-top:15.45pt;width:145.8pt;height:130.9pt;z-index:251715584;mso-width-relative:margin;mso-height-relative:margin" coordsize="20866,18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">
                <v:group id="Group 376" o:spid="_x0000_s1027" style="position:absolute;width:20631;height:8896" coordsize="20631,8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Picture 377" o:spid="_x0000_s1028" type="#_x0000_t75" style="position:absolute;width:9455;height:8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d7bFAAAA3AAAAA8AAABkcnMvZG93bnJldi54bWxEj0trwzAQhO+F/AexgV5KIqcteThRQmgp&#10;5NjayX2x1g9irRxJjd38+qhQ6HGYmW+YzW4wrbiS841lBbNpAoK4sLrhSsEx/5gsQfiArLG1TAp+&#10;yMNuO3rYYKptz190zUIlIoR9igrqELpUSl/UZNBPbUccvdI6gyFKV0ntsI9w08rnJJlLgw3HhRo7&#10;equpOGffRsHtsir6PC/tCZ/8J5Wv74mb35R6HA/7NYhAQ/gP/7UPWsHLYgG/Z+IR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0Xe2xQAAANwAAAAPAAAAAAAAAAAAAAAA&#10;AJ8CAABkcnMvZG93bnJldi54bWxQSwUGAAAAAAQABAD3AAAAkQMAAAAA&#10;">
                    <v:imagedata r:id="rId111" o:title=""/>
                    <v:path arrowok="t"/>
                  </v:shape>
                  <v:shape id="Picture 378" o:spid="_x0000_s1029" type="#_x0000_t75" style="position:absolute;left:9950;top:95;width:10681;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9bQfCAAAA3AAAAA8AAABkcnMvZG93bnJldi54bWxET89rwjAUvg/8H8IbeJGZqjBLNcqmToa3&#10;6fT8aJ5tZ/NSk6zW/94cBjt+fL/ny87UoiXnK8sKRsMEBHFudcWFgu/Dx0sKwgdkjbVlUnAnD8tF&#10;72mOmbY3/qJ2HwoRQ9hnqKAMocmk9HlJBv3QNsSRO1tnMEToCqkd3mK4qeU4SV6lwYpjQ4kNrUrK&#10;L/tfo8AeR5sdvq/bH0/pdnd1g1OdDpTqP3dvMxCBuvAv/nN/agWTaVwbz8Qj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vW0HwgAAANwAAAAPAAAAAAAAAAAAAAAAAJ8C&#10;AABkcnMvZG93bnJldi54bWxQSwUGAAAAAAQABAD3AAAAjgMAAAAA&#10;">
                    <v:imagedata r:id="rId112" o:title=""/>
                    <v:path arrowok="t"/>
                  </v:shape>
                </v:group>
                <v:group id="Group 379" o:spid="_x0000_s1030" style="position:absolute;left:241;top:9194;width:20625;height:8986" coordsize="20624,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Picture 380" o:spid="_x0000_s1031" type="#_x0000_t75" style="position:absolute;width:9232;height:8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kcnDAAAA3AAAAA8AAABkcnMvZG93bnJldi54bWxET01rwkAQvRf6H5Yp9BJ0Y1skTV2lCGL1&#10;UKr24m3MTpPQ7GzIrjH+e+dQ6PHxvmeLwTWqpy7Ung1Mxiko4sLbmksD34fVKAMVIrLFxjMZuFKA&#10;xfz+boa59RfeUb+PpZIQDjkaqGJsc61DUZHDMPYtsXA/vnMYBXalth1eJNw1+ilNp9phzdJQYUvL&#10;iorf/dkZeE6O9Wr7yS/J+pT0u+kme/2ywZjHh+H9DVSkIf6L/9wfVnyZzJczcgT0/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RycMAAADcAAAADwAAAAAAAAAAAAAAAACf&#10;AgAAZHJzL2Rvd25yZXYueG1sUEsFBgAAAAAEAAQA9wAAAI8DAAAAAA==&#10;">
                    <v:imagedata r:id="rId113" o:title=""/>
                    <v:path arrowok="t"/>
                  </v:shape>
                  <v:shape id="Picture 381" o:spid="_x0000_s1032" type="#_x0000_t75" style="position:absolute;left:9893;top:127;width:10731;height: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KRnGAAAA3AAAAA8AAABkcnMvZG93bnJldi54bWxEj0FrAjEUhO+F/ofwCr1pVgWVrVGktGAP&#10;HlwL7fGxeWYXNy9rEt2tv94IQo/DzHzDLFa9bcSFfKgdKxgNMxDEpdM1GwXf+8/BHESIyBobx6Tg&#10;jwKsls9PC8y163hHlyIakSAcclRQxdjmUoayIoth6Fri5B2ctxiT9EZqj12C20aOs2wqLdacFips&#10;6b2i8licrYJxsZ2dNl8fzk/O5nT9OXTT7Nco9frSr99AROrjf/jR3mgFk/kI7mfSEZ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pGcYAAADcAAAADwAAAAAAAAAAAAAA&#10;AACfAgAAZHJzL2Rvd25yZXYueG1sUEsFBgAAAAAEAAQA9wAAAJIDAAAAAA==&#10;">
                    <v:imagedata r:id="rId114" o:title=""/>
                    <v:path arrowok="t"/>
                  </v:shape>
                </v:group>
                <v:shape id="Right Arrow 211" o:spid="_x0000_s1033" type="#_x0000_t13" style="position:absolute;left:8502;top:7061;width:2267;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oe8YA&#10;AADcAAAADwAAAGRycy9kb3ducmV2LnhtbESPT2sCMRTE70K/Q3iFXqRmVRR3axQRhF6k/unB42Pz&#10;zC7dvCxJqms/fSMIHoeZ+Q0zX3a2ERfyoXasYDjIQBCXTtdsFHwfN+8zECEia2wck4IbBVguXnpz&#10;LLS78p4uh2hEgnAoUEEVY1tIGcqKLIaBa4mTd3beYkzSG6k9XhPcNnKUZVNpsea0UGFL64rKn8Ov&#10;VfB3Omf+tN9NzFc/mKG/bTd5niv19tqtPkBE6uIz/Gh/agXj2Qj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oe8YAAADcAAAADwAAAAAAAAAAAAAAAACYAgAAZHJz&#10;L2Rvd25yZXYueG1sUEsFBgAAAAAEAAQA9QAAAIsDAAAAAA==&#10;" adj="12555" fillcolor="#a6a6a6" strokecolor="#7f7f7f"/>
                <w10:wrap type="tight"/>
              </v:group>
            </w:pict>
          </mc:Fallback>
        </mc:AlternateContent>
      </w:r>
    </w:p>
    <w:p w:rsidR="00B37307" w:rsidRDefault="00B37307" w:rsidP="00756624">
      <w:pPr>
        <w:pStyle w:val="ny-list-idented"/>
        <w:spacing w:line="240" w:lineRule="auto"/>
        <w:ind w:left="806" w:hanging="403"/>
      </w:pPr>
    </w:p>
    <w:p w:rsidR="00B37307" w:rsidRPr="00665321" w:rsidRDefault="00B37307" w:rsidP="00756624">
      <w:pPr>
        <w:pStyle w:val="ny-h5"/>
      </w:pPr>
      <w:r w:rsidRPr="00665321">
        <w:t>Problem 4</w:t>
      </w:r>
    </w:p>
    <w:p w:rsidR="00B37307" w:rsidRDefault="0008387F" w:rsidP="00756624">
      <w:pPr>
        <w:ind w:left="720" w:firstLine="720"/>
      </w:pPr>
      <m:oMathPara>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p w:rsidR="00B37307" w:rsidRPr="00665321" w:rsidRDefault="00B37307" w:rsidP="00756624">
      <w:pPr>
        <w:pStyle w:val="ny-paragraph"/>
      </w:pPr>
      <w:r w:rsidRPr="00665321">
        <w:t xml:space="preserve">This problem adds the complexity of finding the sum of two non-unit fractions, both with the numerator of 2. </w:t>
      </w:r>
      <w:r>
        <w:t xml:space="preserve"> </w:t>
      </w:r>
      <w:r w:rsidRPr="00665321">
        <w:t xml:space="preserve">Working with fractions with common numerators invites healthy reflection on the size of fifths as compared to thirds. </w:t>
      </w:r>
      <w:r>
        <w:t xml:space="preserve"> Students can reason that while there are the same number of units (2), thirds are larger than fifths because the whole is broken into 3 parts instead of 5 parts.  Therefore, there are more in each part.  In addition, it can be reasoned that </w:t>
      </w:r>
      <w:r w:rsidRPr="00665321">
        <w:t>2 thirds is larger than 2 fifths</w:t>
      </w:r>
      <w:r>
        <w:t xml:space="preserve"> because when fifteenths are used for both, the number of units in 2 thirds (10) is more than the number used in 2 fifths (6)</w:t>
      </w:r>
      <w:r w:rsidRPr="00665321">
        <w:t>.</w:t>
      </w:r>
      <w:r>
        <w:t xml:space="preserve">  This problem also presents an opportunity to remind students about the importance of attending to precision (MP.6).  When comparing fractions, care is taken to talk about</w:t>
      </w:r>
      <w:r w:rsidRPr="00665321">
        <w:t xml:space="preserve"> the same whole amount as demonstrated by the rectangle.</w:t>
      </w:r>
      <w:r>
        <w:t xml:space="preserve">  Such attention to precision also leads students to understand that</w:t>
      </w:r>
      <w:r w:rsidRPr="00665321">
        <w:t xml:space="preserve"> 2 thirds </w:t>
      </w:r>
      <w:r>
        <w:t xml:space="preserve">of a </w:t>
      </w:r>
      <w:r w:rsidRPr="00665321">
        <w:t>cup is not larger than 2/5 gallon.</w:t>
      </w:r>
    </w:p>
    <w:p w:rsidR="00B37307" w:rsidRDefault="00B37307" w:rsidP="00756624">
      <w:pPr>
        <w:pStyle w:val="ny-list-idented"/>
        <w:spacing w:line="240" w:lineRule="auto"/>
        <w:ind w:left="806" w:hanging="403"/>
      </w:pPr>
    </w:p>
    <w:p w:rsidR="00B37307" w:rsidRDefault="00B37307" w:rsidP="00756624">
      <w:pPr>
        <w:pStyle w:val="ny-list-idented"/>
        <w:ind w:left="450"/>
        <w:rPr>
          <w:b/>
        </w:rPr>
      </w:pPr>
    </w:p>
    <w:p w:rsidR="00B37307" w:rsidRDefault="00B37307" w:rsidP="00756624">
      <w:pPr>
        <w:pStyle w:val="ny-list-idented"/>
        <w:ind w:left="450"/>
        <w:rPr>
          <w:b/>
        </w:rPr>
      </w:pPr>
    </w:p>
    <w:p w:rsidR="00B37307" w:rsidRDefault="00B37307" w:rsidP="00756624">
      <w:pPr>
        <w:pStyle w:val="ny-list-idented"/>
        <w:ind w:left="450"/>
        <w:rPr>
          <w:b/>
        </w:rPr>
      </w:pPr>
      <w:r>
        <w:rPr>
          <w:noProof/>
        </w:rPr>
        <mc:AlternateContent>
          <mc:Choice Requires="wpg">
            <w:drawing>
              <wp:anchor distT="0" distB="0" distL="114300" distR="114300" simplePos="0" relativeHeight="251716608" behindDoc="0" locked="0" layoutInCell="1" allowOverlap="1" wp14:anchorId="38C3C7E4" wp14:editId="49D83D89">
                <wp:simplePos x="0" y="0"/>
                <wp:positionH relativeFrom="column">
                  <wp:posOffset>3420110</wp:posOffset>
                </wp:positionH>
                <wp:positionV relativeFrom="paragraph">
                  <wp:posOffset>52705</wp:posOffset>
                </wp:positionV>
                <wp:extent cx="2096770" cy="1887855"/>
                <wp:effectExtent l="0" t="0" r="11430" b="0"/>
                <wp:wrapNone/>
                <wp:docPr id="383" name="Group 383"/>
                <wp:cNvGraphicFramePr/>
                <a:graphic xmlns:a="http://schemas.openxmlformats.org/drawingml/2006/main">
                  <a:graphicData uri="http://schemas.microsoft.com/office/word/2010/wordprocessingGroup">
                    <wpg:wgp>
                      <wpg:cNvGrpSpPr/>
                      <wpg:grpSpPr>
                        <a:xfrm>
                          <a:off x="0" y="0"/>
                          <a:ext cx="2096770" cy="1887855"/>
                          <a:chOff x="0" y="0"/>
                          <a:chExt cx="2096770" cy="1887855"/>
                        </a:xfrm>
                      </wpg:grpSpPr>
                      <pic:pic xmlns:pic="http://schemas.openxmlformats.org/drawingml/2006/picture">
                        <pic:nvPicPr>
                          <pic:cNvPr id="161" name="Picture 161"/>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bwMode="auto">
                          <a:xfrm>
                            <a:off x="4445" y="4445"/>
                            <a:ext cx="904240" cy="909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3" name="Picture 163"/>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bwMode="auto">
                          <a:xfrm>
                            <a:off x="1020445" y="0"/>
                            <a:ext cx="1026160" cy="672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4" name="Picture 164"/>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0" y="958215"/>
                            <a:ext cx="935990" cy="929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9" name="Picture 169"/>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bwMode="auto">
                          <a:xfrm>
                            <a:off x="1070610" y="965835"/>
                            <a:ext cx="1026160" cy="652145"/>
                          </a:xfrm>
                          <a:prstGeom prst="rect">
                            <a:avLst/>
                          </a:prstGeom>
                          <a:noFill/>
                          <a:ln>
                            <a:noFill/>
                          </a:ln>
                          <a:extLst>
                            <a:ext uri="{53640926-AAD7-44D8-BBD7-CCE9431645EC}">
                              <a14:shadowObscured xmlns:a14="http://schemas.microsoft.com/office/drawing/2010/main"/>
                            </a:ext>
                          </a:extLst>
                        </pic:spPr>
                      </pic:pic>
                      <wps:wsp>
                        <wps:cNvPr id="171" name="Right Arrow 211"/>
                        <wps:cNvSpPr>
                          <a:spLocks noChangeArrowheads="1"/>
                        </wps:cNvSpPr>
                        <wps:spPr bwMode="auto">
                          <a:xfrm rot="5400000">
                            <a:off x="873125" y="755650"/>
                            <a:ext cx="226695" cy="189865"/>
                          </a:xfrm>
                          <a:prstGeom prst="rightArrow">
                            <a:avLst>
                              <a:gd name="adj1" fmla="val 50000"/>
                              <a:gd name="adj2" fmla="val 50000"/>
                            </a:avLst>
                          </a:prstGeom>
                          <a:solidFill>
                            <a:srgbClr val="A6A6A6"/>
                          </a:solidFill>
                          <a:ln w="9525">
                            <a:solidFill>
                              <a:srgbClr val="7F7F7F"/>
                            </a:solidFill>
                            <a:miter lim="800000"/>
                            <a:headEnd/>
                            <a:tailEnd/>
                          </a:ln>
                          <a:effectLst/>
                        </wps:spPr>
                        <wps:bodyPr rot="0" vert="horz" wrap="square" lIns="91440" tIns="45720" rIns="91440" bIns="45720" anchor="ctr" anchorCtr="0" upright="1">
                          <a:noAutofit/>
                        </wps:bodyPr>
                      </wps:wsp>
                    </wpg:wgp>
                  </a:graphicData>
                </a:graphic>
              </wp:anchor>
            </w:drawing>
          </mc:Choice>
          <mc:Fallback>
            <w:pict>
              <v:group id="Group 383" o:spid="_x0000_s1026" style="position:absolute;margin-left:269.3pt;margin-top:4.15pt;width:165.1pt;height:148.65pt;z-index:251716608" coordsize="20967,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&#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">
                <v:shape id="Picture 161" o:spid="_x0000_s1027" type="#_x0000_t75" style="position:absolute;left:44;top:44;width:9042;height: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m7jAAAAA3AAAAA8AAABkcnMvZG93bnJldi54bWxET0uLwjAQvgv+hzAL3jStB5FqWnYXBBFk&#10;8YHnoRnbajOpTWzrv98sLHibj+8562wwteiodZVlBfEsAkGcW11xoeB82kyXIJxH1lhbJgUvcpCl&#10;49EaE217PlB39IUIIewSVFB63yRSurwkg25mG+LAXW1r0AfYFlK32IdwU8t5FC2kwYpDQ4kNfZeU&#10;349Po6Db/3zV3NPtetntN+dbjNWDUanJx/C5AuFp8G/xv3urw/xFDH/PhAt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KbuMAAAADcAAAADwAAAAAAAAAAAAAAAACfAgAA&#10;ZHJzL2Rvd25yZXYueG1sUEsFBgAAAAAEAAQA9wAAAIwDAAAAAA==&#10;">
                  <v:imagedata r:id="rId119" o:title=""/>
                  <v:path arrowok="t"/>
                </v:shape>
                <v:shape id="Picture 163" o:spid="_x0000_s1028" type="#_x0000_t75" style="position:absolute;left:10204;width:10262;height:6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yznBAAAA3AAAAA8AAABkcnMvZG93bnJldi54bWxET81qg0AQvhf6DssUemvWapBgs0oIFHqp&#10;UpMHGNyJK3Vnxd1E+/bdQqC3+fh+Z1+tdhQ3mv3gWMHrJgFB3Dk9cK/gfHp/2YHwAVnj6JgU/JCH&#10;qnx82GOh3cJfdGtDL2II+wIVmBCmQkrfGbLoN24ijtzFzRZDhHMv9YxLDLejTJMklxYHjg0GJzoa&#10;6r7bq1Xwecn687E29drk6SHVzXUbalLq+Wk9vIEItIZ/8d39oeP8PIO/Z+IFsv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pyznBAAAA3AAAAA8AAAAAAAAAAAAAAAAAnwIA&#10;AGRycy9kb3ducmV2LnhtbFBLBQYAAAAABAAEAPcAAACNAwAAAAA=&#10;">
                  <v:imagedata r:id="rId120" o:title=""/>
                  <v:path arrowok="t"/>
                </v:shape>
                <v:shape id="Picture 164" o:spid="_x0000_s1029" type="#_x0000_t75" style="position:absolute;top:9582;width:9359;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vbfBAAAA3AAAAA8AAABkcnMvZG93bnJldi54bWxET0trAjEQvhf8D2GE3mq2tiyyGqWUSnup&#10;rM/zsBk3i5vJkkRd/70RCr3Nx/ec2aK3rbiQD41jBa+jDARx5XTDtYLddvkyAREissbWMSm4UYDF&#10;fPA0w0K7K6/psom1SCEcClRgYuwKKUNlyGIYuY44cUfnLcYEfS21x2sKt60cZ1kuLTacGgx29Gmo&#10;Om3OVsFveXNfe9svV+YtP3i3Kr9zKpV6HvYfUxCR+vgv/nP/6DQ/f4fHM+kCOb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DvbfBAAAA3AAAAA8AAAAAAAAAAAAAAAAAnwIA&#10;AGRycy9kb3ducmV2LnhtbFBLBQYAAAAABAAEAPcAAACNAwAAAAA=&#10;">
                  <v:imagedata r:id="rId121" o:title=""/>
                  <v:path arrowok="t"/>
                </v:shape>
                <v:shape id="Picture 169" o:spid="_x0000_s1030" type="#_x0000_t75" style="position:absolute;left:10706;top:9658;width:10261;height:6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jjCAAAA3AAAAA8AAABkcnMvZG93bnJldi54bWxET91qwjAUvhf2DuEMdremOihbNS2iyDYm&#10;gnUPcGyOTbE5KU2m3dsvA8G78/H9nkU52k5caPCtYwXTJAVBXDvdcqPg+7B5fgXhA7LGzjEp+CUP&#10;ZfEwWWCu3ZX3dKlCI2II+xwVmBD6XEpfG7LoE9cTR+7kBoshwqGResBrDLednKVpJi22HBsM9rQy&#10;VJ+rH6ugNYfZJvuSfdVV65ddety+60+v1NPjuJyDCDSGu/jm/tBxfvYG/8/EC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444wgAAANwAAAAPAAAAAAAAAAAAAAAAAJ8C&#10;AABkcnMvZG93bnJldi54bWxQSwUGAAAAAAQABAD3AAAAjgMAAAAA&#10;">
                  <v:imagedata r:id="rId122" o:title=""/>
                  <v:path arrowok="t"/>
                </v:shape>
                <v:shape id="Right Arrow 211" o:spid="_x0000_s1031" type="#_x0000_t13" style="position:absolute;left:8731;top:7556;width:2267;height:189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oysMA&#10;AADcAAAADwAAAGRycy9kb3ducmV2LnhtbERPTWsCMRC9F/wPYQq9FM1uoa27GkUEoZditR48Dpsx&#10;u3QzWZKoa3+9EQRv83ifM533thUn8qFxrCAfZSCIK6cbNgp2v6vhGESIyBpbx6TgQgHms8HTFEvt&#10;zryh0zYakUI4lKigjrErpQxVTRbDyHXEiTs4bzEm6I3UHs8p3LbyLcs+pMWGU0ONHS1rqv62R6vg&#10;f3/I/H7z827Wr8Hk/vK9KopCqZfnfjEBEamPD/Hd/aXT/M8c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oysMAAADcAAAADwAAAAAAAAAAAAAAAACYAgAAZHJzL2Rv&#10;d25yZXYueG1sUEsFBgAAAAAEAAQA9QAAAIgDAAAAAA==&#10;" adj="12555" fillcolor="#a6a6a6" strokecolor="#7f7f7f"/>
              </v:group>
            </w:pict>
          </mc:Fallback>
        </mc:AlternateContent>
      </w:r>
    </w:p>
    <w:p w:rsidR="00B37307" w:rsidRDefault="00B37307" w:rsidP="00756624">
      <w:pPr>
        <w:pStyle w:val="ny-h5"/>
      </w:pPr>
      <w:r w:rsidRPr="00036AF1">
        <w:t xml:space="preserve">Problem </w:t>
      </w:r>
      <w:r>
        <w:t>5</w:t>
      </w:r>
    </w:p>
    <w:p w:rsidR="00B37307" w:rsidRDefault="00B37307" w:rsidP="00756624">
      <w:pPr>
        <w:pStyle w:val="ny-h5"/>
      </w:pPr>
      <w:r>
        <w:rPr>
          <w:noProof/>
        </w:rPr>
        <mc:AlternateContent>
          <mc:Choice Requires="wpg">
            <w:drawing>
              <wp:anchor distT="0" distB="0" distL="114300" distR="114300" simplePos="0" relativeHeight="251711488" behindDoc="0" locked="0" layoutInCell="1" allowOverlap="1" wp14:anchorId="07BD8418" wp14:editId="0C813F99">
                <wp:simplePos x="0" y="0"/>
                <wp:positionH relativeFrom="column">
                  <wp:posOffset>308244</wp:posOffset>
                </wp:positionH>
                <wp:positionV relativeFrom="paragraph">
                  <wp:posOffset>51435</wp:posOffset>
                </wp:positionV>
                <wp:extent cx="1333500" cy="841375"/>
                <wp:effectExtent l="0" t="0" r="12700" b="0"/>
                <wp:wrapNone/>
                <wp:docPr id="19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841375"/>
                          <a:chOff x="2776" y="9476"/>
                          <a:chExt cx="2100" cy="1325"/>
                        </a:xfrm>
                      </wpg:grpSpPr>
                      <pic:pic xmlns:pic="http://schemas.openxmlformats.org/drawingml/2006/picture">
                        <pic:nvPicPr>
                          <pic:cNvPr id="198" name="Picture 2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862" y="9476"/>
                            <a:ext cx="800" cy="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2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776" y="10161"/>
                            <a:ext cx="2100" cy="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24.25pt;margin-top:4.05pt;width:105pt;height:66.25pt;z-index:251711488" coordorigin="2776,9476" coordsize="2100,13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">
                <v:shape id="Picture 253" o:spid="_x0000_s1027" type="#_x0000_t75" style="position:absolute;left:2862;top:9476;width:80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r1THAAAA3AAAAA8AAABkcnMvZG93bnJldi54bWxEj0FLA0EMhe+C/2FIwYvYWVsq7dppKUKh&#10;IB6sQvGW7sSdpZvMsjO2q7/eHARvCe/lvS/L9cCtOVOfmigO7scFGJIq+kZqB+9v27s5mJRRPLZR&#10;yME3JVivrq+WWPp4kVc673NtNERSiQ5Czl1pbaoCMaZx7EhU+4w9Y9a1r63v8aLh3NpJUTxYxka0&#10;IWBHT4Gq0/6LHbzwZvpzrPiwmx+mNYd29nw7+3DuZjRsHsFkGvK/+e965xV/obT6jE5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Mr1THAAAA3AAAAA8AAAAAAAAAAAAA&#10;AAAAnwIAAGRycy9kb3ducmV2LnhtbFBLBQYAAAAABAAEAPcAAACTAwAAAAA=&#10;">
                  <v:imagedata r:id="rId125" o:title=""/>
                </v:shape>
                <v:shape id="Picture 252" o:spid="_x0000_s1028" type="#_x0000_t75" style="position:absolute;left:2776;top:10161;width:2100;height: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cV3DAAAA3AAAAA8AAABkcnMvZG93bnJldi54bWxET91qwjAUvhd8h3AG3oyZKmzOzigiKJOB&#10;aPUBjs1ZU9aclCbW+vZGGHh3Pr7fM1t0thItNb50rGA0TEAQ506XXCg4HddvnyB8QNZYOSYFN/Kw&#10;mPd7M0y1u/KB2iwUIoawT1GBCaFOpfS5IYt+6GriyP26xmKIsCmkbvAaw20lx0nyIS2WHBsM1rQy&#10;lP9lF6vg1U1Oy+M5y82u3f8cMvu+ac9bpQYv3fILRKAuPMX/7m8d50+n8Hg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ZxXcMAAADcAAAADwAAAAAAAAAAAAAAAACf&#10;AgAAZHJzL2Rvd25yZXYueG1sUEsFBgAAAAAEAAQA9wAAAI8DAAAAAA==&#10;">
                  <v:imagedata r:id="rId126" o:title=""/>
                </v:shape>
              </v:group>
            </w:pict>
          </mc:Fallback>
        </mc:AlternateContent>
      </w:r>
    </w:p>
    <w:p w:rsidR="00B37307" w:rsidRDefault="00B37307" w:rsidP="00756624">
      <w:pPr>
        <w:pStyle w:val="ny-list-idented"/>
        <w:tabs>
          <w:tab w:val="left" w:pos="1440"/>
        </w:tabs>
        <w:spacing w:line="240" w:lineRule="auto"/>
        <w:ind w:left="1843" w:hanging="403"/>
      </w:pPr>
    </w:p>
    <w:p w:rsidR="00B37307" w:rsidRDefault="00B37307" w:rsidP="00756624">
      <w:pPr>
        <w:pStyle w:val="ny-list-idented"/>
        <w:spacing w:line="240" w:lineRule="auto"/>
        <w:ind w:left="1843" w:hanging="403"/>
      </w:pPr>
    </w:p>
    <w:p w:rsidR="00B37307" w:rsidRDefault="00B37307" w:rsidP="00756624">
      <w:pPr>
        <w:pStyle w:val="ny-list-idented"/>
        <w:spacing w:line="240" w:lineRule="auto"/>
      </w:pPr>
    </w:p>
    <w:p w:rsidR="00B37307" w:rsidRDefault="00B37307" w:rsidP="00756624">
      <w:pPr>
        <w:pStyle w:val="ny-list-idented"/>
        <w:spacing w:line="240" w:lineRule="auto"/>
      </w:pPr>
    </w:p>
    <w:p w:rsidR="00B37307" w:rsidRDefault="00B37307" w:rsidP="00756624">
      <w:pPr>
        <w:pStyle w:val="ny-list-idented"/>
        <w:spacing w:line="240" w:lineRule="auto"/>
        <w:ind w:left="0" w:firstLine="0"/>
      </w:pPr>
    </w:p>
    <w:p w:rsidR="00B37307" w:rsidRPr="003722EE" w:rsidRDefault="00B37307" w:rsidP="00756624">
      <w:pPr>
        <w:pStyle w:val="ny-paragraph"/>
        <w:sectPr w:rsidR="00B37307" w:rsidRPr="003722EE" w:rsidSect="002409DB">
          <w:pgSz w:w="12240" w:h="15840"/>
          <w:pgMar w:top="288" w:right="1440" w:bottom="288" w:left="1440" w:header="720" w:footer="720" w:gutter="0"/>
          <w:cols w:space="720"/>
        </w:sectPr>
      </w:pPr>
      <w:r>
        <w:t>2 sevenths + 2 thirds = 6 twenty-oneths + 14</w:t>
      </w:r>
      <w:r w:rsidR="00756624">
        <w:t xml:space="preserve"> twenty-oneths = 20 twenty-oneths</w:t>
      </w:r>
    </w:p>
    <w:p w:rsidR="00B37307" w:rsidRPr="00FC6DE8" w:rsidRDefault="00B37307" w:rsidP="00756624">
      <w:pPr>
        <w:pStyle w:val="ny-h5"/>
        <w:rPr>
          <w:sz w:val="28"/>
        </w:rPr>
      </w:pPr>
      <w:r>
        <w:rPr>
          <w:noProof/>
          <w:sz w:val="28"/>
        </w:rPr>
        <w:lastRenderedPageBreak/>
        <w:drawing>
          <wp:anchor distT="0" distB="0" distL="114300" distR="114300" simplePos="0" relativeHeight="251720704" behindDoc="0" locked="0" layoutInCell="1" allowOverlap="1" wp14:anchorId="557190DF" wp14:editId="00CF8F03">
            <wp:simplePos x="0" y="0"/>
            <wp:positionH relativeFrom="column">
              <wp:posOffset>3473450</wp:posOffset>
            </wp:positionH>
            <wp:positionV relativeFrom="paragraph">
              <wp:posOffset>118110</wp:posOffset>
            </wp:positionV>
            <wp:extent cx="2743200" cy="3602355"/>
            <wp:effectExtent l="19050" t="19050" r="19050" b="17145"/>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43200" cy="3602355"/>
                    </a:xfrm>
                    <a:prstGeom prst="rect">
                      <a:avLst/>
                    </a:prstGeom>
                    <a:noFill/>
                    <a:ln w="12700">
                      <a:solidFill>
                        <a:srgbClr val="000000"/>
                      </a:solidFill>
                    </a:ln>
                  </pic:spPr>
                </pic:pic>
              </a:graphicData>
            </a:graphic>
            <wp14:sizeRelH relativeFrom="margin">
              <wp14:pctWidth>0</wp14:pctWidth>
            </wp14:sizeRelH>
            <wp14:sizeRelV relativeFrom="margin">
              <wp14:pctHeight>0</wp14:pctHeight>
            </wp14:sizeRelV>
          </wp:anchor>
        </w:drawing>
      </w:r>
      <w:r>
        <w:rPr>
          <w:sz w:val="28"/>
        </w:rPr>
        <w:t>Problem Set  (10 minutes)</w:t>
      </w:r>
    </w:p>
    <w:p w:rsidR="00B37307" w:rsidRDefault="00B37307" w:rsidP="00756624">
      <w:pPr>
        <w:pStyle w:val="ny-paragraph"/>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r w:rsidRPr="00293730">
        <w:rPr>
          <w:rFonts w:eastAsia="Calibri" w:cs="Times New Roman"/>
          <w:b/>
          <w:noProof/>
          <w:color w:val="auto"/>
        </w:rPr>
        <w:t xml:space="preserve"> </w:t>
      </w:r>
    </w:p>
    <w:p w:rsidR="00B37307" w:rsidRPr="00801146" w:rsidRDefault="00B37307" w:rsidP="00756624">
      <w:pPr>
        <w:pStyle w:val="ny-h3-boxed"/>
      </w:pPr>
      <w:r w:rsidRPr="003A45A3">
        <w:t>Student Debrief</w:t>
      </w:r>
      <w:r>
        <w:t xml:space="preserve">  (10 minutes)</w:t>
      </w:r>
    </w:p>
    <w:p w:rsidR="00B37307" w:rsidRDefault="00B37307" w:rsidP="00756624">
      <w:pPr>
        <w:pStyle w:val="ny-paragraph"/>
      </w:pPr>
      <w:r w:rsidRPr="00BE0B12">
        <w:rPr>
          <w:b/>
        </w:rPr>
        <w:t>Lesson Objective:</w:t>
      </w:r>
      <w:r>
        <w:t xml:space="preserve">  </w:t>
      </w:r>
      <w:r w:rsidRPr="00DC081E">
        <w:t>Add fractions with unlike units using the strategy of creating equivalent fractions</w:t>
      </w:r>
      <w:r w:rsidRPr="002B0827">
        <w:t>.</w:t>
      </w:r>
    </w:p>
    <w:p w:rsidR="00B37307" w:rsidRPr="00CC5DAB" w:rsidRDefault="00B37307" w:rsidP="00756624">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rsidR="00B37307" w:rsidRDefault="00B37307" w:rsidP="00756624">
      <w:pPr>
        <w:pStyle w:val="ny-paragraph"/>
      </w:pPr>
      <w:r>
        <w:rPr>
          <w:noProof/>
          <w:sz w:val="28"/>
        </w:rPr>
        <w:drawing>
          <wp:anchor distT="0" distB="0" distL="114300" distR="114300" simplePos="0" relativeHeight="251719680" behindDoc="0" locked="0" layoutInCell="1" allowOverlap="1" wp14:anchorId="35AE0AF5" wp14:editId="70E71A91">
            <wp:simplePos x="0" y="0"/>
            <wp:positionH relativeFrom="column">
              <wp:posOffset>3474720</wp:posOffset>
            </wp:positionH>
            <wp:positionV relativeFrom="paragraph">
              <wp:posOffset>1207770</wp:posOffset>
            </wp:positionV>
            <wp:extent cx="2743392" cy="3621024"/>
            <wp:effectExtent l="19050" t="19050" r="19050" b="17780"/>
            <wp:wrapThrough wrapText="bothSides">
              <wp:wrapPolygon edited="0">
                <wp:start x="-150" y="-114"/>
                <wp:lineTo x="-150" y="21592"/>
                <wp:lineTo x="21600" y="21592"/>
                <wp:lineTo x="21600" y="-114"/>
                <wp:lineTo x="-150" y="-114"/>
              </wp:wrapPolygon>
            </wp:wrapThrough>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43392" cy="3621024"/>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rsidR="00B37307" w:rsidRPr="00A42AE6" w:rsidRDefault="00B37307" w:rsidP="00756624">
      <w:pPr>
        <w:pStyle w:val="ny-list-idented"/>
      </w:pPr>
      <w:r w:rsidRPr="00A42AE6">
        <w:t>T:</w:t>
      </w:r>
      <w:r w:rsidRPr="00A42AE6">
        <w:tab/>
        <w:t xml:space="preserve">Go over the answers to your problems for 1 minute with a partner.  Don’t change your work. </w:t>
      </w:r>
    </w:p>
    <w:p w:rsidR="00B37307" w:rsidRPr="00A42AE6" w:rsidRDefault="00B37307" w:rsidP="00756624">
      <w:pPr>
        <w:pStyle w:val="ny-list-idented"/>
      </w:pPr>
      <w:r w:rsidRPr="00A42AE6">
        <w:t>S:</w:t>
      </w:r>
      <w:r w:rsidRPr="00A42AE6">
        <w:tab/>
        <w:t>(Students work together.)</w:t>
      </w:r>
    </w:p>
    <w:p w:rsidR="00B37307" w:rsidRPr="00A42AE6" w:rsidRDefault="00B37307" w:rsidP="00756624">
      <w:pPr>
        <w:pStyle w:val="ny-list-idented"/>
      </w:pPr>
      <w:r w:rsidRPr="00A42AE6">
        <w:t>T:</w:t>
      </w:r>
      <w:r w:rsidRPr="00A42AE6">
        <w:tab/>
        <w:t xml:space="preserve">Now let’s correct together. </w:t>
      </w:r>
      <w:r>
        <w:t xml:space="preserve"> </w:t>
      </w:r>
      <w:r w:rsidRPr="00A42AE6">
        <w:t>I will say the addition problem, you say the answer.</w:t>
      </w:r>
      <w:r>
        <w:t xml:space="preserve"> </w:t>
      </w:r>
      <w:r w:rsidRPr="00A42AE6">
        <w:t xml:space="preserve"> Problem a) 1 half plus 1 third is?</w:t>
      </w:r>
    </w:p>
    <w:p w:rsidR="00B37307" w:rsidRPr="00A42AE6" w:rsidRDefault="00B37307" w:rsidP="00756624">
      <w:pPr>
        <w:pStyle w:val="ny-list-idented"/>
      </w:pPr>
      <w:r w:rsidRPr="00A42AE6">
        <w:t>S:</w:t>
      </w:r>
      <w:r w:rsidRPr="00A42AE6">
        <w:tab/>
        <w:t>5 sixths.</w:t>
      </w:r>
    </w:p>
    <w:p w:rsidR="00B37307" w:rsidRDefault="00B37307" w:rsidP="00756624">
      <w:pPr>
        <w:pStyle w:val="ny-paragraph"/>
      </w:pPr>
      <w:r>
        <w:rPr>
          <w:noProof/>
        </w:rPr>
        <mc:AlternateContent>
          <mc:Choice Requires="wpg">
            <w:drawing>
              <wp:anchor distT="0" distB="0" distL="114300" distR="114300" simplePos="0" relativeHeight="251721728" behindDoc="0" locked="0" layoutInCell="1" allowOverlap="1" wp14:anchorId="6CF30F81" wp14:editId="43A6B82E">
                <wp:simplePos x="0" y="0"/>
                <wp:positionH relativeFrom="column">
                  <wp:posOffset>-89731</wp:posOffset>
                </wp:positionH>
                <wp:positionV relativeFrom="paragraph">
                  <wp:posOffset>394241</wp:posOffset>
                </wp:positionV>
                <wp:extent cx="230505" cy="1845892"/>
                <wp:effectExtent l="0" t="0" r="17145" b="2159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 cy="1845892"/>
                          <a:chOff x="8152" y="11314"/>
                          <a:chExt cx="300" cy="1709"/>
                        </a:xfrm>
                      </wpg:grpSpPr>
                      <wps:wsp>
                        <wps:cNvPr id="174" name="AutoShape 7"/>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75" name="AutoShape 8"/>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7.05pt;margin-top:31.05pt;width:18.15pt;height:145.35pt;z-index:25172172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">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tusEAAADcAAAADwAAAGRycy9kb3ducmV2LnhtbERPS2rDMBDdF3oHMYHuajmmzcexEkzB&#10;ULpKnRxgsCaWE2tkLDV2b18VCt3N432nOMy2F3cafedYwTJJQRA3TnfcKjifqucNCB+QNfaOScE3&#10;eTjsHx8KzLWb+JPudWhFDGGfowITwpBL6RtDFn3iBuLIXdxoMUQ4tlKPOMVw28ssTVfSYsexweBA&#10;b4aaW/1lFWzbD2OuqynrJl2XVYNH/VodlXpazOUORKA5/Iv/3O86zl+/wO8z8QK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Xe26wQAAANwAAAAPAAAAAAAAAAAAAAAA&#10;AKECAABkcnMvZG93bnJldi54bWxQSwUGAAAAAAQABAD5AAAAjwMAAAAA&#10;" strokecolor="maroon"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group>
            </w:pict>
          </mc:Fallback>
        </mc:AlternateContent>
      </w:r>
      <w:r w:rsidRPr="00217A46">
        <w:t>Continue.  Then give students about 2 minutes to correct their errors as shown below.</w:t>
      </w:r>
    </w:p>
    <w:p w:rsidR="00B37307" w:rsidRPr="00217A46" w:rsidRDefault="00B37307" w:rsidP="00756624">
      <w:pPr>
        <w:pStyle w:val="ny-list-idented"/>
      </w:pPr>
      <w:r w:rsidRPr="00217A46">
        <w:t>T:</w:t>
      </w:r>
      <w:r w:rsidRPr="00217A46">
        <w:tab/>
        <w:t xml:space="preserve">Analyze the following problems.  How are they related? </w:t>
      </w:r>
    </w:p>
    <w:p w:rsidR="00B37307" w:rsidRPr="00982B56" w:rsidRDefault="00B37307" w:rsidP="00756624">
      <w:pPr>
        <w:pStyle w:val="ny-list-idented"/>
        <w:ind w:left="1840"/>
      </w:pPr>
      <w:r w:rsidRPr="00982B56">
        <w:t>(a) and (b)</w:t>
      </w:r>
    </w:p>
    <w:p w:rsidR="00B37307" w:rsidRPr="00982B56" w:rsidRDefault="00B37307" w:rsidP="00756624">
      <w:pPr>
        <w:pStyle w:val="ny-list-idented"/>
        <w:ind w:left="1840"/>
      </w:pPr>
      <w:r w:rsidRPr="00982B56">
        <w:t xml:space="preserve">(a) and (c) </w:t>
      </w:r>
    </w:p>
    <w:p w:rsidR="00B37307" w:rsidRPr="00982B56" w:rsidRDefault="00B37307" w:rsidP="00756624">
      <w:pPr>
        <w:pStyle w:val="ny-list-idented"/>
        <w:ind w:left="1840"/>
      </w:pPr>
      <w:r w:rsidRPr="00C6437D">
        <w:rPr>
          <w:noProof/>
        </w:rPr>
        <mc:AlternateContent>
          <mc:Choice Requires="wps">
            <w:drawing>
              <wp:anchor distT="0" distB="0" distL="114300" distR="114300" simplePos="0" relativeHeight="251722752" behindDoc="0" locked="0" layoutInCell="1" allowOverlap="1" wp14:anchorId="6DF4A156" wp14:editId="5CDE5E45">
                <wp:simplePos x="0" y="0"/>
                <wp:positionH relativeFrom="column">
                  <wp:posOffset>-277519</wp:posOffset>
                </wp:positionH>
                <wp:positionV relativeFrom="paragraph">
                  <wp:posOffset>194310</wp:posOffset>
                </wp:positionV>
                <wp:extent cx="355600" cy="221615"/>
                <wp:effectExtent l="0" t="0" r="6350" b="6985"/>
                <wp:wrapNone/>
                <wp:docPr id="1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2409DB" w:rsidRPr="00005567" w:rsidRDefault="002409DB" w:rsidP="002409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4" type="#_x0000_t202" style="position:absolute;left:0;text-align:left;margin-left:-21.85pt;margin-top:15.3pt;width:28pt;height:1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LrlQIAALEFAAAOAAAAZHJzL2Uyb0RvYy54bWysVN9P2zAQfp+0/8Hy+0hTRIc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" fillcolor="maroon" stroked="f">
                <v:path arrowok="t"/>
                <v:textbox inset="3pt,3pt,3pt,3pt">
                  <w:txbxContent>
                    <w:p w:rsidR="002409DB" w:rsidRPr="00005567" w:rsidRDefault="002409DB" w:rsidP="002409D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Pr="00982B56">
        <w:t>(b) and (d)</w:t>
      </w:r>
    </w:p>
    <w:p w:rsidR="00B37307" w:rsidRPr="00982B56" w:rsidRDefault="00B37307" w:rsidP="00756624">
      <w:pPr>
        <w:pStyle w:val="ny-list-idented"/>
        <w:ind w:left="1840"/>
      </w:pPr>
      <w:r w:rsidRPr="00982B56">
        <w:t>(d) and (f)</w:t>
      </w:r>
    </w:p>
    <w:p w:rsidR="00B37307" w:rsidRPr="00982B56" w:rsidRDefault="00B37307" w:rsidP="00756624">
      <w:pPr>
        <w:pStyle w:val="ny-list-idented"/>
      </w:pPr>
      <w:r w:rsidRPr="00982B56">
        <w:t>S:</w:t>
      </w:r>
      <w:r w:rsidRPr="00982B56">
        <w:tab/>
        <w:t>(Allow for student conversation.)</w:t>
      </w:r>
    </w:p>
    <w:p w:rsidR="00B37307" w:rsidRPr="00982B56" w:rsidRDefault="00B37307" w:rsidP="00756624">
      <w:pPr>
        <w:pStyle w:val="ny-list-idented"/>
      </w:pPr>
      <w:r w:rsidRPr="00982B56">
        <w:t>T:</w:t>
      </w:r>
      <w:r w:rsidRPr="00982B56">
        <w:tab/>
        <w:t xml:space="preserve">Steven noticed something about </w:t>
      </w:r>
      <w:r>
        <w:t>Problem</w:t>
      </w:r>
      <w:r w:rsidRPr="00982B56">
        <w:t>s</w:t>
      </w:r>
      <w:r>
        <w:t xml:space="preserve"> (</w:t>
      </w:r>
      <w:r w:rsidRPr="00982B56">
        <w:t>a</w:t>
      </w:r>
      <w:r>
        <w:t>)</w:t>
      </w:r>
      <w:r w:rsidRPr="00982B56">
        <w:t xml:space="preserve"> and </w:t>
      </w:r>
      <w:r>
        <w:t>(</w:t>
      </w:r>
      <w:r w:rsidRPr="00982B56">
        <w:t>b</w:t>
      </w:r>
      <w:r>
        <w:t>)</w:t>
      </w:r>
      <w:r w:rsidRPr="00982B56">
        <w:t>.  Please share.</w:t>
      </w:r>
    </w:p>
    <w:p w:rsidR="00756624" w:rsidRDefault="00756624" w:rsidP="00756624">
      <w:pPr>
        <w:rPr>
          <w:rFonts w:asciiTheme="minorHAnsi" w:eastAsiaTheme="minorHAnsi" w:hAnsiTheme="minorHAnsi" w:cstheme="minorBidi"/>
          <w:b/>
          <w:sz w:val="28"/>
          <w:szCs w:val="28"/>
        </w:rPr>
      </w:pPr>
    </w:p>
    <w:p w:rsidR="00B37307" w:rsidRPr="002D2C46" w:rsidRDefault="00B37307" w:rsidP="00756624">
      <w:pPr>
        <w:rPr>
          <w:rFonts w:asciiTheme="minorHAnsi" w:eastAsiaTheme="minorHAnsi" w:hAnsiTheme="minorHAnsi" w:cstheme="minorBidi"/>
          <w:b/>
          <w:sz w:val="28"/>
          <w:szCs w:val="28"/>
        </w:rPr>
      </w:pPr>
      <w:r w:rsidRPr="002D2C46">
        <w:rPr>
          <w:rFonts w:asciiTheme="minorHAnsi" w:eastAsiaTheme="minorHAnsi" w:hAnsiTheme="minorHAnsi" w:cstheme="minorBidi"/>
          <w:b/>
          <w:sz w:val="28"/>
          <w:szCs w:val="28"/>
        </w:rPr>
        <w:t>Ice Cream Bars</w:t>
      </w:r>
    </w:p>
    <w:p w:rsidR="00B37307" w:rsidRPr="002D2C46" w:rsidRDefault="00B37307" w:rsidP="00756624">
      <w:pPr>
        <w:rPr>
          <w:rFonts w:asciiTheme="minorHAnsi" w:eastAsiaTheme="minorHAnsi" w:hAnsiTheme="minorHAnsi" w:cstheme="minorBidi"/>
          <w:sz w:val="28"/>
          <w:szCs w:val="28"/>
        </w:rPr>
      </w:pPr>
      <w:r w:rsidRPr="002D2C46">
        <w:rPr>
          <w:rFonts w:asciiTheme="minorHAnsi" w:eastAsiaTheme="minorHAnsi" w:hAnsiTheme="minorHAnsi" w:cstheme="minorBidi"/>
          <w:sz w:val="28"/>
          <w:szCs w:val="28"/>
        </w:rPr>
        <w:lastRenderedPageBreak/>
        <w:t>Paul and his brother were eating the same kind of ice cream bar. The boys decided to save the ice cream because the ice cream bars were starting to melt. Paul had ¾ of his ice cream. His brother still had 7/8 of his ice cream. How much ice cream did the boys have together?</w:t>
      </w:r>
    </w:p>
    <w:p w:rsidR="00B37307" w:rsidRPr="002D2C46" w:rsidRDefault="00B37307" w:rsidP="00756624">
      <w:pPr>
        <w:rPr>
          <w:rFonts w:asciiTheme="minorHAnsi" w:eastAsiaTheme="minorHAnsi" w:hAnsiTheme="minorHAnsi" w:cstheme="minorBidi"/>
          <w:sz w:val="28"/>
          <w:szCs w:val="28"/>
        </w:rPr>
      </w:pPr>
    </w:p>
    <w:p w:rsidR="00B37307" w:rsidRPr="002D2C46" w:rsidRDefault="00B37307" w:rsidP="00756624">
      <w:pPr>
        <w:rPr>
          <w:rFonts w:asciiTheme="minorHAnsi" w:eastAsiaTheme="minorHAnsi" w:hAnsiTheme="minorHAnsi" w:cstheme="minorBidi"/>
          <w:sz w:val="28"/>
          <w:szCs w:val="28"/>
        </w:rPr>
      </w:pPr>
      <w:r w:rsidRPr="002D2C46">
        <w:rPr>
          <w:rFonts w:asciiTheme="minorHAnsi" w:eastAsiaTheme="minorHAnsi" w:hAnsiTheme="minorHAnsi" w:cstheme="minorBidi"/>
          <w:sz w:val="28"/>
          <w:szCs w:val="28"/>
        </w:rPr>
        <w:t>Using nothing other than simple drawings, how would you solve this problem without setting it up in an equation with common denominators? Can you think of two different methods or ways to show your thinking?</w:t>
      </w:r>
    </w:p>
    <w:p w:rsidR="00756624" w:rsidRDefault="00756624">
      <w:pPr>
        <w:spacing w:after="0" w:line="240" w:lineRule="auto"/>
      </w:pPr>
      <w:r>
        <w:br w:type="page"/>
      </w:r>
    </w:p>
    <w:p w:rsidR="00756624" w:rsidRDefault="00756624">
      <w:r>
        <w:rPr>
          <w:noProof/>
        </w:rPr>
        <w:lastRenderedPageBreak/>
        <mc:AlternateContent>
          <mc:Choice Requires="wps">
            <w:drawing>
              <wp:anchor distT="0" distB="0" distL="114300" distR="114300" simplePos="0" relativeHeight="251726848" behindDoc="0" locked="0" layoutInCell="1" allowOverlap="1">
                <wp:simplePos x="0" y="0"/>
                <wp:positionH relativeFrom="column">
                  <wp:posOffset>-304799</wp:posOffset>
                </wp:positionH>
                <wp:positionV relativeFrom="paragraph">
                  <wp:posOffset>-8724900</wp:posOffset>
                </wp:positionV>
                <wp:extent cx="1562100" cy="304800"/>
                <wp:effectExtent l="0" t="0" r="19050" b="19050"/>
                <wp:wrapNone/>
                <wp:docPr id="184" name="Text Box 184"/>
                <wp:cNvGraphicFramePr/>
                <a:graphic xmlns:a="http://schemas.openxmlformats.org/drawingml/2006/main">
                  <a:graphicData uri="http://schemas.microsoft.com/office/word/2010/wordprocessingShape">
                    <wps:wsp>
                      <wps:cNvSpPr txBox="1"/>
                      <wps:spPr>
                        <a:xfrm>
                          <a:off x="0" y="0"/>
                          <a:ext cx="15621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09DB" w:rsidRDefault="002409DB">
                            <w:r>
                              <w:t>Lesson 4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55" type="#_x0000_t202" style="position:absolute;margin-left:-24pt;margin-top:-687pt;width:123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" fillcolor="white [3201]" strokeweight=".5pt">
                <v:textbox>
                  <w:txbxContent>
                    <w:p w:rsidR="002409DB" w:rsidRDefault="002409DB">
                      <w:r>
                        <w:t>Lesson 4 Resource</w:t>
                      </w:r>
                    </w:p>
                  </w:txbxContent>
                </v:textbox>
              </v:shape>
            </w:pict>
          </mc:Fallback>
        </mc:AlternateContent>
      </w:r>
      <w:r>
        <w:rPr>
          <w:noProof/>
        </w:rPr>
        <w:drawing>
          <wp:anchor distT="0" distB="0" distL="114300" distR="114300" simplePos="0" relativeHeight="251723776" behindDoc="0" locked="0" layoutInCell="1" allowOverlap="1">
            <wp:simplePos x="0" y="0"/>
            <wp:positionH relativeFrom="column">
              <wp:posOffset>1905</wp:posOffset>
            </wp:positionH>
            <wp:positionV relativeFrom="paragraph">
              <wp:posOffset>-116840</wp:posOffset>
            </wp:positionV>
            <wp:extent cx="5943600" cy="840232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5943600" cy="8402320"/>
                    </a:xfrm>
                    <a:prstGeom prst="rect">
                      <a:avLst/>
                    </a:prstGeom>
                  </pic:spPr>
                </pic:pic>
              </a:graphicData>
            </a:graphic>
            <wp14:sizeRelH relativeFrom="page">
              <wp14:pctWidth>0</wp14:pctWidth>
            </wp14:sizeRelH>
            <wp14:sizeRelV relativeFrom="page">
              <wp14:pctHeight>0</wp14:pctHeight>
            </wp14:sizeRelV>
          </wp:anchor>
        </w:drawing>
      </w:r>
    </w:p>
    <w:p w:rsidR="00756624" w:rsidRDefault="00756624">
      <w:r>
        <w:rPr>
          <w:noProof/>
        </w:rPr>
        <w:lastRenderedPageBreak/>
        <w:drawing>
          <wp:anchor distT="0" distB="0" distL="114300" distR="114300" simplePos="0" relativeHeight="251724800" behindDoc="0" locked="0" layoutInCell="1" allowOverlap="1">
            <wp:simplePos x="0" y="0"/>
            <wp:positionH relativeFrom="column">
              <wp:posOffset>0</wp:posOffset>
            </wp:positionH>
            <wp:positionV relativeFrom="paragraph">
              <wp:posOffset>57150</wp:posOffset>
            </wp:positionV>
            <wp:extent cx="5943600" cy="821182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5943600" cy="8211820"/>
                    </a:xfrm>
                    <a:prstGeom prst="rect">
                      <a:avLst/>
                    </a:prstGeom>
                  </pic:spPr>
                </pic:pic>
              </a:graphicData>
            </a:graphic>
            <wp14:sizeRelH relativeFrom="page">
              <wp14:pctWidth>0</wp14:pctWidth>
            </wp14:sizeRelH>
            <wp14:sizeRelV relativeFrom="page">
              <wp14:pctHeight>0</wp14:pctHeight>
            </wp14:sizeRelV>
          </wp:anchor>
        </w:drawing>
      </w:r>
      <w:r>
        <w:br w:type="page"/>
      </w:r>
    </w:p>
    <w:p w:rsidR="00756624" w:rsidRDefault="00756624">
      <w:r>
        <w:rPr>
          <w:noProof/>
        </w:rPr>
        <w:lastRenderedPageBreak/>
        <w:drawing>
          <wp:anchor distT="0" distB="0" distL="114300" distR="114300" simplePos="0" relativeHeight="251725824" behindDoc="0" locked="0" layoutInCell="1" allowOverlap="1">
            <wp:simplePos x="0" y="0"/>
            <wp:positionH relativeFrom="column">
              <wp:posOffset>-152400</wp:posOffset>
            </wp:positionH>
            <wp:positionV relativeFrom="paragraph">
              <wp:posOffset>-7685405</wp:posOffset>
            </wp:positionV>
            <wp:extent cx="6315710" cy="7685405"/>
            <wp:effectExtent l="0" t="0" r="889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315710" cy="768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307" w:rsidRDefault="00B37307" w:rsidP="00756624"/>
    <w:p w:rsidR="00756624" w:rsidRDefault="00756624" w:rsidP="00756624">
      <w:pPr>
        <w:spacing w:after="0" w:line="240" w:lineRule="auto"/>
        <w:rPr>
          <w:rFonts w:asciiTheme="minorHAnsi" w:hAnsiTheme="minorHAnsi" w:cstheme="minorHAnsi"/>
          <w:sz w:val="22"/>
          <w:szCs w:val="22"/>
        </w:rPr>
      </w:pPr>
      <w:r>
        <w:rPr>
          <w:rFonts w:asciiTheme="minorHAnsi" w:hAnsiTheme="minorHAnsi" w:cstheme="minorHAnsi"/>
          <w:sz w:val="22"/>
          <w:szCs w:val="22"/>
        </w:rPr>
        <w:br w:type="page"/>
      </w:r>
    </w:p>
    <w:p w:rsidR="00756624" w:rsidRDefault="00756624" w:rsidP="00756624">
      <w:pPr>
        <w:spacing w:after="0" w:line="240" w:lineRule="auto"/>
        <w:rPr>
          <w:sz w:val="28"/>
          <w:szCs w:val="28"/>
        </w:rPr>
      </w:pPr>
      <w:r>
        <w:rPr>
          <w:sz w:val="28"/>
          <w:szCs w:val="28"/>
        </w:rPr>
        <w:lastRenderedPageBreak/>
        <w:t>(Lesson 5 Resource)</w:t>
      </w:r>
    </w:p>
    <w:p w:rsidR="00756624" w:rsidRPr="00756624" w:rsidRDefault="00756624" w:rsidP="00756624">
      <w:pPr>
        <w:spacing w:after="0" w:line="240" w:lineRule="auto"/>
        <w:rPr>
          <w:rFonts w:asciiTheme="minorHAnsi" w:hAnsiTheme="minorHAnsi" w:cstheme="minorHAnsi"/>
          <w:sz w:val="22"/>
          <w:szCs w:val="22"/>
        </w:rPr>
      </w:pPr>
    </w:p>
    <w:p w:rsidR="00756624" w:rsidRDefault="00756624" w:rsidP="002409DB">
      <w:pPr>
        <w:rPr>
          <w:sz w:val="28"/>
          <w:szCs w:val="28"/>
        </w:rPr>
      </w:pPr>
      <w:r>
        <w:rPr>
          <w:sz w:val="28"/>
          <w:szCs w:val="28"/>
        </w:rPr>
        <w:t>Name:_____________________________                                    Date:___________</w:t>
      </w:r>
    </w:p>
    <w:p w:rsidR="00756624" w:rsidRDefault="00756624" w:rsidP="002409DB">
      <w:pPr>
        <w:jc w:val="center"/>
        <w:rPr>
          <w:sz w:val="28"/>
          <w:szCs w:val="28"/>
        </w:rPr>
      </w:pPr>
      <w:r>
        <w:rPr>
          <w:sz w:val="28"/>
          <w:szCs w:val="28"/>
        </w:rPr>
        <w:t>Jog-A-Thon Problem</w:t>
      </w:r>
    </w:p>
    <w:p w:rsidR="00756624" w:rsidRDefault="00756624" w:rsidP="002409DB">
      <w:pPr>
        <w:rPr>
          <w:sz w:val="28"/>
          <w:szCs w:val="28"/>
        </w:rPr>
      </w:pPr>
      <w:r>
        <w:rPr>
          <w:sz w:val="28"/>
          <w:szCs w:val="28"/>
        </w:rPr>
        <w:t>Alex is training for his school’s Jog-A-Thon and needs to run at least 1 mile per day. If Alex runs to his grandma’s house, which is 5/8 of a mile away, and then to his friend Justin’s house, which is ½ of a mile away, will he have trained enough for the day?</w:t>
      </w:r>
    </w:p>
    <w:p w:rsidR="00756624" w:rsidRDefault="00756624" w:rsidP="002409DB">
      <w:pPr>
        <w:rPr>
          <w:sz w:val="28"/>
          <w:szCs w:val="28"/>
        </w:rPr>
      </w:pPr>
    </w:p>
    <w:p w:rsidR="002409DB" w:rsidRDefault="002409DB" w:rsidP="002409DB">
      <w:pPr>
        <w:rPr>
          <w:sz w:val="28"/>
          <w:szCs w:val="28"/>
        </w:rPr>
      </w:pPr>
    </w:p>
    <w:p w:rsidR="00756624" w:rsidRDefault="00756624" w:rsidP="002409DB">
      <w:pPr>
        <w:rPr>
          <w:sz w:val="28"/>
          <w:szCs w:val="28"/>
        </w:rPr>
      </w:pPr>
    </w:p>
    <w:p w:rsidR="00756624" w:rsidRDefault="00756624" w:rsidP="002409DB">
      <w:pPr>
        <w:rPr>
          <w:sz w:val="28"/>
          <w:szCs w:val="28"/>
        </w:rPr>
      </w:pPr>
    </w:p>
    <w:p w:rsidR="00756624" w:rsidRDefault="00756624" w:rsidP="002409DB">
      <w:pPr>
        <w:rPr>
          <w:sz w:val="28"/>
          <w:szCs w:val="28"/>
        </w:rPr>
      </w:pPr>
    </w:p>
    <w:p w:rsidR="00756624" w:rsidRDefault="00756624" w:rsidP="002409DB">
      <w:pPr>
        <w:rPr>
          <w:sz w:val="28"/>
          <w:szCs w:val="28"/>
        </w:rPr>
      </w:pPr>
      <w:r>
        <w:rPr>
          <w:sz w:val="28"/>
          <w:szCs w:val="28"/>
        </w:rPr>
        <w:t>Name:_____________________________                                    Date:___________</w:t>
      </w:r>
    </w:p>
    <w:p w:rsidR="00756624" w:rsidRDefault="00756624" w:rsidP="002409DB">
      <w:pPr>
        <w:jc w:val="center"/>
        <w:rPr>
          <w:sz w:val="28"/>
          <w:szCs w:val="28"/>
        </w:rPr>
      </w:pPr>
      <w:r>
        <w:rPr>
          <w:sz w:val="28"/>
          <w:szCs w:val="28"/>
        </w:rPr>
        <w:t>Jog-A-Thon Problem</w:t>
      </w:r>
    </w:p>
    <w:p w:rsidR="00756624" w:rsidRPr="009215E0" w:rsidRDefault="00756624" w:rsidP="002409DB">
      <w:pPr>
        <w:rPr>
          <w:sz w:val="28"/>
          <w:szCs w:val="28"/>
        </w:rPr>
      </w:pPr>
      <w:r>
        <w:rPr>
          <w:sz w:val="28"/>
          <w:szCs w:val="28"/>
        </w:rPr>
        <w:t>Alex is training for his school’s Jog-A-Thon and needs to run at least 1 mile per day. If Alex runs to his grandma’s house, which is 5/8 of a mile away, and then to his friend Justin’s house, which is ½ of a mile away, will he have trained enough for the day?</w:t>
      </w:r>
    </w:p>
    <w:p w:rsidR="00756624" w:rsidRDefault="00756624" w:rsidP="002409DB">
      <w:pPr>
        <w:rPr>
          <w:sz w:val="28"/>
          <w:szCs w:val="28"/>
        </w:rPr>
      </w:pPr>
    </w:p>
    <w:p w:rsidR="00756624" w:rsidRDefault="00756624" w:rsidP="002409DB">
      <w:pPr>
        <w:rPr>
          <w:sz w:val="28"/>
          <w:szCs w:val="28"/>
        </w:rPr>
      </w:pPr>
    </w:p>
    <w:p w:rsidR="00756624" w:rsidRDefault="00756624" w:rsidP="002409DB">
      <w:pPr>
        <w:rPr>
          <w:sz w:val="28"/>
          <w:szCs w:val="28"/>
        </w:rPr>
      </w:pPr>
    </w:p>
    <w:p w:rsidR="0008387F" w:rsidRDefault="0008387F" w:rsidP="002409DB">
      <w:pPr>
        <w:rPr>
          <w:sz w:val="28"/>
          <w:szCs w:val="28"/>
        </w:rPr>
      </w:pPr>
    </w:p>
    <w:p w:rsidR="0008387F" w:rsidRDefault="0008387F" w:rsidP="002409DB">
      <w:pPr>
        <w:rPr>
          <w:sz w:val="28"/>
          <w:szCs w:val="28"/>
        </w:rPr>
      </w:pPr>
      <w:bookmarkStart w:id="2" w:name="_GoBack"/>
      <w:bookmarkEnd w:id="2"/>
    </w:p>
    <w:p w:rsidR="00756624" w:rsidRDefault="00756624" w:rsidP="002409DB">
      <w:pPr>
        <w:rPr>
          <w:sz w:val="28"/>
          <w:szCs w:val="28"/>
        </w:rPr>
      </w:pPr>
    </w:p>
    <w:p w:rsidR="00756624" w:rsidRDefault="00756624" w:rsidP="002409DB">
      <w:r>
        <w:lastRenderedPageBreak/>
        <w:t>Name ____________</w:t>
      </w:r>
      <w:r w:rsidR="002409DB">
        <w:t xml:space="preserve">_____________________   </w:t>
      </w:r>
      <w:r>
        <w:t>Date__________________________________</w:t>
      </w:r>
    </w:p>
    <w:p w:rsidR="00756624" w:rsidRDefault="00756624" w:rsidP="002409DB">
      <w:pPr>
        <w:rPr>
          <w:sz w:val="28"/>
          <w:szCs w:val="28"/>
        </w:rPr>
      </w:pPr>
    </w:p>
    <w:p w:rsidR="00756624" w:rsidRPr="008D64AA" w:rsidRDefault="00756624" w:rsidP="002409DB">
      <w:pPr>
        <w:jc w:val="center"/>
        <w:rPr>
          <w:sz w:val="28"/>
          <w:szCs w:val="28"/>
          <w:u w:val="single"/>
        </w:rPr>
      </w:pPr>
      <w:r w:rsidRPr="008D64AA">
        <w:rPr>
          <w:sz w:val="28"/>
          <w:szCs w:val="28"/>
          <w:u w:val="single"/>
        </w:rPr>
        <w:t>Cookie Recipe</w:t>
      </w:r>
    </w:p>
    <w:p w:rsidR="00756624" w:rsidRDefault="00756624" w:rsidP="002409DB">
      <w:pPr>
        <w:rPr>
          <w:sz w:val="28"/>
          <w:szCs w:val="28"/>
        </w:rPr>
      </w:pPr>
      <w:r>
        <w:rPr>
          <w:sz w:val="28"/>
          <w:szCs w:val="28"/>
        </w:rPr>
        <w:t xml:space="preserve">Marisa found a cookie recipe that made 12 big cookies. </w:t>
      </w:r>
    </w:p>
    <w:p w:rsidR="00756624" w:rsidRPr="008D64AA" w:rsidRDefault="00756624" w:rsidP="002409DB">
      <w:pPr>
        <w:spacing w:line="240" w:lineRule="exact"/>
        <w:rPr>
          <w:i/>
        </w:rPr>
      </w:pPr>
      <w:r w:rsidRPr="008D64AA">
        <w:rPr>
          <w:i/>
        </w:rPr>
        <w:t>Simple Sugar Cookies (Makes 12)</w:t>
      </w:r>
    </w:p>
    <w:p w:rsidR="00756624" w:rsidRDefault="00756624" w:rsidP="002409DB">
      <w:pPr>
        <w:pStyle w:val="NoSpacing"/>
      </w:pPr>
      <w:r>
        <w:t>2/3 cup flour</w:t>
      </w:r>
    </w:p>
    <w:p w:rsidR="00756624" w:rsidRDefault="00756624" w:rsidP="002409DB">
      <w:pPr>
        <w:pStyle w:val="NoSpacing"/>
      </w:pPr>
      <w:r w:rsidRPr="008D64AA">
        <w:t>1/4</w:t>
      </w:r>
      <w:r w:rsidRPr="008D64AA">
        <w:rPr>
          <w:sz w:val="16"/>
        </w:rPr>
        <w:t xml:space="preserve"> </w:t>
      </w:r>
      <w:r>
        <w:t>teaspoon baking soda</w:t>
      </w:r>
    </w:p>
    <w:p w:rsidR="00756624" w:rsidRDefault="00756624" w:rsidP="002409DB">
      <w:pPr>
        <w:pStyle w:val="NoSpacing"/>
      </w:pPr>
      <w:r>
        <w:t>1/8 teaspoon baking powder</w:t>
      </w:r>
    </w:p>
    <w:p w:rsidR="00756624" w:rsidRDefault="00756624" w:rsidP="002409DB">
      <w:pPr>
        <w:pStyle w:val="NoSpacing"/>
      </w:pPr>
      <w:r>
        <w:t>1/4 cup butter, softened</w:t>
      </w:r>
    </w:p>
    <w:p w:rsidR="00756624" w:rsidRDefault="00756624" w:rsidP="002409DB">
      <w:pPr>
        <w:pStyle w:val="NoSpacing"/>
      </w:pPr>
      <w:r>
        <w:t>3/4 cup white sugar</w:t>
      </w:r>
    </w:p>
    <w:p w:rsidR="00756624" w:rsidRDefault="00756624" w:rsidP="002409DB">
      <w:pPr>
        <w:pStyle w:val="NoSpacing"/>
      </w:pPr>
      <w:r>
        <w:t>1 small egg</w:t>
      </w:r>
    </w:p>
    <w:p w:rsidR="00756624" w:rsidRDefault="00756624" w:rsidP="002409DB">
      <w:pPr>
        <w:pStyle w:val="NoSpacing"/>
      </w:pPr>
      <w:r>
        <w:t>1/4 teaspoon vanilla extract</w:t>
      </w:r>
    </w:p>
    <w:p w:rsidR="00756624" w:rsidRDefault="00756624" w:rsidP="002409DB">
      <w:pPr>
        <w:jc w:val="center"/>
        <w:rPr>
          <w:sz w:val="28"/>
          <w:szCs w:val="28"/>
        </w:rPr>
      </w:pPr>
    </w:p>
    <w:p w:rsidR="00756624" w:rsidRPr="006B5B48" w:rsidRDefault="00756624" w:rsidP="00756624">
      <w:pPr>
        <w:pStyle w:val="ListParagraph"/>
        <w:numPr>
          <w:ilvl w:val="0"/>
          <w:numId w:val="64"/>
        </w:numPr>
        <w:rPr>
          <w:sz w:val="28"/>
          <w:szCs w:val="28"/>
        </w:rPr>
      </w:pPr>
      <w:r w:rsidRPr="006B5B48">
        <w:rPr>
          <w:sz w:val="28"/>
          <w:szCs w:val="28"/>
        </w:rPr>
        <w:t>Marisa doesn’t really like to do dishes, so she decides to combine the flour and sugar in one measuring container.  How big must the container be to hold the ingredients? Show your mathematical thinking using pictures, numbers, and words.</w:t>
      </w:r>
    </w:p>
    <w:p w:rsidR="00756624" w:rsidRDefault="00756624" w:rsidP="002409DB">
      <w:pPr>
        <w:rPr>
          <w:sz w:val="28"/>
          <w:szCs w:val="28"/>
        </w:rPr>
      </w:pPr>
    </w:p>
    <w:p w:rsidR="002409DB" w:rsidRDefault="002409DB" w:rsidP="002409DB">
      <w:pPr>
        <w:rPr>
          <w:sz w:val="28"/>
          <w:szCs w:val="28"/>
        </w:rPr>
      </w:pPr>
    </w:p>
    <w:p w:rsidR="002409DB" w:rsidRDefault="002409DB" w:rsidP="002409DB">
      <w:pPr>
        <w:rPr>
          <w:sz w:val="28"/>
          <w:szCs w:val="28"/>
        </w:rPr>
      </w:pPr>
    </w:p>
    <w:p w:rsidR="002409DB" w:rsidRDefault="002409DB" w:rsidP="002409DB">
      <w:pPr>
        <w:rPr>
          <w:sz w:val="28"/>
          <w:szCs w:val="28"/>
        </w:rPr>
      </w:pPr>
    </w:p>
    <w:p w:rsidR="002409DB" w:rsidRDefault="002409DB" w:rsidP="002409DB">
      <w:pPr>
        <w:rPr>
          <w:sz w:val="28"/>
          <w:szCs w:val="28"/>
        </w:rPr>
      </w:pPr>
    </w:p>
    <w:p w:rsidR="00756624" w:rsidRDefault="00756624" w:rsidP="002409DB">
      <w:pPr>
        <w:rPr>
          <w:sz w:val="28"/>
          <w:szCs w:val="28"/>
        </w:rPr>
      </w:pPr>
    </w:p>
    <w:p w:rsidR="00756624" w:rsidRDefault="00756624" w:rsidP="002409DB">
      <w:pPr>
        <w:rPr>
          <w:sz w:val="28"/>
          <w:szCs w:val="28"/>
        </w:rPr>
      </w:pPr>
      <w:r>
        <w:rPr>
          <w:sz w:val="28"/>
          <w:szCs w:val="28"/>
        </w:rPr>
        <w:t>If she combines the other ingredients (except for the egg and butter), will they all fit in one teaspoon?</w:t>
      </w:r>
      <w:r w:rsidRPr="006B5B48">
        <w:rPr>
          <w:sz w:val="28"/>
          <w:szCs w:val="28"/>
        </w:rPr>
        <w:t xml:space="preserve"> </w:t>
      </w:r>
      <w:r>
        <w:rPr>
          <w:sz w:val="28"/>
          <w:szCs w:val="28"/>
        </w:rPr>
        <w:t>Show how you know.</w:t>
      </w:r>
    </w:p>
    <w:p w:rsidR="00756624" w:rsidRDefault="00756624" w:rsidP="002409DB">
      <w:pPr>
        <w:rPr>
          <w:sz w:val="28"/>
          <w:szCs w:val="28"/>
        </w:rPr>
      </w:pPr>
    </w:p>
    <w:p w:rsidR="00756624" w:rsidRDefault="00756624" w:rsidP="002409DB">
      <w:pPr>
        <w:pStyle w:val="ListParagraph"/>
        <w:numPr>
          <w:ilvl w:val="0"/>
          <w:numId w:val="64"/>
        </w:numPr>
        <w:rPr>
          <w:sz w:val="28"/>
          <w:szCs w:val="28"/>
        </w:rPr>
      </w:pPr>
      <w:r w:rsidRPr="00F81FC6">
        <w:rPr>
          <w:sz w:val="28"/>
          <w:szCs w:val="28"/>
        </w:rPr>
        <w:t>Mixing the ingredients was so easy she decides she would like to make 24 big cookies. How can she rewrite the recipe to make 24 big cookies? Show your mathematical thinking and show how you know the rewritten recipe is correct. Create a recipe card with the new recipe.</w:t>
      </w: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Default="00756624" w:rsidP="002409DB">
      <w:pPr>
        <w:jc w:val="center"/>
        <w:rPr>
          <w:i/>
          <w:sz w:val="28"/>
          <w:szCs w:val="28"/>
        </w:rPr>
      </w:pPr>
    </w:p>
    <w:p w:rsidR="00756624" w:rsidRDefault="00756624" w:rsidP="002409DB">
      <w:pPr>
        <w:jc w:val="center"/>
        <w:rPr>
          <w:i/>
          <w:sz w:val="28"/>
          <w:szCs w:val="28"/>
        </w:rPr>
      </w:pPr>
      <w:r>
        <w:rPr>
          <w:i/>
          <w:sz w:val="28"/>
          <w:szCs w:val="28"/>
        </w:rPr>
        <w:t>Simple Sugar Cookies (Makes 24)</w:t>
      </w:r>
    </w:p>
    <w:p w:rsidR="00756624" w:rsidRDefault="00756624" w:rsidP="002409DB">
      <w:pPr>
        <w:jc w:val="center"/>
        <w:rPr>
          <w:sz w:val="28"/>
          <w:szCs w:val="28"/>
        </w:rPr>
      </w:pPr>
    </w:p>
    <w:p w:rsidR="00756624" w:rsidRDefault="00756624" w:rsidP="002409DB">
      <w:pPr>
        <w:jc w:val="center"/>
      </w:pPr>
      <w:r>
        <w:rPr>
          <w:sz w:val="28"/>
          <w:szCs w:val="28"/>
        </w:rPr>
        <w:t>_____________________________________________________________</w:t>
      </w:r>
    </w:p>
    <w:p w:rsidR="00756624" w:rsidRDefault="00756624" w:rsidP="002409DB">
      <w:pPr>
        <w:jc w:val="center"/>
      </w:pPr>
      <w:r>
        <w:rPr>
          <w:sz w:val="28"/>
          <w:szCs w:val="28"/>
        </w:rPr>
        <w:t>_____________________________________________________________</w:t>
      </w:r>
    </w:p>
    <w:p w:rsidR="00756624" w:rsidRPr="008D64AA" w:rsidRDefault="00756624" w:rsidP="002409DB">
      <w:pPr>
        <w:jc w:val="center"/>
        <w:rPr>
          <w:sz w:val="28"/>
          <w:szCs w:val="28"/>
        </w:rPr>
      </w:pPr>
      <w:r>
        <w:rPr>
          <w:sz w:val="28"/>
          <w:szCs w:val="28"/>
        </w:rPr>
        <w:t>_____________________________________________________________</w:t>
      </w:r>
    </w:p>
    <w:p w:rsidR="00756624" w:rsidRDefault="00756624" w:rsidP="002409DB">
      <w:pPr>
        <w:jc w:val="center"/>
        <w:rPr>
          <w:sz w:val="28"/>
          <w:szCs w:val="28"/>
        </w:rPr>
      </w:pPr>
      <w:r>
        <w:rPr>
          <w:sz w:val="28"/>
          <w:szCs w:val="28"/>
        </w:rPr>
        <w:t>_____________________________________________________________</w:t>
      </w:r>
    </w:p>
    <w:p w:rsidR="00756624" w:rsidRPr="008D64AA" w:rsidRDefault="00756624" w:rsidP="002409DB">
      <w:pPr>
        <w:jc w:val="center"/>
        <w:rPr>
          <w:sz w:val="28"/>
          <w:szCs w:val="28"/>
        </w:rPr>
      </w:pPr>
      <w:r>
        <w:rPr>
          <w:sz w:val="28"/>
          <w:szCs w:val="28"/>
        </w:rPr>
        <w:t>_____________________________________________________________</w:t>
      </w:r>
    </w:p>
    <w:p w:rsidR="00756624" w:rsidRPr="008D64AA" w:rsidRDefault="00756624" w:rsidP="002409DB">
      <w:pPr>
        <w:jc w:val="center"/>
        <w:rPr>
          <w:sz w:val="28"/>
          <w:szCs w:val="28"/>
        </w:rPr>
      </w:pPr>
      <w:r>
        <w:rPr>
          <w:sz w:val="28"/>
          <w:szCs w:val="28"/>
        </w:rPr>
        <w:t>_____________________________________________________________</w:t>
      </w:r>
    </w:p>
    <w:p w:rsidR="00756624" w:rsidRPr="008D64AA" w:rsidRDefault="00756624" w:rsidP="002409DB">
      <w:pPr>
        <w:jc w:val="center"/>
        <w:rPr>
          <w:sz w:val="28"/>
          <w:szCs w:val="28"/>
        </w:rPr>
      </w:pPr>
      <w:r>
        <w:rPr>
          <w:sz w:val="28"/>
          <w:szCs w:val="28"/>
        </w:rPr>
        <w:t>_____________________________________________________________</w:t>
      </w:r>
    </w:p>
    <w:p w:rsidR="00756624" w:rsidRDefault="00756624" w:rsidP="002409DB">
      <w:pPr>
        <w:pStyle w:val="ListParagraph"/>
        <w:ind w:left="360"/>
        <w:rPr>
          <w:sz w:val="28"/>
          <w:szCs w:val="28"/>
        </w:rPr>
      </w:pPr>
    </w:p>
    <w:p w:rsidR="00756624" w:rsidRDefault="00756624" w:rsidP="002409DB">
      <w:pPr>
        <w:pStyle w:val="ListParagraph"/>
        <w:ind w:left="360"/>
        <w:rPr>
          <w:sz w:val="28"/>
          <w:szCs w:val="28"/>
        </w:rPr>
      </w:pPr>
    </w:p>
    <w:p w:rsidR="00756624" w:rsidRPr="00F81FC6" w:rsidRDefault="00756624" w:rsidP="002409DB">
      <w:pPr>
        <w:pStyle w:val="ListParagraph"/>
        <w:ind w:left="360"/>
        <w:rPr>
          <w:sz w:val="28"/>
          <w:szCs w:val="28"/>
        </w:rPr>
      </w:pPr>
    </w:p>
    <w:p w:rsidR="002409DB" w:rsidRDefault="002409DB" w:rsidP="002409DB">
      <w:pPr>
        <w:spacing w:after="0" w:line="240" w:lineRule="auto"/>
        <w:rPr>
          <w:sz w:val="28"/>
          <w:szCs w:val="28"/>
        </w:rPr>
      </w:pPr>
      <w:r>
        <w:rPr>
          <w:sz w:val="28"/>
          <w:szCs w:val="28"/>
        </w:rPr>
        <w:br w:type="page"/>
      </w:r>
    </w:p>
    <w:p w:rsidR="002409DB" w:rsidRDefault="002409DB" w:rsidP="002409DB">
      <w:pPr>
        <w:pStyle w:val="ny-paragraph"/>
      </w:pPr>
      <w:r>
        <w:lastRenderedPageBreak/>
        <w:t>(Lesson 6 Resource)</w:t>
      </w:r>
    </w:p>
    <w:p w:rsidR="002409DB" w:rsidRPr="003054BE" w:rsidRDefault="002409DB" w:rsidP="002409DB">
      <w:pPr>
        <w:pStyle w:val="ny-paragraph"/>
        <w:rPr>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2409DB" w:rsidRPr="00D22B03" w:rsidRDefault="002409DB" w:rsidP="002409DB">
      <w:pPr>
        <w:tabs>
          <w:tab w:val="right" w:pos="9360"/>
        </w:tabs>
        <w:rPr>
          <w:rFonts w:ascii="Calibri" w:eastAsia="Calibri" w:hAnsi="Calibri"/>
        </w:rPr>
      </w:pPr>
    </w:p>
    <w:p w:rsidR="002409DB" w:rsidRPr="00D22B03" w:rsidRDefault="002409DB" w:rsidP="002409DB">
      <w:pPr>
        <w:numPr>
          <w:ilvl w:val="0"/>
          <w:numId w:val="66"/>
        </w:numPr>
        <w:spacing w:after="160" w:line="256" w:lineRule="auto"/>
        <w:ind w:left="360"/>
        <w:contextualSpacing/>
        <w:rPr>
          <w:rFonts w:ascii="Calibri" w:eastAsia="Calibri" w:hAnsi="Calibri"/>
        </w:rPr>
      </w:pPr>
      <w:r w:rsidRPr="00D22B03">
        <w:rPr>
          <w:rFonts w:ascii="Calibri" w:eastAsia="Calibri" w:hAnsi="Calibri"/>
        </w:rPr>
        <w:t xml:space="preserve"> Add or </w:t>
      </w:r>
      <w:r>
        <w:rPr>
          <w:rFonts w:ascii="Calibri" w:eastAsia="Calibri" w:hAnsi="Calibri"/>
        </w:rPr>
        <w:t>s</w:t>
      </w:r>
      <w:r w:rsidRPr="00D22B03">
        <w:rPr>
          <w:rFonts w:ascii="Calibri" w:eastAsia="Calibri" w:hAnsi="Calibri"/>
        </w:rPr>
        <w:t>ubtract.</w:t>
      </w:r>
      <w:r w:rsidRPr="00D22B03">
        <w:rPr>
          <w:rFonts w:ascii="Calibri" w:eastAsia="Calibri" w:hAnsi="Calibri"/>
        </w:rPr>
        <w:br/>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1"/>
      </w:tblGrid>
      <w:tr w:rsidR="002409DB" w:rsidRPr="00D22B03" w:rsidTr="002409DB">
        <w:trPr>
          <w:trHeight w:val="1872"/>
        </w:trPr>
        <w:tc>
          <w:tcPr>
            <w:tcW w:w="4679" w:type="dxa"/>
            <w:hideMark/>
          </w:tcPr>
          <w:p w:rsidR="002409DB" w:rsidRPr="00D22B03" w:rsidRDefault="002409DB" w:rsidP="002409DB">
            <w:pPr>
              <w:widowControl/>
              <w:numPr>
                <w:ilvl w:val="1"/>
                <w:numId w:val="66"/>
              </w:numPr>
              <w:spacing w:after="0" w:line="240" w:lineRule="auto"/>
              <w:ind w:left="1260"/>
              <w:contextualSpacing/>
            </w:pPr>
            <m:oMath>
              <m:r>
                <w:rPr>
                  <w:rFonts w:ascii="Cambria Math" w:hAnsi="Cambria Math"/>
                </w:rPr>
                <m:t>2+1</m:t>
              </m:r>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eastAsia="MS Mincho" w:hAnsi="Cambria Math"/>
                </w:rPr>
                <m:t>=</m:t>
              </m:r>
            </m:oMath>
          </w:p>
        </w:tc>
        <w:tc>
          <w:tcPr>
            <w:tcW w:w="4671" w:type="dxa"/>
            <w:hideMark/>
          </w:tcPr>
          <w:p w:rsidR="002409DB" w:rsidRPr="00D22B03" w:rsidRDefault="002409DB" w:rsidP="002409DB">
            <w:pPr>
              <w:widowControl/>
              <w:numPr>
                <w:ilvl w:val="1"/>
                <w:numId w:val="66"/>
              </w:numPr>
              <w:spacing w:after="0" w:line="240" w:lineRule="auto"/>
              <w:ind w:left="1081"/>
              <w:contextualSpacing/>
            </w:pPr>
            <m:oMath>
              <m:r>
                <w:rPr>
                  <w:rFonts w:ascii="Cambria Math" w:hAnsi="Cambria Math"/>
                </w:rPr>
                <m:t>2-1</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eastAsia="MS Mincho" w:hAnsi="Cambria Math"/>
                </w:rPr>
                <m:t>=</m:t>
              </m:r>
            </m:oMath>
          </w:p>
        </w:tc>
      </w:tr>
      <w:tr w:rsidR="002409DB" w:rsidRPr="00D22B03" w:rsidTr="002409DB">
        <w:trPr>
          <w:trHeight w:val="1872"/>
        </w:trPr>
        <w:tc>
          <w:tcPr>
            <w:tcW w:w="4679" w:type="dxa"/>
            <w:hideMark/>
          </w:tcPr>
          <w:p w:rsidR="002409DB" w:rsidRPr="00D22B03" w:rsidRDefault="002409DB" w:rsidP="002409DB">
            <w:pPr>
              <w:widowControl/>
              <w:numPr>
                <w:ilvl w:val="1"/>
                <w:numId w:val="66"/>
              </w:numPr>
              <w:spacing w:after="0" w:line="240" w:lineRule="auto"/>
              <w:ind w:left="1260"/>
              <w:contextualSpacing/>
            </w:pPr>
            <m:oMath>
              <m:r>
                <w:rPr>
                  <w:rFonts w:ascii="Cambria Math" w:hAnsi="Cambria Math"/>
                </w:rPr>
                <m:t>5</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eastAsia="MS Mincho"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eastAsia="MS Mincho" w:hAnsi="Cambria Math"/>
                </w:rPr>
                <m:t>=</m:t>
              </m:r>
            </m:oMath>
          </w:p>
        </w:tc>
        <w:tc>
          <w:tcPr>
            <w:tcW w:w="4671" w:type="dxa"/>
            <w:hideMark/>
          </w:tcPr>
          <w:p w:rsidR="002409DB" w:rsidRPr="00D22B03" w:rsidRDefault="002409DB" w:rsidP="002409DB">
            <w:pPr>
              <w:widowControl/>
              <w:numPr>
                <w:ilvl w:val="1"/>
                <w:numId w:val="66"/>
              </w:numPr>
              <w:spacing w:after="0" w:line="240" w:lineRule="auto"/>
              <w:ind w:left="1081"/>
              <w:contextualSpacing/>
            </w:pPr>
            <m:oMath>
              <m:r>
                <w:rPr>
                  <w:rFonts w:ascii="Cambria Math" w:hAnsi="Cambria Math"/>
                </w:rPr>
                <m:t>4-2</m:t>
              </m:r>
              <m:f>
                <m:fPr>
                  <m:ctrlPr>
                    <w:rPr>
                      <w:rFonts w:ascii="Cambria Math" w:hAnsi="Cambria Math"/>
                      <w:i/>
                    </w:rPr>
                  </m:ctrlPr>
                </m:fPr>
                <m:num>
                  <m:r>
                    <w:rPr>
                      <w:rFonts w:ascii="Cambria Math" w:hAnsi="Cambria Math"/>
                    </w:rPr>
                    <m:t>2</m:t>
                  </m:r>
                </m:num>
                <m:den>
                  <m:r>
                    <w:rPr>
                      <w:rFonts w:ascii="Cambria Math" w:hAnsi="Cambria Math"/>
                    </w:rPr>
                    <m:t>7</m:t>
                  </m:r>
                </m:den>
              </m:f>
              <m:r>
                <w:rPr>
                  <w:rFonts w:ascii="Cambria Math" w:hAnsi="Cambria Math"/>
                </w:rPr>
                <m:t>=</m:t>
              </m:r>
            </m:oMath>
          </w:p>
        </w:tc>
      </w:tr>
      <w:tr w:rsidR="002409DB" w:rsidRPr="00D22B03" w:rsidTr="002409DB">
        <w:trPr>
          <w:trHeight w:val="1872"/>
        </w:trPr>
        <w:tc>
          <w:tcPr>
            <w:tcW w:w="4679" w:type="dxa"/>
            <w:hideMark/>
          </w:tcPr>
          <w:p w:rsidR="002409DB" w:rsidRPr="00D22B03" w:rsidRDefault="002409DB" w:rsidP="002409DB">
            <w:pPr>
              <w:widowControl/>
              <w:numPr>
                <w:ilvl w:val="0"/>
                <w:numId w:val="67"/>
              </w:numPr>
              <w:spacing w:after="0" w:line="240" w:lineRule="auto"/>
              <w:ind w:left="1260"/>
              <w:contextualSpacing/>
            </w:pPr>
            <m:oMath>
              <m:r>
                <w:rPr>
                  <w:rFonts w:ascii="Cambria Math" w:hAnsi="Cambria Math"/>
                </w:rPr>
                <m:t>9</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eastAsia="MS Mincho" w:hAnsi="Cambria Math"/>
                </w:rPr>
                <m:t xml:space="preserve"> +8=</m:t>
              </m:r>
            </m:oMath>
          </w:p>
        </w:tc>
        <w:tc>
          <w:tcPr>
            <w:tcW w:w="4671" w:type="dxa"/>
            <w:hideMark/>
          </w:tcPr>
          <w:p w:rsidR="002409DB" w:rsidRPr="00D22B03" w:rsidRDefault="002409DB" w:rsidP="002409DB">
            <w:pPr>
              <w:widowControl/>
              <w:numPr>
                <w:ilvl w:val="0"/>
                <w:numId w:val="67"/>
              </w:numPr>
              <w:spacing w:after="0" w:line="240" w:lineRule="auto"/>
              <w:ind w:left="1081"/>
              <w:contextualSpacing/>
            </w:pPr>
            <m:oMath>
              <m:r>
                <w:rPr>
                  <w:rFonts w:ascii="Cambria Math" w:hAnsi="Cambria Math"/>
                </w:rPr>
                <m:t>17-15</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eastAsia="MS Mincho" w:hAnsi="Cambria Math"/>
                </w:rPr>
                <m:t>=</m:t>
              </m:r>
            </m:oMath>
          </w:p>
        </w:tc>
      </w:tr>
      <w:tr w:rsidR="002409DB" w:rsidRPr="00D22B03" w:rsidTr="00B13348">
        <w:trPr>
          <w:trHeight w:val="963"/>
        </w:trPr>
        <w:tc>
          <w:tcPr>
            <w:tcW w:w="4679" w:type="dxa"/>
            <w:hideMark/>
          </w:tcPr>
          <w:p w:rsidR="002409DB" w:rsidRPr="00D22B03" w:rsidRDefault="002409DB" w:rsidP="002409DB">
            <w:pPr>
              <w:widowControl/>
              <w:numPr>
                <w:ilvl w:val="0"/>
                <w:numId w:val="67"/>
              </w:numPr>
              <w:spacing w:after="0" w:line="240" w:lineRule="auto"/>
              <w:ind w:left="1260"/>
              <w:contextualSpacing/>
            </w:pPr>
            <m:oMath>
              <m:r>
                <w:rPr>
                  <w:rFonts w:ascii="Cambria Math" w:eastAsia="MS Mincho" w:hAnsi="Cambria Math"/>
                </w:rPr>
                <m:t>15+</m:t>
              </m:r>
              <m:r>
                <w:rPr>
                  <w:rFonts w:ascii="Cambria Math" w:hAnsi="Cambria Math"/>
                </w:rPr>
                <m:t>17</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oMath>
          </w:p>
        </w:tc>
        <w:tc>
          <w:tcPr>
            <w:tcW w:w="4671" w:type="dxa"/>
            <w:hideMark/>
          </w:tcPr>
          <w:p w:rsidR="002409DB" w:rsidRPr="00D22B03" w:rsidRDefault="002409DB" w:rsidP="002409DB">
            <w:pPr>
              <w:widowControl/>
              <w:numPr>
                <w:ilvl w:val="0"/>
                <w:numId w:val="67"/>
              </w:numPr>
              <w:spacing w:after="0" w:line="240" w:lineRule="auto"/>
              <w:ind w:left="1081"/>
              <w:contextualSpacing/>
            </w:pPr>
            <m:oMath>
              <m:r>
                <w:rPr>
                  <w:rFonts w:ascii="Cambria Math" w:hAnsi="Cambria Math"/>
                </w:rPr>
                <m:t>100-20</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eastAsia="MS Mincho" w:hAnsi="Cambria Math"/>
                </w:rPr>
                <m:t>=</m:t>
              </m:r>
            </m:oMath>
          </w:p>
        </w:tc>
      </w:tr>
    </w:tbl>
    <w:p w:rsidR="002409DB" w:rsidRPr="00D22B03" w:rsidRDefault="002409DB" w:rsidP="002409DB">
      <w:pPr>
        <w:numPr>
          <w:ilvl w:val="0"/>
          <w:numId w:val="66"/>
        </w:numPr>
        <w:spacing w:after="160" w:line="256" w:lineRule="auto"/>
        <w:ind w:left="360"/>
        <w:contextualSpacing/>
        <w:rPr>
          <w:rFonts w:ascii="Calibri" w:eastAsia="Calibri" w:hAnsi="Calibri"/>
        </w:rPr>
      </w:pPr>
      <w:r w:rsidRPr="00D22B03">
        <w:rPr>
          <w:rFonts w:ascii="Calibri" w:eastAsia="Calibri" w:hAnsi="Calibri"/>
        </w:rPr>
        <w:t>Calvin had 30 minutes in time-out.  For the first 23 1/3 minutes</w:t>
      </w:r>
      <w:r>
        <w:rPr>
          <w:rFonts w:ascii="Calibri" w:eastAsia="Calibri" w:hAnsi="Calibri"/>
        </w:rPr>
        <w:t>,</w:t>
      </w:r>
      <w:r w:rsidRPr="00D22B03">
        <w:rPr>
          <w:rFonts w:ascii="Calibri" w:eastAsia="Calibri" w:hAnsi="Calibri"/>
        </w:rPr>
        <w:t xml:space="preserve"> Calvin counted spots on the ceiling.  For the rest of the time he made faces at his stuffed tiger.  How long did Calvin spend making faces at his tiger?</w:t>
      </w:r>
    </w:p>
    <w:p w:rsidR="002409DB" w:rsidRPr="00D22B03" w:rsidRDefault="002409DB" w:rsidP="002409DB">
      <w:pPr>
        <w:ind w:left="720"/>
        <w:contextualSpacing/>
        <w:rPr>
          <w:rFonts w:ascii="Calibri" w:eastAsia="Calibri" w:hAnsi="Calibri"/>
        </w:rPr>
      </w:pPr>
    </w:p>
    <w:p w:rsidR="002409DB" w:rsidRPr="00D22B03" w:rsidRDefault="002409DB" w:rsidP="00B13348">
      <w:pPr>
        <w:contextualSpacing/>
        <w:rPr>
          <w:rFonts w:ascii="Calibri" w:eastAsia="Calibri" w:hAnsi="Calibri"/>
        </w:rPr>
      </w:pPr>
    </w:p>
    <w:p w:rsidR="002409DB" w:rsidRPr="00D22B03" w:rsidRDefault="002409DB" w:rsidP="002409DB">
      <w:pPr>
        <w:ind w:left="720"/>
        <w:contextualSpacing/>
        <w:rPr>
          <w:rFonts w:ascii="Calibri" w:eastAsia="Calibri" w:hAnsi="Calibri"/>
        </w:rPr>
      </w:pPr>
    </w:p>
    <w:p w:rsidR="002409DB" w:rsidRPr="00D22B03" w:rsidRDefault="002409DB" w:rsidP="002409DB">
      <w:pPr>
        <w:numPr>
          <w:ilvl w:val="0"/>
          <w:numId w:val="66"/>
        </w:numPr>
        <w:spacing w:after="160" w:line="256" w:lineRule="auto"/>
        <w:ind w:left="360"/>
        <w:contextualSpacing/>
        <w:rPr>
          <w:rFonts w:ascii="Calibri" w:eastAsia="Calibri" w:hAnsi="Calibri"/>
        </w:rPr>
      </w:pPr>
      <w:r w:rsidRPr="00D22B03">
        <w:rPr>
          <w:rFonts w:ascii="Calibri" w:eastAsia="Calibri" w:hAnsi="Calibri"/>
        </w:rPr>
        <w:t xml:space="preserve">Linda planned to spend 9 hours practicing piano this week.  By Tuesday, she had spent 2 </w:t>
      </w:r>
      <w:r>
        <w:rPr>
          <w:rFonts w:ascii="Calibri" w:eastAsia="Calibri" w:hAnsi="Calibri"/>
        </w:rPr>
        <w:t>1/2</w:t>
      </w:r>
      <w:r w:rsidRPr="00D22B03">
        <w:rPr>
          <w:rFonts w:ascii="Calibri" w:eastAsia="Calibri" w:hAnsi="Calibri"/>
        </w:rPr>
        <w:t xml:space="preserve"> hours practicing.  How much longer does she need to practice to reach her goal?</w:t>
      </w:r>
    </w:p>
    <w:p w:rsidR="002409DB" w:rsidRPr="00D22B03" w:rsidRDefault="002409DB" w:rsidP="002409DB">
      <w:pPr>
        <w:rPr>
          <w:rFonts w:ascii="Calibri" w:eastAsia="Calibri" w:hAnsi="Calibri"/>
        </w:rPr>
      </w:pPr>
    </w:p>
    <w:p w:rsidR="002409DB" w:rsidRPr="00D22B03" w:rsidRDefault="002409DB" w:rsidP="002409DB">
      <w:pPr>
        <w:rPr>
          <w:rFonts w:ascii="Calibri" w:eastAsia="Calibri" w:hAnsi="Calibri"/>
        </w:rPr>
      </w:pPr>
    </w:p>
    <w:p w:rsidR="002409DB" w:rsidRPr="00D22B03" w:rsidRDefault="002409DB" w:rsidP="002409DB">
      <w:pPr>
        <w:numPr>
          <w:ilvl w:val="0"/>
          <w:numId w:val="66"/>
        </w:numPr>
        <w:spacing w:after="160" w:line="256" w:lineRule="auto"/>
        <w:ind w:left="360"/>
        <w:contextualSpacing/>
        <w:rPr>
          <w:rFonts w:ascii="Calibri" w:eastAsia="Calibri" w:hAnsi="Calibri"/>
        </w:rPr>
      </w:pPr>
      <w:r w:rsidRPr="00D22B03">
        <w:rPr>
          <w:rFonts w:ascii="Calibri" w:eastAsia="Calibri" w:hAnsi="Calibri"/>
        </w:rPr>
        <w:t xml:space="preserve">Gary says that </w:t>
      </w:r>
      <m:oMath>
        <m:r>
          <w:rPr>
            <w:rFonts w:ascii="Cambria Math" w:eastAsia="Calibri" w:hAnsi="Cambria Math"/>
          </w:rPr>
          <m:t>3-1</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3</m:t>
            </m:r>
          </m:den>
        </m:f>
      </m:oMath>
      <w:r w:rsidRPr="00D22B03">
        <w:rPr>
          <w:rFonts w:ascii="Calibri" w:eastAsia="MS Mincho" w:hAnsi="Calibri"/>
        </w:rPr>
        <w:t xml:space="preserve"> will be more than 2, since 3 – 1 is 2.  Draw a picture to prove that Gary is wrong.</w:t>
      </w:r>
    </w:p>
    <w:p w:rsidR="002409DB" w:rsidRDefault="002409DB" w:rsidP="002409DB">
      <w:pPr>
        <w:sectPr w:rsidR="002409DB" w:rsidSect="002409DB">
          <w:headerReference w:type="default" r:id="rId132"/>
          <w:headerReference w:type="first" r:id="rId133"/>
          <w:pgSz w:w="12240" w:h="15840"/>
          <w:pgMar w:top="0" w:right="1440" w:bottom="1440" w:left="1440" w:header="720" w:footer="720" w:gutter="0"/>
          <w:cols w:space="720"/>
          <w:docGrid w:linePitch="326"/>
        </w:sectPr>
      </w:pPr>
    </w:p>
    <w:p w:rsidR="002409DB" w:rsidRDefault="002409DB" w:rsidP="002409DB">
      <w:pPr>
        <w:rPr>
          <w:rFonts w:ascii="Calibri" w:eastAsia="Myriad Pro" w:hAnsi="Calibri" w:cs="Myriad Pro"/>
          <w:color w:val="231F20"/>
        </w:rPr>
      </w:pPr>
      <w:r>
        <w:lastRenderedPageBreak/>
        <w:br w:type="page"/>
      </w:r>
    </w:p>
    <w:p w:rsidR="002409DB" w:rsidRPr="003054BE" w:rsidRDefault="002409DB" w:rsidP="002409DB">
      <w:pPr>
        <w:pStyle w:val="ny-paragraph"/>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2409DB" w:rsidRDefault="002409DB" w:rsidP="002409DB">
      <w:pPr>
        <w:rPr>
          <w:rFonts w:ascii="Calibri" w:hAnsi="Calibri"/>
        </w:rPr>
      </w:pPr>
    </w:p>
    <w:p w:rsidR="002409DB" w:rsidRDefault="002409DB" w:rsidP="002409DB">
      <w:pPr>
        <w:pStyle w:val="ny-paragraph"/>
      </w:pPr>
      <w:r>
        <w:t>Add or subtract.</w:t>
      </w:r>
    </w:p>
    <w:p w:rsidR="002409DB" w:rsidRPr="00FC5AB2" w:rsidRDefault="002409DB" w:rsidP="002409DB">
      <w:pPr>
        <w:tabs>
          <w:tab w:val="right" w:pos="9360"/>
        </w:tabs>
      </w:pPr>
    </w:p>
    <w:p w:rsidR="002409DB" w:rsidRDefault="002409DB" w:rsidP="002409DB">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2409DB" w:rsidTr="002409DB">
        <w:tc>
          <w:tcPr>
            <w:tcW w:w="5028" w:type="dxa"/>
          </w:tcPr>
          <w:p w:rsidR="002409DB" w:rsidRDefault="002409DB" w:rsidP="002409DB">
            <w:pPr>
              <w:pStyle w:val="ListParagraph"/>
              <w:numPr>
                <w:ilvl w:val="0"/>
                <w:numId w:val="65"/>
              </w:numPr>
              <w:spacing w:after="160" w:line="259" w:lineRule="auto"/>
            </w:pPr>
            <w:r>
              <w:t xml:space="preserve"> </w:t>
            </w:r>
            <m:oMath>
              <m:r>
                <w:rPr>
                  <w:rFonts w:ascii="Cambria Math" w:hAnsi="Cambria Math"/>
                </w:rPr>
                <m:t>5+1</m:t>
              </m:r>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eastAsiaTheme="minorEastAsia" w:hAnsi="Cambria Math"/>
                </w:rPr>
                <m:t>=</m:t>
              </m:r>
            </m:oMath>
            <w:r>
              <w:t xml:space="preserve"> </w:t>
            </w:r>
          </w:p>
          <w:p w:rsidR="002409DB" w:rsidRDefault="002409DB" w:rsidP="002409DB">
            <w:pPr>
              <w:spacing w:after="160" w:line="259" w:lineRule="auto"/>
            </w:pPr>
          </w:p>
          <w:p w:rsidR="002409DB" w:rsidRPr="00A77027" w:rsidRDefault="002409DB" w:rsidP="002409DB">
            <w:pPr>
              <w:spacing w:after="160" w:line="259" w:lineRule="auto"/>
            </w:pPr>
          </w:p>
          <w:p w:rsidR="002409DB" w:rsidRDefault="002409DB" w:rsidP="002409DB">
            <w:pPr>
              <w:spacing w:after="160" w:line="259" w:lineRule="auto"/>
            </w:pPr>
          </w:p>
        </w:tc>
        <w:tc>
          <w:tcPr>
            <w:tcW w:w="5028" w:type="dxa"/>
          </w:tcPr>
          <w:p w:rsidR="002409DB" w:rsidRPr="00A77027" w:rsidRDefault="002409DB" w:rsidP="002409DB">
            <w:pPr>
              <w:pStyle w:val="ListParagraph"/>
              <w:numPr>
                <w:ilvl w:val="0"/>
                <w:numId w:val="65"/>
              </w:numPr>
              <w:spacing w:after="160" w:line="259" w:lineRule="auto"/>
            </w:pPr>
            <m:oMath>
              <m:r>
                <w:rPr>
                  <w:rFonts w:ascii="Cambria Math" w:hAnsi="Cambria Math"/>
                </w:rPr>
                <m:t>3-1</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eastAsiaTheme="minorEastAsia" w:hAnsi="Cambria Math"/>
                </w:rPr>
                <m:t>=</m:t>
              </m:r>
            </m:oMath>
            <w:r>
              <w:t xml:space="preserve"> </w:t>
            </w:r>
          </w:p>
          <w:p w:rsidR="002409DB" w:rsidRDefault="002409DB" w:rsidP="002409DB">
            <w:pPr>
              <w:pStyle w:val="ListParagraph"/>
              <w:spacing w:after="160" w:line="259" w:lineRule="auto"/>
            </w:pPr>
          </w:p>
        </w:tc>
      </w:tr>
      <w:tr w:rsidR="002409DB" w:rsidTr="002409DB">
        <w:tc>
          <w:tcPr>
            <w:tcW w:w="5028" w:type="dxa"/>
          </w:tcPr>
          <w:p w:rsidR="002409DB" w:rsidRPr="00A77027" w:rsidRDefault="002409DB" w:rsidP="002409DB">
            <w:pPr>
              <w:pStyle w:val="ListParagraph"/>
              <w:numPr>
                <w:ilvl w:val="0"/>
                <w:numId w:val="65"/>
              </w:numPr>
              <w:spacing w:after="160" w:line="259" w:lineRule="auto"/>
            </w:pPr>
            <m:oMath>
              <m:r>
                <w:rPr>
                  <w:rFonts w:ascii="Cambria Math" w:hAnsi="Cambria Math"/>
                </w:rPr>
                <m:t>7</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eastAsiaTheme="minorEastAsia" w:hAnsi="Cambria Math"/>
                </w:rPr>
                <m:t xml:space="preserve"> +4=</m:t>
              </m:r>
            </m:oMath>
            <w:r>
              <w:t xml:space="preserve"> </w:t>
            </w:r>
          </w:p>
          <w:p w:rsidR="002409DB" w:rsidRDefault="002409DB" w:rsidP="002409DB">
            <w:pPr>
              <w:pStyle w:val="ListParagraph"/>
              <w:spacing w:after="160" w:line="259" w:lineRule="auto"/>
            </w:pPr>
          </w:p>
          <w:p w:rsidR="002409DB" w:rsidRDefault="002409DB" w:rsidP="002409DB">
            <w:pPr>
              <w:pStyle w:val="ListParagraph"/>
              <w:spacing w:after="160" w:line="259" w:lineRule="auto"/>
            </w:pPr>
          </w:p>
          <w:p w:rsidR="002409DB" w:rsidRDefault="002409DB" w:rsidP="002409DB">
            <w:pPr>
              <w:pStyle w:val="ListParagraph"/>
              <w:spacing w:after="160" w:line="259" w:lineRule="auto"/>
            </w:pPr>
          </w:p>
          <w:p w:rsidR="002409DB" w:rsidRDefault="002409DB" w:rsidP="002409DB">
            <w:pPr>
              <w:pStyle w:val="ListParagraph"/>
              <w:spacing w:after="160" w:line="259" w:lineRule="auto"/>
            </w:pPr>
          </w:p>
          <w:p w:rsidR="002409DB" w:rsidRDefault="002409DB" w:rsidP="002409DB">
            <w:pPr>
              <w:pStyle w:val="ListParagraph"/>
              <w:spacing w:after="160" w:line="259" w:lineRule="auto"/>
            </w:pPr>
          </w:p>
        </w:tc>
        <w:tc>
          <w:tcPr>
            <w:tcW w:w="5028" w:type="dxa"/>
          </w:tcPr>
          <w:p w:rsidR="002409DB" w:rsidRPr="00A77027" w:rsidRDefault="002409DB" w:rsidP="002409DB">
            <w:pPr>
              <w:pStyle w:val="ListParagraph"/>
              <w:numPr>
                <w:ilvl w:val="0"/>
                <w:numId w:val="65"/>
              </w:numPr>
              <w:spacing w:after="160" w:line="259" w:lineRule="auto"/>
            </w:pPr>
            <m:oMath>
              <m:r>
                <w:rPr>
                  <w:rFonts w:ascii="Cambria Math" w:hAnsi="Cambria Math"/>
                </w:rPr>
                <m:t>4-2</m:t>
              </m:r>
              <m:f>
                <m:fPr>
                  <m:ctrlPr>
                    <w:rPr>
                      <w:rFonts w:ascii="Cambria Math" w:hAnsi="Cambria Math"/>
                      <w:i/>
                    </w:rPr>
                  </m:ctrlPr>
                </m:fPr>
                <m:num>
                  <m:r>
                    <w:rPr>
                      <w:rFonts w:ascii="Cambria Math" w:hAnsi="Cambria Math"/>
                    </w:rPr>
                    <m:t>3</m:t>
                  </m:r>
                </m:num>
                <m:den>
                  <m:r>
                    <w:rPr>
                      <w:rFonts w:ascii="Cambria Math" w:hAnsi="Cambria Math"/>
                    </w:rPr>
                    <m:t>7</m:t>
                  </m:r>
                </m:den>
              </m:f>
              <m:r>
                <w:rPr>
                  <w:rFonts w:ascii="Cambria Math" w:eastAsiaTheme="minorEastAsia" w:hAnsi="Cambria Math"/>
                </w:rPr>
                <m:t>=</m:t>
              </m:r>
            </m:oMath>
            <w:r>
              <w:t xml:space="preserve"> </w:t>
            </w:r>
          </w:p>
          <w:p w:rsidR="002409DB" w:rsidRDefault="002409DB" w:rsidP="002409DB">
            <w:pPr>
              <w:spacing w:after="160" w:line="259" w:lineRule="auto"/>
            </w:pPr>
          </w:p>
        </w:tc>
      </w:tr>
    </w:tbl>
    <w:p w:rsidR="002409DB" w:rsidRDefault="002409DB" w:rsidP="002409DB">
      <w:pPr>
        <w:spacing w:after="160" w:line="259" w:lineRule="auto"/>
        <w:sectPr w:rsidR="002409DB" w:rsidSect="009B02E5">
          <w:headerReference w:type="default" r:id="rId134"/>
          <w:headerReference w:type="first" r:id="rId135"/>
          <w:type w:val="continuous"/>
          <w:pgSz w:w="12240" w:h="15840"/>
          <w:pgMar w:top="1080" w:right="1600" w:bottom="1200" w:left="800" w:header="553" w:footer="1606" w:gutter="0"/>
          <w:cols w:space="720"/>
          <w:titlePg/>
        </w:sectPr>
      </w:pPr>
    </w:p>
    <w:p w:rsidR="002409DB" w:rsidRDefault="002409DB" w:rsidP="002409DB">
      <w:pPr>
        <w:tabs>
          <w:tab w:val="right" w:pos="9360"/>
        </w:tabs>
      </w:pPr>
    </w:p>
    <w:p w:rsidR="002409DB" w:rsidRDefault="002409DB" w:rsidP="002409DB">
      <w:pPr>
        <w:rPr>
          <w:rFonts w:ascii="Calibri" w:hAnsi="Calibri"/>
        </w:rPr>
      </w:pPr>
    </w:p>
    <w:p w:rsidR="002409DB" w:rsidRDefault="002409DB" w:rsidP="002409DB">
      <w:pPr>
        <w:pStyle w:val="ListParagraph"/>
        <w:numPr>
          <w:ilvl w:val="0"/>
          <w:numId w:val="65"/>
        </w:numPr>
        <w:spacing w:after="160" w:line="259" w:lineRule="auto"/>
        <w:sectPr w:rsidR="002409DB" w:rsidSect="002409DB">
          <w:headerReference w:type="first" r:id="rId136"/>
          <w:type w:val="continuous"/>
          <w:pgSz w:w="12240" w:h="15840"/>
          <w:pgMar w:top="1920" w:right="1600" w:bottom="1200" w:left="800" w:header="553" w:footer="1606" w:gutter="0"/>
          <w:cols w:num="2" w:space="720"/>
          <w:titlePg/>
        </w:sectPr>
      </w:pPr>
    </w:p>
    <w:p w:rsidR="002409DB" w:rsidRDefault="002409DB" w:rsidP="002409DB">
      <w:pPr>
        <w:rPr>
          <w:rFonts w:ascii="Calibri" w:hAnsi="Calibri"/>
        </w:rPr>
        <w:sectPr w:rsidR="002409DB" w:rsidSect="002409DB">
          <w:headerReference w:type="default" r:id="rId137"/>
          <w:headerReference w:type="first" r:id="rId138"/>
          <w:type w:val="continuous"/>
          <w:pgSz w:w="12240" w:h="15840"/>
          <w:pgMar w:top="1920" w:right="1600" w:bottom="1200" w:left="800" w:header="553" w:footer="1606" w:gutter="0"/>
          <w:cols w:num="2" w:space="720"/>
          <w:titlePg/>
        </w:sectPr>
      </w:pPr>
    </w:p>
    <w:p w:rsidR="002409DB" w:rsidRDefault="002409DB" w:rsidP="002409DB">
      <w:pPr>
        <w:rPr>
          <w:rFonts w:ascii="Calibri" w:hAnsi="Calibri"/>
        </w:rPr>
      </w:pPr>
    </w:p>
    <w:p w:rsidR="002409DB" w:rsidRDefault="002409DB" w:rsidP="002409DB">
      <w:pPr>
        <w:rPr>
          <w:rFonts w:ascii="Calibri" w:hAnsi="Calibri"/>
        </w:rPr>
      </w:pPr>
    </w:p>
    <w:p w:rsidR="002409DB" w:rsidRDefault="002409DB" w:rsidP="002409DB">
      <w:pPr>
        <w:rPr>
          <w:rFonts w:ascii="Calibri" w:hAnsi="Calibri"/>
        </w:rPr>
      </w:pPr>
    </w:p>
    <w:p w:rsidR="002409DB" w:rsidRDefault="002409DB" w:rsidP="002409DB">
      <w:pPr>
        <w:rPr>
          <w:rFonts w:ascii="Calibri" w:hAnsi="Calibri"/>
        </w:rPr>
      </w:pPr>
    </w:p>
    <w:p w:rsidR="002409DB" w:rsidRDefault="002409DB" w:rsidP="002409DB">
      <w:pPr>
        <w:rPr>
          <w:rFonts w:ascii="Calibri" w:hAnsi="Calibri"/>
        </w:rPr>
      </w:pPr>
    </w:p>
    <w:p w:rsidR="002409DB" w:rsidRDefault="002409DB" w:rsidP="002409DB">
      <w:pPr>
        <w:rPr>
          <w:rFonts w:ascii="Calibri" w:hAnsi="Calibri"/>
        </w:rPr>
      </w:pPr>
    </w:p>
    <w:p w:rsidR="002409DB" w:rsidRDefault="002409DB" w:rsidP="002409DB">
      <w:pPr>
        <w:rPr>
          <w:rFonts w:ascii="Calibri" w:hAnsi="Calibri"/>
        </w:rPr>
        <w:sectPr w:rsidR="002409DB" w:rsidSect="002409DB">
          <w:type w:val="continuous"/>
          <w:pgSz w:w="12240" w:h="15840"/>
          <w:pgMar w:top="1920" w:right="1600" w:bottom="1200" w:left="800" w:header="553" w:footer="1606" w:gutter="0"/>
          <w:cols w:space="720"/>
          <w:titlePg/>
        </w:sectPr>
      </w:pPr>
    </w:p>
    <w:p w:rsidR="002409DB" w:rsidRPr="00043BD1" w:rsidRDefault="002409DB" w:rsidP="002409DB">
      <w:pPr>
        <w:rPr>
          <w:rFonts w:ascii="Calibri" w:eastAsia="Myriad Pro" w:hAnsi="Calibri" w:cs="Myriad Pro"/>
          <w:color w:val="231F20"/>
        </w:rPr>
        <w:sectPr w:rsidR="002409DB" w:rsidRPr="00043BD1" w:rsidSect="002409DB">
          <w:headerReference w:type="default" r:id="rId139"/>
          <w:headerReference w:type="first" r:id="rId140"/>
          <w:type w:val="continuous"/>
          <w:pgSz w:w="12240" w:h="15840"/>
          <w:pgMar w:top="1920" w:right="1600" w:bottom="1200" w:left="800" w:header="553" w:footer="1606" w:gutter="0"/>
          <w:cols w:space="720"/>
          <w:titlePg/>
        </w:sectPr>
      </w:pPr>
    </w:p>
    <w:p w:rsidR="002409DB" w:rsidRDefault="002409DB" w:rsidP="002409DB">
      <w:pPr>
        <w:pStyle w:val="ny-paragraph"/>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rsidR="002409DB" w:rsidRDefault="002409DB" w:rsidP="002409DB">
      <w:pPr>
        <w:tabs>
          <w:tab w:val="right" w:pos="9360"/>
        </w:tabs>
      </w:pPr>
    </w:p>
    <w:p w:rsidR="002409DB" w:rsidRDefault="002409DB" w:rsidP="002409DB">
      <w:pPr>
        <w:pStyle w:val="ListParagraph"/>
        <w:numPr>
          <w:ilvl w:val="0"/>
          <w:numId w:val="68"/>
        </w:numPr>
        <w:spacing w:after="160" w:line="256" w:lineRule="auto"/>
        <w:ind w:left="360"/>
      </w:pPr>
      <w:r>
        <w:t xml:space="preserve"> Add or subtract.</w:t>
      </w:r>
    </w:p>
    <w:p w:rsidR="002409DB" w:rsidRDefault="002409DB" w:rsidP="002409DB">
      <w:pPr>
        <w:pStyle w:val="ListParagraph"/>
        <w:spacing w:after="160" w:line="256"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1"/>
      </w:tblGrid>
      <w:tr w:rsidR="002409DB" w:rsidTr="002409DB">
        <w:trPr>
          <w:trHeight w:val="1872"/>
        </w:trPr>
        <w:tc>
          <w:tcPr>
            <w:tcW w:w="4679" w:type="dxa"/>
            <w:hideMark/>
          </w:tcPr>
          <w:p w:rsidR="002409DB" w:rsidRDefault="002409DB" w:rsidP="002409DB">
            <w:pPr>
              <w:pStyle w:val="ListParagraph"/>
              <w:numPr>
                <w:ilvl w:val="1"/>
                <w:numId w:val="68"/>
              </w:numPr>
              <w:spacing w:after="0" w:line="240" w:lineRule="auto"/>
              <w:ind w:left="1260"/>
            </w:pPr>
            <m:oMath>
              <m:r>
                <w:rPr>
                  <w:rFonts w:ascii="Cambria Math" w:hAnsi="Cambria Math"/>
                </w:rPr>
                <m:t>3+1</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oMath>
          </w:p>
        </w:tc>
        <w:tc>
          <w:tcPr>
            <w:tcW w:w="4671" w:type="dxa"/>
            <w:hideMark/>
          </w:tcPr>
          <w:p w:rsidR="002409DB" w:rsidRDefault="002409DB" w:rsidP="002409DB">
            <w:pPr>
              <w:pStyle w:val="ListParagraph"/>
              <w:numPr>
                <w:ilvl w:val="1"/>
                <w:numId w:val="68"/>
              </w:numPr>
              <w:spacing w:after="0" w:line="240" w:lineRule="auto"/>
              <w:ind w:left="721"/>
            </w:pPr>
            <m:oMath>
              <m:r>
                <w:rPr>
                  <w:rFonts w:ascii="Cambria Math" w:hAnsi="Cambria Math"/>
                </w:rPr>
                <m:t>2-1</m:t>
              </m:r>
              <m:f>
                <m:fPr>
                  <m:ctrlPr>
                    <w:rPr>
                      <w:rFonts w:ascii="Cambria Math" w:hAnsi="Cambria Math"/>
                      <w:i/>
                    </w:rPr>
                  </m:ctrlPr>
                </m:fPr>
                <m:num>
                  <m:r>
                    <w:rPr>
                      <w:rFonts w:ascii="Cambria Math" w:hAnsi="Cambria Math"/>
                    </w:rPr>
                    <m:t>5</m:t>
                  </m:r>
                </m:num>
                <m:den>
                  <m:r>
                    <w:rPr>
                      <w:rFonts w:ascii="Cambria Math" w:hAnsi="Cambria Math"/>
                    </w:rPr>
                    <m:t>8</m:t>
                  </m:r>
                </m:den>
              </m:f>
              <m:r>
                <w:rPr>
                  <w:rFonts w:ascii="Cambria Math" w:hAnsi="Cambria Math"/>
                </w:rPr>
                <m:t>=</m:t>
              </m:r>
            </m:oMath>
          </w:p>
        </w:tc>
      </w:tr>
      <w:tr w:rsidR="002409DB" w:rsidTr="002409DB">
        <w:trPr>
          <w:trHeight w:val="1872"/>
        </w:trPr>
        <w:tc>
          <w:tcPr>
            <w:tcW w:w="4679" w:type="dxa"/>
            <w:hideMark/>
          </w:tcPr>
          <w:p w:rsidR="002409DB" w:rsidRDefault="002409DB" w:rsidP="002409DB">
            <w:pPr>
              <w:pStyle w:val="ListParagraph"/>
              <w:numPr>
                <w:ilvl w:val="1"/>
                <w:numId w:val="68"/>
              </w:numPr>
              <w:spacing w:after="0" w:line="240" w:lineRule="auto"/>
              <w:ind w:left="1260"/>
            </w:pPr>
            <m:oMath>
              <m:r>
                <w:rPr>
                  <w:rFonts w:ascii="Cambria Math" w:hAnsi="Cambria Math"/>
                </w:rPr>
                <m:t>5</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+2</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oMath>
          </w:p>
        </w:tc>
        <w:tc>
          <w:tcPr>
            <w:tcW w:w="4671" w:type="dxa"/>
            <w:hideMark/>
          </w:tcPr>
          <w:p w:rsidR="002409DB" w:rsidRDefault="002409DB" w:rsidP="002409DB">
            <w:pPr>
              <w:pStyle w:val="ListParagraph"/>
              <w:numPr>
                <w:ilvl w:val="1"/>
                <w:numId w:val="68"/>
              </w:numPr>
              <w:spacing w:after="0" w:line="240" w:lineRule="auto"/>
              <w:ind w:left="721"/>
            </w:pPr>
            <m:oMath>
              <m:r>
                <w:rPr>
                  <w:rFonts w:ascii="Cambria Math" w:hAnsi="Cambria Math"/>
                </w:rPr>
                <m:t>4-2</m:t>
              </m:r>
              <m:f>
                <m:fPr>
                  <m:ctrlPr>
                    <w:rPr>
                      <w:rFonts w:ascii="Cambria Math" w:hAnsi="Cambria Math"/>
                      <w:i/>
                    </w:rPr>
                  </m:ctrlPr>
                </m:fPr>
                <m:num>
                  <m:r>
                    <w:rPr>
                      <w:rFonts w:ascii="Cambria Math" w:hAnsi="Cambria Math"/>
                    </w:rPr>
                    <m:t>5</m:t>
                  </m:r>
                </m:num>
                <m:den>
                  <m:r>
                    <w:rPr>
                      <w:rFonts w:ascii="Cambria Math" w:hAnsi="Cambria Math"/>
                    </w:rPr>
                    <m:t>7</m:t>
                  </m:r>
                </m:den>
              </m:f>
              <m:r>
                <w:rPr>
                  <w:rFonts w:ascii="Cambria Math" w:hAnsi="Cambria Math"/>
                </w:rPr>
                <m:t>=</m:t>
              </m:r>
            </m:oMath>
          </w:p>
        </w:tc>
      </w:tr>
      <w:tr w:rsidR="002409DB" w:rsidTr="002409DB">
        <w:trPr>
          <w:trHeight w:val="1872"/>
        </w:trPr>
        <w:tc>
          <w:tcPr>
            <w:tcW w:w="4679" w:type="dxa"/>
            <w:hideMark/>
          </w:tcPr>
          <w:p w:rsidR="002409DB" w:rsidRDefault="002409DB" w:rsidP="002409DB">
            <w:pPr>
              <w:pStyle w:val="ListParagraph"/>
              <w:numPr>
                <w:ilvl w:val="0"/>
                <w:numId w:val="69"/>
              </w:numPr>
              <w:spacing w:after="0" w:line="240" w:lineRule="auto"/>
              <w:ind w:left="1260"/>
            </w:pPr>
            <m:oMath>
              <m:r>
                <w:rPr>
                  <w:rFonts w:ascii="Cambria Math" w:hAnsi="Cambria Math"/>
                </w:rPr>
                <m:t>8</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+7=</m:t>
              </m:r>
            </m:oMath>
          </w:p>
        </w:tc>
        <w:tc>
          <w:tcPr>
            <w:tcW w:w="4671" w:type="dxa"/>
            <w:hideMark/>
          </w:tcPr>
          <w:p w:rsidR="002409DB" w:rsidRDefault="002409DB" w:rsidP="002409DB">
            <w:pPr>
              <w:pStyle w:val="ListParagraph"/>
              <w:numPr>
                <w:ilvl w:val="0"/>
                <w:numId w:val="69"/>
              </w:numPr>
              <w:spacing w:after="0" w:line="240" w:lineRule="auto"/>
              <w:ind w:left="721"/>
            </w:pPr>
            <m:oMath>
              <m:r>
                <w:rPr>
                  <w:rFonts w:ascii="Cambria Math" w:hAnsi="Cambria Math"/>
                </w:rPr>
                <m:t>18-15</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m:t>
              </m:r>
            </m:oMath>
          </w:p>
        </w:tc>
      </w:tr>
      <w:tr w:rsidR="002409DB" w:rsidTr="002409DB">
        <w:trPr>
          <w:trHeight w:val="1872"/>
        </w:trPr>
        <w:tc>
          <w:tcPr>
            <w:tcW w:w="4679" w:type="dxa"/>
            <w:hideMark/>
          </w:tcPr>
          <w:p w:rsidR="002409DB" w:rsidRDefault="002409DB" w:rsidP="002409DB">
            <w:pPr>
              <w:pStyle w:val="ListParagraph"/>
              <w:numPr>
                <w:ilvl w:val="0"/>
                <w:numId w:val="69"/>
              </w:numPr>
              <w:spacing w:after="0" w:line="240" w:lineRule="auto"/>
              <w:ind w:left="1260"/>
            </w:pPr>
            <m:oMath>
              <m:r>
                <w:rPr>
                  <w:rFonts w:ascii="Cambria Math" w:hAnsi="Cambria Math"/>
                </w:rPr>
                <m:t>16+18</m:t>
              </m:r>
              <m:f>
                <m:fPr>
                  <m:ctrlPr>
                    <w:rPr>
                      <w:rFonts w:ascii="Cambria Math" w:hAnsi="Cambria Math"/>
                      <w:i/>
                    </w:rPr>
                  </m:ctrlPr>
                </m:fPr>
                <m:num>
                  <m:r>
                    <w:rPr>
                      <w:rFonts w:ascii="Cambria Math" w:hAnsi="Cambria Math"/>
                    </w:rPr>
                    <m:t>5</m:t>
                  </m:r>
                </m:num>
                <m:den>
                  <m:r>
                    <w:rPr>
                      <w:rFonts w:ascii="Cambria Math" w:hAnsi="Cambria Math"/>
                    </w:rPr>
                    <m:t>6</m:t>
                  </m:r>
                </m:den>
              </m:f>
              <m:r>
                <w:rPr>
                  <w:rFonts w:ascii="Cambria Math" w:hAnsi="Cambria Math"/>
                </w:rPr>
                <m:t>=</m:t>
              </m:r>
            </m:oMath>
          </w:p>
        </w:tc>
        <w:tc>
          <w:tcPr>
            <w:tcW w:w="4671" w:type="dxa"/>
            <w:hideMark/>
          </w:tcPr>
          <w:p w:rsidR="002409DB" w:rsidRDefault="002409DB" w:rsidP="002409DB">
            <w:pPr>
              <w:pStyle w:val="ListParagraph"/>
              <w:numPr>
                <w:ilvl w:val="0"/>
                <w:numId w:val="69"/>
              </w:numPr>
              <w:spacing w:after="0" w:line="240" w:lineRule="auto"/>
              <w:ind w:left="721"/>
            </w:pPr>
            <m:oMath>
              <m:r>
                <w:rPr>
                  <w:rFonts w:ascii="Cambria Math" w:hAnsi="Cambria Math"/>
                </w:rPr>
                <m:t>100-50</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oMath>
          </w:p>
        </w:tc>
      </w:tr>
    </w:tbl>
    <w:p w:rsidR="002409DB" w:rsidRPr="000111EB" w:rsidRDefault="002409DB" w:rsidP="002409DB">
      <w:pPr>
        <w:pStyle w:val="ListParagraph"/>
        <w:numPr>
          <w:ilvl w:val="0"/>
          <w:numId w:val="68"/>
        </w:numPr>
        <w:spacing w:after="160" w:line="254" w:lineRule="auto"/>
        <w:ind w:left="360"/>
      </w:pPr>
      <w:r w:rsidRPr="000111EB">
        <w:t xml:space="preserve">The total length of two ribbons is 13 meters.  If one ribbon is </w:t>
      </w:r>
      <m:oMath>
        <m:r>
          <w:rPr>
            <w:rFonts w:ascii="Cambria Math" w:hAnsi="Cambria Math"/>
          </w:rPr>
          <m:t xml:space="preserve">7 </m:t>
        </m:r>
        <m:f>
          <m:fPr>
            <m:ctrlPr>
              <w:rPr>
                <w:rFonts w:ascii="Cambria Math" w:hAnsi="Cambria Math"/>
                <w:i/>
              </w:rPr>
            </m:ctrlPr>
          </m:fPr>
          <m:num>
            <m:r>
              <w:rPr>
                <w:rFonts w:ascii="Cambria Math" w:hAnsi="Cambria Math"/>
              </w:rPr>
              <m:t>5</m:t>
            </m:r>
          </m:num>
          <m:den>
            <m:r>
              <w:rPr>
                <w:rFonts w:ascii="Cambria Math" w:hAnsi="Cambria Math"/>
              </w:rPr>
              <m:t>8</m:t>
            </m:r>
          </m:den>
        </m:f>
      </m:oMath>
      <w:r w:rsidRPr="000111EB">
        <w:t xml:space="preserve"> meters long, what is the length of the other ribbon?</w:t>
      </w:r>
    </w:p>
    <w:p w:rsidR="002409DB" w:rsidRDefault="002409DB" w:rsidP="002409DB">
      <w:pPr>
        <w:pStyle w:val="ListParagraph"/>
        <w:spacing w:after="160" w:line="256" w:lineRule="auto"/>
      </w:pPr>
    </w:p>
    <w:p w:rsidR="002409DB" w:rsidRDefault="002409DB" w:rsidP="002409DB">
      <w:pPr>
        <w:pStyle w:val="ListParagraph"/>
      </w:pPr>
    </w:p>
    <w:p w:rsidR="002409DB" w:rsidRDefault="002409DB" w:rsidP="002409DB">
      <w:pPr>
        <w:pStyle w:val="ListParagraph"/>
      </w:pPr>
    </w:p>
    <w:p w:rsidR="002409DB" w:rsidRDefault="002409DB" w:rsidP="002409DB"/>
    <w:p w:rsidR="002409DB" w:rsidRDefault="002409DB" w:rsidP="002409DB">
      <w:r>
        <w:br w:type="page"/>
      </w:r>
    </w:p>
    <w:p w:rsidR="002409DB" w:rsidRDefault="002409DB" w:rsidP="002409DB">
      <w:pPr>
        <w:pStyle w:val="ListParagraph"/>
        <w:numPr>
          <w:ilvl w:val="0"/>
          <w:numId w:val="68"/>
        </w:numPr>
        <w:spacing w:after="160" w:line="256" w:lineRule="auto"/>
        <w:ind w:left="360"/>
      </w:pPr>
      <w:r>
        <w:lastRenderedPageBreak/>
        <w:t>It took Sandy two hours to jog 13 miles.  She ran 7 1/2 miles in the first hour.  How far did she run during the second hour?</w:t>
      </w:r>
    </w:p>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 w:rsidR="002409DB" w:rsidRDefault="002409DB" w:rsidP="002409DB">
      <w:pPr>
        <w:pStyle w:val="ListParagraph"/>
        <w:numPr>
          <w:ilvl w:val="0"/>
          <w:numId w:val="68"/>
        </w:numPr>
        <w:spacing w:after="160" w:line="256" w:lineRule="auto"/>
        <w:ind w:left="360"/>
      </w:pPr>
      <w:r>
        <w:t xml:space="preserve">Andre says that </w:t>
      </w:r>
      <m:oMath>
        <m:r>
          <w:rPr>
            <w:rFonts w:ascii="Cambria Math" w:hAnsi="Cambria Math"/>
          </w:rPr>
          <m:t>5</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+2</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because </w:t>
      </w:r>
      <m:oMath>
        <m:r>
          <w:rPr>
            <w:rFonts w:ascii="Cambria Math" w:hAnsi="Cambria Math"/>
          </w:rPr>
          <m:t>7</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=7</m:t>
        </m:r>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Identify his mistake.  Draw a picture to prove that he is wrong.</w:t>
      </w:r>
    </w:p>
    <w:p w:rsidR="002409DB" w:rsidRDefault="002409DB"/>
    <w:p w:rsidR="002409DB" w:rsidRDefault="002409DB"/>
    <w:p w:rsidR="002409DB" w:rsidRDefault="002409DB"/>
    <w:p w:rsidR="002409DB" w:rsidRDefault="002409DB"/>
    <w:p w:rsidR="002409DB" w:rsidRDefault="002409DB"/>
    <w:p w:rsidR="002409DB" w:rsidRDefault="002409DB"/>
    <w:p w:rsidR="002409DB" w:rsidRDefault="002409DB"/>
    <w:p w:rsidR="002409DB" w:rsidRDefault="002409DB"/>
    <w:p w:rsidR="002409DB" w:rsidRDefault="002409DB"/>
    <w:p w:rsidR="002409DB" w:rsidRDefault="002409DB"/>
    <w:p w:rsidR="002409DB" w:rsidRPr="003054BE" w:rsidRDefault="002409DB" w:rsidP="002409DB">
      <w:pPr>
        <w:pStyle w:val="ny-paragraph"/>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2409DB" w:rsidRDefault="002409DB" w:rsidP="002409DB">
      <w:pPr>
        <w:pStyle w:val="ny-paragraph"/>
      </w:pPr>
    </w:p>
    <w:p w:rsidR="002409DB" w:rsidRDefault="002409DB" w:rsidP="002409DB"/>
    <w:p w:rsidR="002409DB" w:rsidRDefault="002409DB" w:rsidP="002409DB">
      <w:r>
        <w:rPr>
          <w:noProof/>
        </w:rPr>
        <mc:AlternateContent>
          <mc:Choice Requires="wps">
            <w:drawing>
              <wp:anchor distT="4294967295" distB="4294967295" distL="114300" distR="114300" simplePos="0" relativeHeight="251732992" behindDoc="0" locked="0" layoutInCell="1" allowOverlap="1">
                <wp:simplePos x="0" y="0"/>
                <wp:positionH relativeFrom="column">
                  <wp:posOffset>0</wp:posOffset>
                </wp:positionH>
                <wp:positionV relativeFrom="paragraph">
                  <wp:posOffset>6143624</wp:posOffset>
                </wp:positionV>
                <wp:extent cx="5486400" cy="0"/>
                <wp:effectExtent l="38100" t="76200" r="19050" b="11430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0;margin-top:483.75pt;width:6in;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" strokecolor="black [3040]">
                <v:stroke startarrow="open" endarrow="open"/>
                <o:lock v:ext="edit" shapetype="f"/>
              </v:shape>
            </w:pict>
          </mc:Fallback>
        </mc:AlternateContent>
      </w:r>
      <w:r>
        <w:rPr>
          <w:noProof/>
        </w:rPr>
        <mc:AlternateContent>
          <mc:Choice Requires="wps">
            <w:drawing>
              <wp:anchor distT="4294967295" distB="4294967295" distL="114300" distR="114300" simplePos="0" relativeHeight="251731968" behindDoc="0" locked="0" layoutInCell="1" allowOverlap="1">
                <wp:simplePos x="0" y="0"/>
                <wp:positionH relativeFrom="column">
                  <wp:posOffset>0</wp:posOffset>
                </wp:positionH>
                <wp:positionV relativeFrom="paragraph">
                  <wp:posOffset>3857624</wp:posOffset>
                </wp:positionV>
                <wp:extent cx="5486400" cy="0"/>
                <wp:effectExtent l="38100" t="76200" r="19050" b="11430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0;margin-top:303.75pt;width:6in;height:0;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" strokecolor="black [3040]">
                <v:stroke startarrow="open" endarrow="open"/>
                <o:lock v:ext="edit" shapetype="f"/>
              </v:shape>
            </w:pict>
          </mc:Fallback>
        </mc:AlternateContent>
      </w:r>
      <w:r>
        <w:rPr>
          <w:noProof/>
        </w:rPr>
        <mc:AlternateContent>
          <mc:Choice Requires="wps">
            <w:drawing>
              <wp:anchor distT="4294967295" distB="4294967295" distL="114300" distR="114300" simplePos="0" relativeHeight="251730944" behindDoc="0" locked="0" layoutInCell="1" allowOverlap="1">
                <wp:simplePos x="0" y="0"/>
                <wp:positionH relativeFrom="column">
                  <wp:posOffset>0</wp:posOffset>
                </wp:positionH>
                <wp:positionV relativeFrom="paragraph">
                  <wp:posOffset>2714624</wp:posOffset>
                </wp:positionV>
                <wp:extent cx="5486400" cy="0"/>
                <wp:effectExtent l="38100" t="76200" r="19050" b="114300"/>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9" o:spid="_x0000_s1026" type="#_x0000_t32" style="position:absolute;margin-left:0;margin-top:213.75pt;width:6in;height:0;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" strokecolor="black [3040]">
                <v:stroke startarrow="open" endarrow="open"/>
                <o:lock v:ext="edit" shapetype="f"/>
              </v:shape>
            </w:pict>
          </mc:Fallback>
        </mc:AlternateContent>
      </w:r>
      <w:r>
        <w:rPr>
          <w:noProof/>
        </w:rPr>
        <mc:AlternateContent>
          <mc:Choice Requires="wps">
            <w:drawing>
              <wp:anchor distT="4294967295" distB="4294967295" distL="114300" distR="114300" simplePos="0" relativeHeight="251729920" behindDoc="0" locked="0" layoutInCell="1" allowOverlap="1">
                <wp:simplePos x="0" y="0"/>
                <wp:positionH relativeFrom="column">
                  <wp:posOffset>0</wp:posOffset>
                </wp:positionH>
                <wp:positionV relativeFrom="paragraph">
                  <wp:posOffset>1571624</wp:posOffset>
                </wp:positionV>
                <wp:extent cx="5486400" cy="0"/>
                <wp:effectExtent l="38100" t="76200" r="19050" b="11430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0" o:spid="_x0000_s1026" type="#_x0000_t32" style="position:absolute;margin-left:0;margin-top:123.75pt;width:6in;height:0;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" strokecolor="black [3040]">
                <v:stroke startarrow="open" endarrow="open"/>
                <o:lock v:ext="edit" shapetype="f"/>
              </v:shape>
            </w:pict>
          </mc:Fallback>
        </mc:AlternateContent>
      </w:r>
      <w:r>
        <w:rPr>
          <w:noProof/>
        </w:rPr>
        <mc:AlternateContent>
          <mc:Choice Requires="wps">
            <w:drawing>
              <wp:anchor distT="4294967295" distB="4294967295" distL="114300" distR="114300" simplePos="0" relativeHeight="251734016" behindDoc="0" locked="0" layoutInCell="1" allowOverlap="1">
                <wp:simplePos x="0" y="0"/>
                <wp:positionH relativeFrom="column">
                  <wp:posOffset>0</wp:posOffset>
                </wp:positionH>
                <wp:positionV relativeFrom="paragraph">
                  <wp:posOffset>5000624</wp:posOffset>
                </wp:positionV>
                <wp:extent cx="5486400" cy="0"/>
                <wp:effectExtent l="38100" t="76200" r="19050" b="114300"/>
                <wp:wrapNone/>
                <wp:docPr id="185" name="Straight Arrow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5" o:spid="_x0000_s1026" type="#_x0000_t32" style="position:absolute;margin-left:0;margin-top:393.75pt;width:6in;height:0;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" strokecolor="black [3040]">
                <v:stroke startarrow="open" endarrow="open"/>
                <o:lock v:ext="edit" shapetype="f"/>
              </v:shape>
            </w:pict>
          </mc:Fallback>
        </mc:AlternateContent>
      </w:r>
      <w:r>
        <w:rPr>
          <w:noProof/>
        </w:rPr>
        <mc:AlternateContent>
          <mc:Choice Requires="wps">
            <w:drawing>
              <wp:anchor distT="4294967295" distB="4294967295" distL="114300" distR="114300" simplePos="0" relativeHeight="251728896" behindDoc="0" locked="0" layoutInCell="1" allowOverlap="1">
                <wp:simplePos x="0" y="0"/>
                <wp:positionH relativeFrom="column">
                  <wp:posOffset>0</wp:posOffset>
                </wp:positionH>
                <wp:positionV relativeFrom="paragraph">
                  <wp:posOffset>428624</wp:posOffset>
                </wp:positionV>
                <wp:extent cx="5486400" cy="0"/>
                <wp:effectExtent l="38100" t="76200" r="19050" b="114300"/>
                <wp:wrapNone/>
                <wp:docPr id="15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51" o:spid="_x0000_s1026" type="#_x0000_t32" style="position:absolute;margin-left:0;margin-top:33.75pt;width:6in;height:0;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" strokecolor="black [3040]">
                <v:stroke startarrow="open" endarrow="open"/>
                <o:lock v:ext="edit" shapetype="f"/>
              </v:shape>
            </w:pict>
          </mc:Fallback>
        </mc:AlternateContent>
      </w: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2409DB" w:rsidRDefault="002409DB" w:rsidP="002409DB">
      <w:pPr>
        <w:tabs>
          <w:tab w:val="right" w:pos="9360"/>
        </w:tabs>
        <w:ind w:left="720"/>
      </w:pPr>
    </w:p>
    <w:p w:rsidR="009B02E5" w:rsidRDefault="009B02E5">
      <w:pPr>
        <w:spacing w:after="0" w:line="240" w:lineRule="auto"/>
      </w:pPr>
      <w:r>
        <w:br w:type="page"/>
      </w:r>
    </w:p>
    <w:p w:rsidR="009B02E5" w:rsidRDefault="009B02E5" w:rsidP="009B02E5">
      <w:pPr>
        <w:spacing w:after="0" w:line="240" w:lineRule="auto"/>
        <w:jc w:val="center"/>
        <w:rPr>
          <w:sz w:val="100"/>
          <w:szCs w:val="100"/>
        </w:rPr>
      </w:pPr>
    </w:p>
    <w:p w:rsidR="009B02E5" w:rsidRDefault="009B02E5" w:rsidP="009B02E5">
      <w:pPr>
        <w:spacing w:after="0" w:line="240" w:lineRule="auto"/>
        <w:jc w:val="center"/>
        <w:rPr>
          <w:sz w:val="100"/>
          <w:szCs w:val="100"/>
        </w:rPr>
      </w:pPr>
    </w:p>
    <w:p w:rsidR="009B02E5" w:rsidRDefault="009B02E5" w:rsidP="009B02E5">
      <w:pPr>
        <w:spacing w:after="0" w:line="240" w:lineRule="auto"/>
        <w:jc w:val="center"/>
        <w:rPr>
          <w:sz w:val="100"/>
          <w:szCs w:val="100"/>
        </w:rPr>
      </w:pPr>
    </w:p>
    <w:p w:rsidR="009B02E5" w:rsidRDefault="009B02E5" w:rsidP="009B02E5">
      <w:pPr>
        <w:spacing w:after="0" w:line="240" w:lineRule="auto"/>
        <w:jc w:val="center"/>
        <w:rPr>
          <w:sz w:val="100"/>
          <w:szCs w:val="100"/>
        </w:rPr>
      </w:pPr>
    </w:p>
    <w:p w:rsidR="009B02E5" w:rsidRDefault="009B02E5" w:rsidP="009B02E5">
      <w:pPr>
        <w:spacing w:after="0" w:line="240" w:lineRule="auto"/>
        <w:jc w:val="center"/>
        <w:rPr>
          <w:sz w:val="100"/>
          <w:szCs w:val="100"/>
        </w:rPr>
      </w:pPr>
    </w:p>
    <w:p w:rsidR="009B02E5" w:rsidRPr="009B02E5" w:rsidRDefault="009B02E5" w:rsidP="009B02E5">
      <w:pPr>
        <w:spacing w:after="0" w:line="240" w:lineRule="auto"/>
        <w:jc w:val="center"/>
        <w:rPr>
          <w:rFonts w:ascii="Calibri" w:eastAsia="Myriad Pro" w:hAnsi="Calibri" w:cs="Myriad Pro"/>
          <w:color w:val="231F20"/>
          <w:sz w:val="100"/>
          <w:szCs w:val="100"/>
        </w:rPr>
        <w:sectPr w:rsidR="009B02E5" w:rsidRPr="009B02E5" w:rsidSect="009B02E5">
          <w:headerReference w:type="default" r:id="rId141"/>
          <w:headerReference w:type="first" r:id="rId142"/>
          <w:footerReference w:type="first" r:id="rId143"/>
          <w:pgSz w:w="12240" w:h="15840"/>
          <w:pgMar w:top="990" w:right="1600" w:bottom="1200" w:left="810" w:header="553" w:footer="1606" w:gutter="0"/>
          <w:cols w:space="720"/>
          <w:docGrid w:linePitch="299"/>
        </w:sectPr>
      </w:pPr>
      <w:r w:rsidRPr="009B02E5">
        <w:rPr>
          <w:sz w:val="100"/>
          <w:szCs w:val="100"/>
        </w:rPr>
        <w:t>Assessments</w:t>
      </w:r>
    </w:p>
    <w:p w:rsidR="009B02E5" w:rsidRDefault="009B02E5" w:rsidP="009B02E5">
      <w:pPr>
        <w:shd w:val="clear" w:color="auto" w:fill="EEECE1" w:themeFill="background2"/>
        <w:spacing w:line="240" w:lineRule="auto"/>
        <w:jc w:val="center"/>
        <w:rPr>
          <w:rFonts w:ascii="Comic Sans MS" w:hAnsi="Comic Sans MS"/>
          <w:sz w:val="32"/>
          <w:szCs w:val="32"/>
        </w:rPr>
      </w:pPr>
      <w:r>
        <w:rPr>
          <w:rFonts w:ascii="Comic Sans MS" w:hAnsi="Comic Sans MS"/>
          <w:sz w:val="32"/>
          <w:szCs w:val="32"/>
        </w:rPr>
        <w:lastRenderedPageBreak/>
        <w:t>Pre-Assessment</w:t>
      </w:r>
    </w:p>
    <w:p w:rsidR="009B02E5" w:rsidRDefault="009B02E5" w:rsidP="00CC2A26">
      <w:pPr>
        <w:spacing w:line="240" w:lineRule="auto"/>
        <w:rPr>
          <w:rFonts w:ascii="Comic Sans MS" w:hAnsi="Comic Sans MS"/>
          <w:sz w:val="32"/>
          <w:szCs w:val="32"/>
        </w:rPr>
      </w:pPr>
      <w:r w:rsidRPr="00410CDA">
        <w:rPr>
          <w:rFonts w:ascii="Comic Sans MS" w:hAnsi="Comic Sans MS"/>
          <w:sz w:val="32"/>
          <w:szCs w:val="32"/>
        </w:rPr>
        <w:t>Name:</w:t>
      </w:r>
      <w:r>
        <w:rPr>
          <w:rFonts w:ascii="Comic Sans MS" w:hAnsi="Comic Sans MS"/>
          <w:sz w:val="32"/>
          <w:szCs w:val="32"/>
        </w:rPr>
        <w:t xml:space="preserve"> _______________________ Date: _____________</w:t>
      </w:r>
    </w:p>
    <w:p w:rsidR="009B02E5" w:rsidRDefault="009B02E5" w:rsidP="00CC2A26">
      <w:pPr>
        <w:spacing w:line="240" w:lineRule="auto"/>
        <w:jc w:val="center"/>
        <w:rPr>
          <w:rFonts w:ascii="Comic Sans MS" w:hAnsi="Comic Sans MS"/>
          <w:szCs w:val="32"/>
        </w:rPr>
      </w:pPr>
      <w:r>
        <w:rPr>
          <w:rFonts w:ascii="Comic Sans MS" w:hAnsi="Comic Sans MS"/>
          <w:sz w:val="32"/>
          <w:szCs w:val="32"/>
        </w:rPr>
        <w:t xml:space="preserve">Jim’s Trip to Disneyland </w:t>
      </w:r>
      <w:r>
        <w:rPr>
          <w:rFonts w:ascii="Comic Sans MS" w:hAnsi="Comic Sans MS"/>
          <w:sz w:val="32"/>
          <w:szCs w:val="32"/>
        </w:rPr>
        <w:br/>
      </w:r>
    </w:p>
    <w:p w:rsidR="009B02E5" w:rsidRPr="00FF5EF6" w:rsidRDefault="009B02E5" w:rsidP="00CC2A26">
      <w:pPr>
        <w:spacing w:line="240" w:lineRule="auto"/>
        <w:rPr>
          <w:rFonts w:ascii="Comic Sans MS" w:hAnsi="Comic Sans MS"/>
          <w:sz w:val="20"/>
          <w:szCs w:val="32"/>
        </w:rPr>
      </w:pPr>
      <w:r>
        <w:rPr>
          <w:noProof/>
        </w:rPr>
        <w:drawing>
          <wp:anchor distT="0" distB="0" distL="114300" distR="114300" simplePos="0" relativeHeight="251736064" behindDoc="0" locked="0" layoutInCell="1" allowOverlap="1" wp14:anchorId="354451C3" wp14:editId="19016DEC">
            <wp:simplePos x="0" y="0"/>
            <wp:positionH relativeFrom="column">
              <wp:posOffset>3652418</wp:posOffset>
            </wp:positionH>
            <wp:positionV relativeFrom="paragraph">
              <wp:posOffset>734695</wp:posOffset>
            </wp:positionV>
            <wp:extent cx="2286000" cy="2711712"/>
            <wp:effectExtent l="190500" t="190500" r="190500" b="184150"/>
            <wp:wrapNone/>
            <wp:docPr id="254" name="Picture 254" descr="cid:image002.png@01CE4725.BE0E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4725.BE0E3FD0"/>
                    <pic:cNvPicPr>
                      <a:picLocks noChangeAspect="1" noChangeArrowheads="1"/>
                    </pic:cNvPicPr>
                  </pic:nvPicPr>
                  <pic:blipFill rotWithShape="1">
                    <a:blip r:embed="rId144" r:link="rId145">
                      <a:extLst>
                        <a:ext uri="{28A0092B-C50C-407E-A947-70E740481C1C}">
                          <a14:useLocalDpi xmlns:a14="http://schemas.microsoft.com/office/drawing/2010/main" val="0"/>
                        </a:ext>
                      </a:extLst>
                    </a:blip>
                    <a:srcRect l="9430" t="1405" r="4166" b="2209"/>
                    <a:stretch/>
                  </pic:blipFill>
                  <pic:spPr bwMode="auto">
                    <a:xfrm>
                      <a:off x="0" y="0"/>
                      <a:ext cx="2286000" cy="27117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8"/>
          <w:szCs w:val="32"/>
        </w:rPr>
        <w:t>Jim</w:t>
      </w:r>
      <w:r w:rsidRPr="00410CDA">
        <w:rPr>
          <w:rFonts w:ascii="Comic Sans MS" w:hAnsi="Comic Sans MS"/>
          <w:sz w:val="28"/>
          <w:szCs w:val="32"/>
        </w:rPr>
        <w:t xml:space="preserve"> is planning a trip to </w:t>
      </w:r>
      <w:r>
        <w:rPr>
          <w:rFonts w:ascii="Comic Sans MS" w:hAnsi="Comic Sans MS"/>
          <w:sz w:val="28"/>
          <w:szCs w:val="32"/>
        </w:rPr>
        <w:t xml:space="preserve">Disneyland in Los Angeles, CA.  </w:t>
      </w:r>
      <w:r w:rsidRPr="00410CDA">
        <w:rPr>
          <w:rFonts w:ascii="Comic Sans MS" w:hAnsi="Comic Sans MS"/>
          <w:sz w:val="28"/>
          <w:szCs w:val="32"/>
        </w:rPr>
        <w:t>He is leaving his house in Sacramento with</w:t>
      </w:r>
      <w:r>
        <w:rPr>
          <w:rFonts w:ascii="Comic Sans MS" w:hAnsi="Comic Sans MS"/>
          <w:sz w:val="28"/>
          <w:szCs w:val="32"/>
        </w:rPr>
        <w:t xml:space="preserve"> a full take of gas.  </w:t>
      </w:r>
      <w:r w:rsidRPr="00410CDA">
        <w:rPr>
          <w:rFonts w:ascii="Comic Sans MS" w:hAnsi="Comic Sans MS"/>
          <w:sz w:val="28"/>
          <w:szCs w:val="32"/>
        </w:rPr>
        <w:t>The chart below shows how much gas he will use along the way.</w:t>
      </w:r>
      <w:r w:rsidRPr="00C36584">
        <w:t xml:space="preserve"> </w:t>
      </w:r>
      <w:r>
        <w:rPr>
          <w:rFonts w:ascii="Comic Sans MS" w:hAnsi="Comic Sans MS"/>
          <w:szCs w:val="32"/>
        </w:rPr>
        <w:br/>
      </w:r>
    </w:p>
    <w:tbl>
      <w:tblPr>
        <w:tblStyle w:val="TableGrid"/>
        <w:tblW w:w="0" w:type="auto"/>
        <w:tblInd w:w="108" w:type="dxa"/>
        <w:tblLayout w:type="fixed"/>
        <w:tblLook w:val="04A0" w:firstRow="1" w:lastRow="0" w:firstColumn="1" w:lastColumn="0" w:noHBand="0" w:noVBand="1"/>
      </w:tblPr>
      <w:tblGrid>
        <w:gridCol w:w="1710"/>
        <w:gridCol w:w="1620"/>
        <w:gridCol w:w="990"/>
        <w:gridCol w:w="990"/>
      </w:tblGrid>
      <w:tr w:rsidR="009B02E5" w:rsidTr="007442FC">
        <w:tc>
          <w:tcPr>
            <w:tcW w:w="1710" w:type="dxa"/>
            <w:shd w:val="pct10" w:color="auto" w:fill="auto"/>
          </w:tcPr>
          <w:p w:rsidR="009B02E5" w:rsidRPr="00473F64" w:rsidRDefault="009B02E5" w:rsidP="00CC2A26">
            <w:pPr>
              <w:jc w:val="center"/>
              <w:rPr>
                <w:rFonts w:ascii="Comic Sans MS" w:hAnsi="Comic Sans MS"/>
                <w:b/>
              </w:rPr>
            </w:pPr>
            <w:r w:rsidRPr="00473F64">
              <w:rPr>
                <w:rFonts w:ascii="Comic Sans MS" w:hAnsi="Comic Sans MS"/>
                <w:b/>
              </w:rPr>
              <w:t>Starting Point</w:t>
            </w:r>
          </w:p>
        </w:tc>
        <w:tc>
          <w:tcPr>
            <w:tcW w:w="1620" w:type="dxa"/>
            <w:shd w:val="pct10" w:color="auto" w:fill="auto"/>
          </w:tcPr>
          <w:p w:rsidR="009B02E5" w:rsidRPr="00473F64" w:rsidRDefault="009B02E5" w:rsidP="00CC2A26">
            <w:pPr>
              <w:jc w:val="center"/>
              <w:rPr>
                <w:rFonts w:ascii="Comic Sans MS" w:hAnsi="Comic Sans MS"/>
                <w:b/>
              </w:rPr>
            </w:pPr>
            <w:r w:rsidRPr="00473F64">
              <w:rPr>
                <w:rFonts w:ascii="Comic Sans MS" w:hAnsi="Comic Sans MS"/>
                <w:b/>
              </w:rPr>
              <w:t>Destination</w:t>
            </w:r>
          </w:p>
        </w:tc>
        <w:tc>
          <w:tcPr>
            <w:tcW w:w="990" w:type="dxa"/>
            <w:shd w:val="pct10" w:color="auto" w:fill="auto"/>
          </w:tcPr>
          <w:p w:rsidR="009B02E5" w:rsidRPr="00473F64" w:rsidRDefault="009B02E5" w:rsidP="00CC2A26">
            <w:pPr>
              <w:jc w:val="center"/>
              <w:rPr>
                <w:rFonts w:ascii="Comic Sans MS" w:hAnsi="Comic Sans MS"/>
                <w:b/>
              </w:rPr>
            </w:pPr>
            <w:r w:rsidRPr="00473F64">
              <w:rPr>
                <w:rFonts w:ascii="Comic Sans MS" w:hAnsi="Comic Sans MS"/>
                <w:b/>
              </w:rPr>
              <w:t>Miles</w:t>
            </w:r>
          </w:p>
        </w:tc>
        <w:tc>
          <w:tcPr>
            <w:tcW w:w="990" w:type="dxa"/>
            <w:shd w:val="pct10" w:color="auto" w:fill="auto"/>
          </w:tcPr>
          <w:p w:rsidR="009B02E5" w:rsidRPr="00473F64" w:rsidRDefault="009B02E5" w:rsidP="00CC2A26">
            <w:pPr>
              <w:jc w:val="center"/>
              <w:rPr>
                <w:rFonts w:ascii="Comic Sans MS" w:hAnsi="Comic Sans MS"/>
                <w:b/>
              </w:rPr>
            </w:pPr>
            <w:r>
              <w:rPr>
                <w:rFonts w:ascii="Comic Sans MS" w:hAnsi="Comic Sans MS"/>
                <w:b/>
              </w:rPr>
              <w:t xml:space="preserve">Tank of </w:t>
            </w:r>
            <w:r w:rsidRPr="00473F64">
              <w:rPr>
                <w:rFonts w:ascii="Comic Sans MS" w:hAnsi="Comic Sans MS"/>
                <w:b/>
              </w:rPr>
              <w:t>Gas</w:t>
            </w:r>
          </w:p>
        </w:tc>
      </w:tr>
      <w:tr w:rsidR="009B02E5" w:rsidTr="007442FC">
        <w:tc>
          <w:tcPr>
            <w:tcW w:w="1710" w:type="dxa"/>
          </w:tcPr>
          <w:p w:rsidR="009B02E5" w:rsidRPr="00473F64" w:rsidRDefault="009B02E5" w:rsidP="00CC2A26">
            <w:pPr>
              <w:jc w:val="center"/>
              <w:rPr>
                <w:rFonts w:ascii="Comic Sans MS" w:hAnsi="Comic Sans MS"/>
              </w:rPr>
            </w:pPr>
            <w:r w:rsidRPr="00473F64">
              <w:rPr>
                <w:rFonts w:ascii="Comic Sans MS" w:hAnsi="Comic Sans MS"/>
              </w:rPr>
              <w:t>Sacramento</w:t>
            </w:r>
          </w:p>
        </w:tc>
        <w:tc>
          <w:tcPr>
            <w:tcW w:w="1620" w:type="dxa"/>
          </w:tcPr>
          <w:p w:rsidR="009B02E5" w:rsidRPr="00473F64" w:rsidRDefault="009B02E5" w:rsidP="00CC2A26">
            <w:pPr>
              <w:jc w:val="center"/>
              <w:rPr>
                <w:rFonts w:ascii="Comic Sans MS" w:hAnsi="Comic Sans MS"/>
              </w:rPr>
            </w:pPr>
            <w:r w:rsidRPr="00473F64">
              <w:rPr>
                <w:rFonts w:ascii="Comic Sans MS" w:hAnsi="Comic Sans MS"/>
              </w:rPr>
              <w:t>Fresno</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172 miles</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3/8 tank</w:t>
            </w:r>
          </w:p>
        </w:tc>
      </w:tr>
      <w:tr w:rsidR="009B02E5" w:rsidTr="007442FC">
        <w:tc>
          <w:tcPr>
            <w:tcW w:w="1710" w:type="dxa"/>
          </w:tcPr>
          <w:p w:rsidR="009B02E5" w:rsidRPr="00473F64" w:rsidRDefault="009B02E5" w:rsidP="00CC2A26">
            <w:pPr>
              <w:jc w:val="center"/>
              <w:rPr>
                <w:rFonts w:ascii="Comic Sans MS" w:hAnsi="Comic Sans MS"/>
              </w:rPr>
            </w:pPr>
            <w:r w:rsidRPr="00473F64">
              <w:rPr>
                <w:rFonts w:ascii="Comic Sans MS" w:hAnsi="Comic Sans MS"/>
              </w:rPr>
              <w:t>Fresno</w:t>
            </w:r>
          </w:p>
        </w:tc>
        <w:tc>
          <w:tcPr>
            <w:tcW w:w="1620" w:type="dxa"/>
          </w:tcPr>
          <w:p w:rsidR="009B02E5" w:rsidRPr="00473F64" w:rsidRDefault="009B02E5" w:rsidP="00CC2A26">
            <w:pPr>
              <w:jc w:val="center"/>
              <w:rPr>
                <w:rFonts w:ascii="Comic Sans MS" w:hAnsi="Comic Sans MS"/>
              </w:rPr>
            </w:pPr>
            <w:r w:rsidRPr="00473F64">
              <w:rPr>
                <w:rFonts w:ascii="Comic Sans MS" w:hAnsi="Comic Sans MS"/>
              </w:rPr>
              <w:t>Bakersfield</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97 miles</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1/6 tank</w:t>
            </w:r>
          </w:p>
        </w:tc>
      </w:tr>
      <w:tr w:rsidR="009B02E5" w:rsidTr="007442FC">
        <w:tc>
          <w:tcPr>
            <w:tcW w:w="1710" w:type="dxa"/>
          </w:tcPr>
          <w:p w:rsidR="009B02E5" w:rsidRPr="00473F64" w:rsidRDefault="009B02E5" w:rsidP="00CC2A26">
            <w:pPr>
              <w:jc w:val="center"/>
              <w:rPr>
                <w:rFonts w:ascii="Comic Sans MS" w:hAnsi="Comic Sans MS"/>
              </w:rPr>
            </w:pPr>
            <w:r w:rsidRPr="00473F64">
              <w:rPr>
                <w:rFonts w:ascii="Comic Sans MS" w:hAnsi="Comic Sans MS"/>
              </w:rPr>
              <w:t>Bakersfield</w:t>
            </w:r>
          </w:p>
        </w:tc>
        <w:tc>
          <w:tcPr>
            <w:tcW w:w="1620" w:type="dxa"/>
          </w:tcPr>
          <w:p w:rsidR="009B02E5" w:rsidRPr="00473F64" w:rsidRDefault="009B02E5" w:rsidP="00CC2A26">
            <w:pPr>
              <w:jc w:val="center"/>
              <w:rPr>
                <w:rFonts w:ascii="Comic Sans MS" w:hAnsi="Comic Sans MS"/>
              </w:rPr>
            </w:pPr>
            <w:r w:rsidRPr="00473F64">
              <w:rPr>
                <w:rFonts w:ascii="Comic Sans MS" w:hAnsi="Comic Sans MS"/>
              </w:rPr>
              <w:t>Los Angeles</w:t>
            </w:r>
          </w:p>
          <w:p w:rsidR="009B02E5" w:rsidRPr="00473F64" w:rsidRDefault="009B02E5" w:rsidP="00CC2A26">
            <w:pPr>
              <w:jc w:val="center"/>
              <w:rPr>
                <w:rFonts w:ascii="Comic Sans MS" w:hAnsi="Comic Sans MS"/>
              </w:rPr>
            </w:pPr>
            <w:r w:rsidRPr="00473F64">
              <w:rPr>
                <w:rFonts w:ascii="Comic Sans MS" w:hAnsi="Comic Sans MS"/>
              </w:rPr>
              <w:t>(Disneyland)</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116 miles</w:t>
            </w:r>
          </w:p>
        </w:tc>
        <w:tc>
          <w:tcPr>
            <w:tcW w:w="990" w:type="dxa"/>
          </w:tcPr>
          <w:p w:rsidR="009B02E5" w:rsidRPr="00473F64" w:rsidRDefault="009B02E5" w:rsidP="00CC2A26">
            <w:pPr>
              <w:jc w:val="center"/>
              <w:rPr>
                <w:rFonts w:ascii="Comic Sans MS" w:hAnsi="Comic Sans MS"/>
              </w:rPr>
            </w:pPr>
            <w:r w:rsidRPr="00473F64">
              <w:rPr>
                <w:rFonts w:ascii="Comic Sans MS" w:hAnsi="Comic Sans MS"/>
              </w:rPr>
              <w:t>1/4 tank</w:t>
            </w:r>
          </w:p>
        </w:tc>
      </w:tr>
      <w:tr w:rsidR="009B02E5" w:rsidTr="007442FC">
        <w:tc>
          <w:tcPr>
            <w:tcW w:w="1710" w:type="dxa"/>
          </w:tcPr>
          <w:p w:rsidR="009B02E5" w:rsidRPr="00473F64" w:rsidRDefault="009B02E5" w:rsidP="00CC2A26">
            <w:pPr>
              <w:jc w:val="center"/>
              <w:rPr>
                <w:rFonts w:ascii="Comic Sans MS" w:hAnsi="Comic Sans MS"/>
              </w:rPr>
            </w:pPr>
            <w:r w:rsidRPr="00473F64">
              <w:rPr>
                <w:rFonts w:ascii="Comic Sans MS" w:hAnsi="Comic Sans MS"/>
              </w:rPr>
              <w:t>Los Angeles</w:t>
            </w:r>
          </w:p>
          <w:p w:rsidR="009B02E5" w:rsidRPr="00473F64" w:rsidRDefault="009B02E5" w:rsidP="00CC2A26">
            <w:pPr>
              <w:jc w:val="center"/>
              <w:rPr>
                <w:rFonts w:ascii="Comic Sans MS" w:hAnsi="Comic Sans MS"/>
              </w:rPr>
            </w:pPr>
            <w:r w:rsidRPr="00473F64">
              <w:rPr>
                <w:rFonts w:ascii="Comic Sans MS" w:hAnsi="Comic Sans MS"/>
              </w:rPr>
              <w:t>(Disneyland)</w:t>
            </w:r>
          </w:p>
        </w:tc>
        <w:tc>
          <w:tcPr>
            <w:tcW w:w="1620" w:type="dxa"/>
          </w:tcPr>
          <w:p w:rsidR="009B02E5" w:rsidRPr="00473F64" w:rsidRDefault="009B02E5" w:rsidP="00CC2A26">
            <w:pPr>
              <w:jc w:val="center"/>
              <w:rPr>
                <w:rFonts w:ascii="Comic Sans MS" w:hAnsi="Comic Sans MS"/>
              </w:rPr>
            </w:pPr>
            <w:r w:rsidRPr="00473F64">
              <w:rPr>
                <w:rFonts w:ascii="Comic Sans MS" w:hAnsi="Comic Sans MS"/>
              </w:rPr>
              <w:t>San Diego</w:t>
            </w:r>
          </w:p>
        </w:tc>
        <w:tc>
          <w:tcPr>
            <w:tcW w:w="990" w:type="dxa"/>
          </w:tcPr>
          <w:p w:rsidR="009B02E5" w:rsidRPr="00473F64" w:rsidRDefault="009B02E5" w:rsidP="00CC2A26">
            <w:pPr>
              <w:rPr>
                <w:rFonts w:ascii="Comic Sans MS" w:hAnsi="Comic Sans MS"/>
              </w:rPr>
            </w:pPr>
            <w:r>
              <w:rPr>
                <w:rFonts w:ascii="Comic Sans MS" w:hAnsi="Comic Sans MS"/>
              </w:rPr>
              <w:t xml:space="preserve">134 </w:t>
            </w:r>
            <w:r w:rsidRPr="00473F64">
              <w:rPr>
                <w:rFonts w:ascii="Comic Sans MS" w:hAnsi="Comic Sans MS"/>
              </w:rPr>
              <w:t>miles</w:t>
            </w:r>
          </w:p>
        </w:tc>
        <w:tc>
          <w:tcPr>
            <w:tcW w:w="990" w:type="dxa"/>
          </w:tcPr>
          <w:p w:rsidR="009B02E5" w:rsidRPr="00473F64" w:rsidRDefault="009B02E5" w:rsidP="00CC2A26">
            <w:pPr>
              <w:jc w:val="center"/>
              <w:rPr>
                <w:rFonts w:ascii="Comic Sans MS" w:hAnsi="Comic Sans MS"/>
                <w:b/>
              </w:rPr>
            </w:pPr>
            <w:r w:rsidRPr="00473F64">
              <w:rPr>
                <w:rFonts w:ascii="Comic Sans MS" w:hAnsi="Comic Sans MS"/>
                <w:b/>
              </w:rPr>
              <w:t>?</w:t>
            </w:r>
          </w:p>
        </w:tc>
      </w:tr>
    </w:tbl>
    <w:p w:rsidR="009B02E5" w:rsidRPr="00FF5EF6" w:rsidRDefault="009B02E5" w:rsidP="00CC2A26">
      <w:pPr>
        <w:spacing w:line="240" w:lineRule="auto"/>
        <w:rPr>
          <w:rFonts w:ascii="Comic Sans MS" w:hAnsi="Comic Sans MS"/>
          <w:sz w:val="8"/>
          <w:szCs w:val="16"/>
        </w:rPr>
      </w:pPr>
    </w:p>
    <w:p w:rsidR="009B02E5" w:rsidRPr="00410CDA" w:rsidRDefault="009B02E5" w:rsidP="009B02E5">
      <w:pPr>
        <w:pStyle w:val="ListParagraph"/>
        <w:numPr>
          <w:ilvl w:val="0"/>
          <w:numId w:val="70"/>
        </w:numPr>
        <w:spacing w:line="240" w:lineRule="auto"/>
        <w:rPr>
          <w:rFonts w:ascii="Comic Sans MS" w:hAnsi="Comic Sans MS"/>
          <w:sz w:val="28"/>
          <w:szCs w:val="32"/>
        </w:rPr>
      </w:pPr>
      <w:r w:rsidRPr="00410CDA">
        <w:rPr>
          <w:rFonts w:ascii="Comic Sans MS" w:hAnsi="Comic Sans MS"/>
          <w:sz w:val="28"/>
          <w:szCs w:val="32"/>
        </w:rPr>
        <w:t xml:space="preserve">How much gas will </w:t>
      </w:r>
      <w:r>
        <w:rPr>
          <w:rFonts w:ascii="Comic Sans MS" w:hAnsi="Comic Sans MS"/>
          <w:sz w:val="28"/>
          <w:szCs w:val="32"/>
        </w:rPr>
        <w:t>Jim</w:t>
      </w:r>
      <w:r w:rsidRPr="00410CDA">
        <w:rPr>
          <w:rFonts w:ascii="Comic Sans MS" w:hAnsi="Comic Sans MS"/>
          <w:sz w:val="28"/>
          <w:szCs w:val="32"/>
        </w:rPr>
        <w:t xml:space="preserve"> have in the tank when he arrives in Fresno?  Show your work.</w:t>
      </w:r>
    </w:p>
    <w:p w:rsidR="009B02E5" w:rsidRPr="00410CDA" w:rsidRDefault="009B02E5" w:rsidP="00CC2A26">
      <w:pPr>
        <w:spacing w:line="240" w:lineRule="auto"/>
        <w:rPr>
          <w:rFonts w:ascii="Comic Sans MS" w:hAnsi="Comic Sans MS"/>
          <w:sz w:val="16"/>
          <w:szCs w:val="16"/>
        </w:rPr>
      </w:pPr>
      <w:r>
        <w:rPr>
          <w:rFonts w:ascii="Comic Sans MS" w:hAnsi="Comic Sans MS"/>
          <w:sz w:val="16"/>
          <w:szCs w:val="16"/>
        </w:rPr>
        <w:br/>
      </w:r>
    </w:p>
    <w:p w:rsidR="009B02E5" w:rsidRDefault="009B02E5" w:rsidP="009B02E5">
      <w:pPr>
        <w:pStyle w:val="ListParagraph"/>
        <w:numPr>
          <w:ilvl w:val="0"/>
          <w:numId w:val="70"/>
        </w:numPr>
        <w:spacing w:line="240" w:lineRule="auto"/>
        <w:rPr>
          <w:rFonts w:ascii="Comic Sans MS" w:hAnsi="Comic Sans MS"/>
          <w:sz w:val="28"/>
          <w:szCs w:val="32"/>
        </w:rPr>
      </w:pPr>
      <w:r>
        <w:rPr>
          <w:rFonts w:ascii="Comic Sans MS" w:hAnsi="Comic Sans MS"/>
          <w:sz w:val="28"/>
          <w:szCs w:val="32"/>
        </w:rPr>
        <w:t xml:space="preserve">How much gas did he use to arrive at Disneyland?  </w:t>
      </w:r>
      <w:r>
        <w:rPr>
          <w:rFonts w:ascii="Comic Sans MS" w:hAnsi="Comic Sans MS"/>
          <w:sz w:val="28"/>
          <w:szCs w:val="32"/>
        </w:rPr>
        <w:br/>
        <w:t xml:space="preserve">Show your work. </w:t>
      </w:r>
    </w:p>
    <w:p w:rsidR="009B02E5" w:rsidRPr="00410CDA" w:rsidRDefault="009B02E5" w:rsidP="00CC2A26">
      <w:pPr>
        <w:pStyle w:val="ListParagraph"/>
        <w:spacing w:line="240" w:lineRule="auto"/>
        <w:rPr>
          <w:rFonts w:ascii="Comic Sans MS" w:hAnsi="Comic Sans MS"/>
          <w:sz w:val="16"/>
          <w:szCs w:val="16"/>
        </w:rPr>
      </w:pPr>
      <w:r>
        <w:rPr>
          <w:rFonts w:ascii="Comic Sans MS" w:hAnsi="Comic Sans MS"/>
          <w:sz w:val="16"/>
          <w:szCs w:val="16"/>
        </w:rPr>
        <w:br/>
      </w:r>
    </w:p>
    <w:p w:rsidR="009B02E5" w:rsidRPr="009B02E5" w:rsidRDefault="009B02E5" w:rsidP="009B02E5">
      <w:pPr>
        <w:spacing w:line="240" w:lineRule="auto"/>
        <w:rPr>
          <w:rFonts w:ascii="Comic Sans MS" w:hAnsi="Comic Sans MS"/>
          <w:sz w:val="16"/>
          <w:szCs w:val="16"/>
        </w:rPr>
      </w:pPr>
    </w:p>
    <w:p w:rsidR="009B02E5" w:rsidRDefault="009B02E5" w:rsidP="009B02E5">
      <w:pPr>
        <w:pStyle w:val="ListParagraph"/>
        <w:numPr>
          <w:ilvl w:val="0"/>
          <w:numId w:val="70"/>
        </w:numPr>
        <w:spacing w:line="240" w:lineRule="auto"/>
        <w:rPr>
          <w:rFonts w:ascii="Comic Sans MS" w:hAnsi="Comic Sans MS"/>
          <w:sz w:val="28"/>
          <w:szCs w:val="32"/>
        </w:rPr>
      </w:pPr>
      <w:r>
        <w:rPr>
          <w:rFonts w:ascii="Comic Sans MS" w:hAnsi="Comic Sans MS"/>
          <w:sz w:val="28"/>
          <w:szCs w:val="32"/>
        </w:rPr>
        <w:t xml:space="preserve">Explain the difference in solving questions 1 and 2. </w:t>
      </w:r>
    </w:p>
    <w:p w:rsidR="009B02E5" w:rsidRPr="00CC2A26" w:rsidRDefault="009B02E5" w:rsidP="00CC2A26">
      <w:pPr>
        <w:spacing w:line="240" w:lineRule="auto"/>
        <w:rPr>
          <w:rFonts w:ascii="Comic Sans MS" w:hAnsi="Comic Sans MS"/>
          <w:sz w:val="28"/>
          <w:szCs w:val="32"/>
        </w:rPr>
      </w:pPr>
      <w:r w:rsidRPr="00CC2A26">
        <w:rPr>
          <w:rFonts w:ascii="Comic Sans MS" w:hAnsi="Comic Sans MS"/>
          <w:sz w:val="28"/>
          <w:szCs w:val="32"/>
        </w:rPr>
        <w:lastRenderedPageBreak/>
        <w:t xml:space="preserve">Jim is spending the whole day at Disneyland.  He wants to visit as many attractions as possible.  He wants to spend ¼ of the time at Adventureland and 1/6 of the time at Mickey’s Toon Town.  Write a possible schedule including at least two more attractions that Jim could visit filling his entire day.  </w:t>
      </w:r>
    </w:p>
    <w:p w:rsidR="009B02E5" w:rsidRPr="00CC2A26" w:rsidRDefault="009B02E5" w:rsidP="00CC2A26">
      <w:pPr>
        <w:spacing w:line="240" w:lineRule="auto"/>
        <w:rPr>
          <w:rFonts w:ascii="Comic Sans MS" w:hAnsi="Comic Sans MS"/>
          <w:sz w:val="16"/>
          <w:szCs w:val="16"/>
        </w:rPr>
      </w:pPr>
      <w:r>
        <w:rPr>
          <w:rFonts w:ascii="Comic Sans MS" w:hAnsi="Comic Sans MS"/>
          <w:sz w:val="28"/>
          <w:szCs w:val="32"/>
        </w:rPr>
        <w:t>4.</w:t>
      </w:r>
      <w:r w:rsidRPr="00CC2A26">
        <w:rPr>
          <w:rFonts w:ascii="Comic Sans MS" w:hAnsi="Comic Sans MS"/>
          <w:sz w:val="28"/>
          <w:szCs w:val="32"/>
        </w:rPr>
        <w:t xml:space="preserve">Explain how you got this schedule with words, numbers, or drawings. </w:t>
      </w:r>
      <w:r w:rsidRPr="00CC2A26">
        <w:rPr>
          <w:rFonts w:ascii="Comic Sans MS" w:hAnsi="Comic Sans MS"/>
          <w:sz w:val="28"/>
          <w:szCs w:val="32"/>
        </w:rPr>
        <w:br/>
      </w:r>
    </w:p>
    <w:tbl>
      <w:tblPr>
        <w:tblStyle w:val="TableGrid"/>
        <w:tblW w:w="9468" w:type="dxa"/>
        <w:tblInd w:w="108" w:type="dxa"/>
        <w:tblLook w:val="04A0" w:firstRow="1" w:lastRow="0" w:firstColumn="1" w:lastColumn="0" w:noHBand="0" w:noVBand="1"/>
      </w:tblPr>
      <w:tblGrid>
        <w:gridCol w:w="4680"/>
        <w:gridCol w:w="4788"/>
      </w:tblGrid>
      <w:tr w:rsidR="009B02E5" w:rsidTr="007442FC">
        <w:tc>
          <w:tcPr>
            <w:tcW w:w="9468" w:type="dxa"/>
            <w:gridSpan w:val="2"/>
            <w:shd w:val="pct10" w:color="auto" w:fill="auto"/>
          </w:tcPr>
          <w:p w:rsidR="009B02E5" w:rsidRPr="005651DB" w:rsidRDefault="009B02E5" w:rsidP="00CC2A26">
            <w:pPr>
              <w:jc w:val="center"/>
              <w:rPr>
                <w:rFonts w:ascii="Comic Sans MS" w:hAnsi="Comic Sans MS"/>
                <w:b/>
                <w:sz w:val="28"/>
                <w:szCs w:val="32"/>
              </w:rPr>
            </w:pPr>
            <w:r w:rsidRPr="005651DB">
              <w:rPr>
                <w:rFonts w:ascii="Comic Sans MS" w:hAnsi="Comic Sans MS"/>
                <w:b/>
                <w:sz w:val="28"/>
                <w:szCs w:val="32"/>
              </w:rPr>
              <w:t>Attraction Sites</w:t>
            </w:r>
          </w:p>
        </w:tc>
      </w:tr>
      <w:tr w:rsidR="009B02E5" w:rsidTr="007442FC">
        <w:tc>
          <w:tcPr>
            <w:tcW w:w="4680" w:type="dxa"/>
          </w:tcPr>
          <w:p w:rsidR="009B02E5" w:rsidRDefault="009B02E5" w:rsidP="00CC2A26">
            <w:pPr>
              <w:rPr>
                <w:rFonts w:ascii="Comic Sans MS" w:hAnsi="Comic Sans MS"/>
                <w:sz w:val="28"/>
                <w:szCs w:val="32"/>
              </w:rPr>
            </w:pPr>
            <w:r>
              <w:rPr>
                <w:rFonts w:ascii="Comic Sans MS" w:hAnsi="Comic Sans MS"/>
                <w:sz w:val="28"/>
                <w:szCs w:val="32"/>
              </w:rPr>
              <w:t>Adventureland                         1/4</w:t>
            </w:r>
          </w:p>
        </w:tc>
        <w:tc>
          <w:tcPr>
            <w:tcW w:w="4788" w:type="dxa"/>
          </w:tcPr>
          <w:p w:rsidR="009B02E5" w:rsidRDefault="009B02E5" w:rsidP="00CC2A26">
            <w:pPr>
              <w:rPr>
                <w:rFonts w:ascii="Comic Sans MS" w:hAnsi="Comic Sans MS"/>
                <w:sz w:val="28"/>
                <w:szCs w:val="32"/>
              </w:rPr>
            </w:pPr>
            <w:r>
              <w:rPr>
                <w:rFonts w:ascii="Comic Sans MS" w:hAnsi="Comic Sans MS"/>
                <w:sz w:val="28"/>
                <w:szCs w:val="32"/>
              </w:rPr>
              <w:t xml:space="preserve">  Main Street, USA</w:t>
            </w:r>
          </w:p>
        </w:tc>
      </w:tr>
      <w:tr w:rsidR="009B02E5" w:rsidTr="007442FC">
        <w:tc>
          <w:tcPr>
            <w:tcW w:w="4680" w:type="dxa"/>
          </w:tcPr>
          <w:p w:rsidR="009B02E5" w:rsidRDefault="009B02E5" w:rsidP="00CC2A26">
            <w:pPr>
              <w:rPr>
                <w:rFonts w:ascii="Comic Sans MS" w:hAnsi="Comic Sans MS"/>
                <w:sz w:val="28"/>
                <w:szCs w:val="32"/>
              </w:rPr>
            </w:pPr>
            <w:r>
              <w:rPr>
                <w:rFonts w:ascii="Comic Sans MS" w:hAnsi="Comic Sans MS"/>
                <w:sz w:val="28"/>
                <w:szCs w:val="32"/>
              </w:rPr>
              <w:t>Critter Country</w:t>
            </w:r>
          </w:p>
        </w:tc>
        <w:tc>
          <w:tcPr>
            <w:tcW w:w="4788" w:type="dxa"/>
          </w:tcPr>
          <w:p w:rsidR="009B02E5" w:rsidRDefault="009B02E5" w:rsidP="00CC2A26">
            <w:pPr>
              <w:rPr>
                <w:rFonts w:ascii="Comic Sans MS" w:hAnsi="Comic Sans MS"/>
                <w:sz w:val="28"/>
                <w:szCs w:val="32"/>
              </w:rPr>
            </w:pPr>
            <w:r>
              <w:rPr>
                <w:rFonts w:ascii="Comic Sans MS" w:hAnsi="Comic Sans MS"/>
                <w:sz w:val="28"/>
                <w:szCs w:val="32"/>
              </w:rPr>
              <w:t xml:space="preserve">  Mickey’s Toontown                 1/6</w:t>
            </w:r>
          </w:p>
        </w:tc>
      </w:tr>
      <w:tr w:rsidR="009B02E5" w:rsidTr="007442FC">
        <w:tc>
          <w:tcPr>
            <w:tcW w:w="4680" w:type="dxa"/>
          </w:tcPr>
          <w:p w:rsidR="009B02E5" w:rsidRDefault="009B02E5" w:rsidP="00CC2A26">
            <w:pPr>
              <w:rPr>
                <w:rFonts w:ascii="Comic Sans MS" w:hAnsi="Comic Sans MS"/>
                <w:sz w:val="28"/>
                <w:szCs w:val="32"/>
              </w:rPr>
            </w:pPr>
            <w:r>
              <w:rPr>
                <w:rFonts w:ascii="Comic Sans MS" w:hAnsi="Comic Sans MS"/>
                <w:sz w:val="28"/>
                <w:szCs w:val="32"/>
              </w:rPr>
              <w:t>Fantasyland</w:t>
            </w:r>
          </w:p>
        </w:tc>
        <w:tc>
          <w:tcPr>
            <w:tcW w:w="4788" w:type="dxa"/>
          </w:tcPr>
          <w:p w:rsidR="009B02E5" w:rsidRDefault="009B02E5" w:rsidP="00CC2A26">
            <w:pPr>
              <w:rPr>
                <w:rFonts w:ascii="Comic Sans MS" w:hAnsi="Comic Sans MS"/>
                <w:sz w:val="28"/>
                <w:szCs w:val="32"/>
              </w:rPr>
            </w:pPr>
            <w:r>
              <w:rPr>
                <w:rFonts w:ascii="Comic Sans MS" w:hAnsi="Comic Sans MS"/>
                <w:sz w:val="28"/>
                <w:szCs w:val="32"/>
              </w:rPr>
              <w:t xml:space="preserve">  New Orleans Square</w:t>
            </w:r>
          </w:p>
        </w:tc>
      </w:tr>
      <w:tr w:rsidR="009B02E5" w:rsidTr="007442FC">
        <w:tc>
          <w:tcPr>
            <w:tcW w:w="4680" w:type="dxa"/>
          </w:tcPr>
          <w:p w:rsidR="009B02E5" w:rsidRDefault="009B02E5" w:rsidP="00CC2A26">
            <w:pPr>
              <w:rPr>
                <w:rFonts w:ascii="Comic Sans MS" w:hAnsi="Comic Sans MS"/>
                <w:sz w:val="28"/>
                <w:szCs w:val="32"/>
              </w:rPr>
            </w:pPr>
            <w:r>
              <w:rPr>
                <w:rFonts w:ascii="Comic Sans MS" w:hAnsi="Comic Sans MS"/>
                <w:sz w:val="28"/>
                <w:szCs w:val="32"/>
              </w:rPr>
              <w:t>Frontierland</w:t>
            </w:r>
          </w:p>
        </w:tc>
        <w:tc>
          <w:tcPr>
            <w:tcW w:w="4788" w:type="dxa"/>
          </w:tcPr>
          <w:p w:rsidR="009B02E5" w:rsidRDefault="009B02E5" w:rsidP="00CC2A26">
            <w:pPr>
              <w:rPr>
                <w:rFonts w:ascii="Comic Sans MS" w:hAnsi="Comic Sans MS"/>
                <w:sz w:val="28"/>
                <w:szCs w:val="32"/>
              </w:rPr>
            </w:pPr>
            <w:r>
              <w:rPr>
                <w:rFonts w:ascii="Comic Sans MS" w:hAnsi="Comic Sans MS"/>
                <w:sz w:val="28"/>
                <w:szCs w:val="32"/>
              </w:rPr>
              <w:t xml:space="preserve">  Tomorrowland</w:t>
            </w:r>
          </w:p>
        </w:tc>
      </w:tr>
    </w:tbl>
    <w:p w:rsidR="009B02E5" w:rsidRPr="00CC2A26" w:rsidRDefault="009B02E5" w:rsidP="00CC2A26">
      <w:pPr>
        <w:pStyle w:val="ListParagraph"/>
        <w:spacing w:line="240" w:lineRule="auto"/>
        <w:rPr>
          <w:rFonts w:ascii="Comic Sans MS" w:hAnsi="Comic Sans MS"/>
          <w:sz w:val="28"/>
          <w:szCs w:val="32"/>
        </w:rPr>
      </w:pPr>
    </w:p>
    <w:p w:rsidR="009B02E5" w:rsidRPr="00CC2A26" w:rsidRDefault="009B02E5" w:rsidP="00CC2A26">
      <w:pPr>
        <w:pStyle w:val="ListParagraph"/>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p w:rsidR="009B02E5" w:rsidRDefault="009B02E5" w:rsidP="00CC2A26">
      <w:pPr>
        <w:spacing w:line="240" w:lineRule="auto"/>
        <w:rPr>
          <w:rFonts w:ascii="Comic Sans MS" w:hAnsi="Comic Sans MS"/>
          <w:sz w:val="28"/>
          <w:szCs w:val="32"/>
        </w:rPr>
      </w:pPr>
    </w:p>
    <w:tbl>
      <w:tblPr>
        <w:tblpPr w:leftFromText="180" w:rightFromText="180" w:bottomFromText="200" w:vertAnchor="page" w:horzAnchor="margin" w:tblpY="129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7488"/>
      </w:tblGrid>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 w:val="28"/>
                <w:szCs w:val="28"/>
              </w:rPr>
            </w:pP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 w:val="32"/>
                <w:szCs w:val="32"/>
              </w:rPr>
            </w:pPr>
            <w:r w:rsidRPr="009E2EA4">
              <w:rPr>
                <w:rFonts w:cstheme="minorHAnsi"/>
                <w:b/>
                <w:sz w:val="32"/>
                <w:szCs w:val="32"/>
              </w:rPr>
              <w:t>Jim’s Trip to Disneyland</w:t>
            </w:r>
          </w:p>
        </w:tc>
      </w:tr>
      <w:tr w:rsidR="009B02E5" w:rsidTr="009B02E5">
        <w:trPr>
          <w:trHeight w:val="395"/>
        </w:trPr>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 w:val="28"/>
                <w:szCs w:val="28"/>
              </w:rPr>
            </w:pPr>
            <w:r w:rsidRPr="009E2EA4">
              <w:rPr>
                <w:rFonts w:cstheme="minorHAnsi"/>
                <w:b/>
                <w:sz w:val="28"/>
                <w:szCs w:val="28"/>
              </w:rPr>
              <w:t>Grade</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sz w:val="28"/>
                <w:szCs w:val="28"/>
              </w:rPr>
            </w:pPr>
            <w:r w:rsidRPr="009E2EA4">
              <w:rPr>
                <w:rFonts w:cstheme="minorHAnsi"/>
                <w:sz w:val="28"/>
                <w:szCs w:val="28"/>
              </w:rPr>
              <w:t>Grade 5</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Cs w:val="28"/>
              </w:rPr>
            </w:pPr>
            <w:r w:rsidRPr="009E2EA4">
              <w:rPr>
                <w:rFonts w:cstheme="minorHAnsi"/>
                <w:b/>
                <w:szCs w:val="28"/>
              </w:rPr>
              <w:t>SBAC Assessment Claim</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autoSpaceDE w:val="0"/>
              <w:autoSpaceDN w:val="0"/>
              <w:adjustRightInd w:val="0"/>
              <w:spacing w:line="240" w:lineRule="auto"/>
              <w:rPr>
                <w:rFonts w:cstheme="minorHAnsi"/>
                <w:szCs w:val="28"/>
              </w:rPr>
            </w:pPr>
            <w:r w:rsidRPr="009E2EA4">
              <w:rPr>
                <w:rFonts w:cstheme="minorHAnsi"/>
                <w:szCs w:val="28"/>
              </w:rPr>
              <w:t xml:space="preserve">#2 – </w:t>
            </w:r>
            <w:r w:rsidRPr="009E2EA4">
              <w:rPr>
                <w:rFonts w:cstheme="minorHAnsi"/>
                <w:b/>
                <w:szCs w:val="28"/>
              </w:rPr>
              <w:t xml:space="preserve">Problem Solving – </w:t>
            </w:r>
            <w:r w:rsidRPr="009E2EA4">
              <w:rPr>
                <w:rFonts w:cstheme="minorHAnsi"/>
                <w:szCs w:val="28"/>
              </w:rPr>
              <w:t>Students can solve a range of complex well-posed problems in pure and applied mathematics, making productive use of knowledge and problem solving strategies.</w:t>
            </w:r>
          </w:p>
          <w:p w:rsidR="009B02E5" w:rsidRPr="009E2EA4" w:rsidRDefault="009B02E5" w:rsidP="009B02E5">
            <w:pPr>
              <w:autoSpaceDE w:val="0"/>
              <w:autoSpaceDN w:val="0"/>
              <w:adjustRightInd w:val="0"/>
              <w:spacing w:line="240" w:lineRule="auto"/>
              <w:rPr>
                <w:rFonts w:cstheme="minorHAnsi"/>
                <w:szCs w:val="28"/>
              </w:rPr>
            </w:pPr>
            <w:r w:rsidRPr="009E2EA4">
              <w:rPr>
                <w:rFonts w:cstheme="minorHAnsi"/>
                <w:szCs w:val="28"/>
              </w:rPr>
              <w:t xml:space="preserve">#3 – </w:t>
            </w:r>
            <w:r w:rsidRPr="009E2EA4">
              <w:rPr>
                <w:rFonts w:cstheme="minorHAnsi"/>
                <w:b/>
                <w:szCs w:val="28"/>
              </w:rPr>
              <w:t>Communicating Reasoning</w:t>
            </w:r>
            <w:r w:rsidRPr="009E2EA4">
              <w:rPr>
                <w:rFonts w:cstheme="minorHAnsi"/>
                <w:szCs w:val="28"/>
              </w:rPr>
              <w:t xml:space="preserve"> – Students can clearly and precisely construct viable arguments to support their own reasoning and to critique the reasoning of others.  </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Cs w:val="28"/>
              </w:rPr>
            </w:pPr>
            <w:r w:rsidRPr="009E2EA4">
              <w:rPr>
                <w:rFonts w:cstheme="minorHAnsi"/>
                <w:b/>
                <w:szCs w:val="28"/>
              </w:rPr>
              <w:t>Learning Goal</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autoSpaceDE w:val="0"/>
              <w:autoSpaceDN w:val="0"/>
              <w:adjustRightInd w:val="0"/>
              <w:spacing w:line="240" w:lineRule="auto"/>
              <w:rPr>
                <w:rFonts w:cstheme="minorHAnsi"/>
                <w:szCs w:val="28"/>
              </w:rPr>
            </w:pPr>
            <w:r w:rsidRPr="009E2EA4">
              <w:rPr>
                <w:rFonts w:cstheme="minorHAnsi"/>
                <w:szCs w:val="28"/>
              </w:rPr>
              <w:t xml:space="preserve">Students use equivalent fractions as a strategy to add and subtract fractions. Tasks associated with this target ask students to add and subtract fractions with unlike denominators.  Contextual word problems ask students to apply and synthesize these operations. </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Cs w:val="28"/>
              </w:rPr>
            </w:pPr>
            <w:r w:rsidRPr="009E2EA4">
              <w:rPr>
                <w:rFonts w:cstheme="minorHAnsi"/>
                <w:b/>
                <w:szCs w:val="28"/>
              </w:rPr>
              <w:t>Item Type</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szCs w:val="28"/>
              </w:rPr>
            </w:pPr>
            <w:r w:rsidRPr="009E2EA4">
              <w:rPr>
                <w:rFonts w:cstheme="minorHAnsi"/>
                <w:szCs w:val="28"/>
              </w:rPr>
              <w:t>Constructed response; Performance task</w:t>
            </w:r>
          </w:p>
        </w:tc>
      </w:tr>
      <w:tr w:rsidR="009B02E5" w:rsidTr="009B02E5">
        <w:tc>
          <w:tcPr>
            <w:tcW w:w="2070" w:type="dxa"/>
            <w:tcBorders>
              <w:top w:val="single" w:sz="4" w:space="0" w:color="auto"/>
              <w:left w:val="single" w:sz="4" w:space="0" w:color="auto"/>
              <w:bottom w:val="single" w:sz="4" w:space="0" w:color="auto"/>
              <w:right w:val="single" w:sz="4" w:space="0" w:color="auto"/>
            </w:tcBorders>
          </w:tcPr>
          <w:p w:rsidR="009B02E5" w:rsidRPr="009E2EA4" w:rsidRDefault="009B02E5" w:rsidP="009B02E5">
            <w:pPr>
              <w:spacing w:line="240" w:lineRule="auto"/>
              <w:rPr>
                <w:rFonts w:cstheme="minorHAnsi"/>
                <w:b/>
                <w:szCs w:val="28"/>
              </w:rPr>
            </w:pPr>
            <w:r w:rsidRPr="009E2EA4">
              <w:rPr>
                <w:rFonts w:cstheme="minorHAnsi"/>
                <w:b/>
                <w:szCs w:val="28"/>
              </w:rPr>
              <w:t>Standards</w:t>
            </w:r>
          </w:p>
          <w:p w:rsidR="009B02E5" w:rsidRPr="009E2EA4" w:rsidRDefault="009B02E5" w:rsidP="009B02E5">
            <w:pPr>
              <w:spacing w:line="240" w:lineRule="auto"/>
              <w:rPr>
                <w:rFonts w:cstheme="minorHAnsi"/>
                <w:b/>
                <w:szCs w:val="28"/>
              </w:rPr>
            </w:pPr>
          </w:p>
          <w:p w:rsidR="009B02E5" w:rsidRPr="009E2EA4" w:rsidRDefault="009B02E5" w:rsidP="009B02E5">
            <w:pPr>
              <w:spacing w:line="240" w:lineRule="auto"/>
              <w:rPr>
                <w:rFonts w:cstheme="minorHAnsi"/>
                <w:b/>
                <w:szCs w:val="28"/>
              </w:rPr>
            </w:pPr>
          </w:p>
          <w:p w:rsidR="009B02E5" w:rsidRPr="009E2EA4" w:rsidRDefault="009B02E5" w:rsidP="009B02E5">
            <w:pPr>
              <w:spacing w:line="240" w:lineRule="auto"/>
              <w:rPr>
                <w:rFonts w:cstheme="minorHAnsi"/>
                <w:b/>
                <w:szCs w:val="28"/>
              </w:rPr>
            </w:pP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pStyle w:val="ListParagraph"/>
              <w:numPr>
                <w:ilvl w:val="0"/>
                <w:numId w:val="71"/>
              </w:numPr>
              <w:spacing w:after="0" w:line="240" w:lineRule="auto"/>
              <w:rPr>
                <w:rFonts w:cstheme="minorHAnsi"/>
                <w:szCs w:val="28"/>
              </w:rPr>
            </w:pPr>
            <w:r w:rsidRPr="009E2EA4">
              <w:rPr>
                <w:rFonts w:cstheme="minorHAnsi"/>
                <w:szCs w:val="28"/>
              </w:rPr>
              <w:t>5.NF.1 – Add and subtract fractions with unlike denominators (including mixed numbers) by replacing given fractions with equivalent fractions in such a way as to produce an equivalent sum or difference of fractions with like denominators.  For example, 2/3 + 5/4 = 8/12 + 15/12 = 23/12.  (In general, a/b + c/d = (ad+bc)/bd.)</w:t>
            </w:r>
          </w:p>
          <w:p w:rsidR="009B02E5" w:rsidRPr="009E2EA4" w:rsidRDefault="009B02E5" w:rsidP="009B02E5">
            <w:pPr>
              <w:pStyle w:val="ListParagraph"/>
              <w:widowControl w:val="0"/>
              <w:numPr>
                <w:ilvl w:val="0"/>
                <w:numId w:val="71"/>
              </w:numPr>
              <w:autoSpaceDE w:val="0"/>
              <w:autoSpaceDN w:val="0"/>
              <w:adjustRightInd w:val="0"/>
              <w:spacing w:after="0" w:line="240" w:lineRule="auto"/>
              <w:rPr>
                <w:rFonts w:cstheme="minorHAnsi"/>
                <w:szCs w:val="28"/>
              </w:rPr>
            </w:pPr>
            <w:r w:rsidRPr="009E2EA4">
              <w:rPr>
                <w:rFonts w:cstheme="minorHAnsi"/>
                <w:szCs w:val="28"/>
              </w:rPr>
              <w:t>5.NF.2- Solve word problems involving addition and subtraction of fractions referring to the same whole, including cases of unlike denominators, e.g., by using visual fraction models or equations to represent the problem.  Use benchmark fractions and number sense of fractions to estimate mentally and assess the reasonableness of answers. For example, recognize an incorrect result 2/5 + 1/2 = 3/7, by observing that 3/7 &lt; 1/2</w:t>
            </w:r>
            <w:r w:rsidRPr="009E2EA4">
              <w:rPr>
                <w:rFonts w:cstheme="minorHAnsi"/>
                <w:szCs w:val="16"/>
              </w:rPr>
              <w:t xml:space="preserve"> </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Cs w:val="28"/>
              </w:rPr>
            </w:pPr>
            <w:r w:rsidRPr="009E2EA4">
              <w:rPr>
                <w:rFonts w:cstheme="minorHAnsi"/>
                <w:b/>
                <w:szCs w:val="28"/>
              </w:rPr>
              <w:t>Practice(s)</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szCs w:val="28"/>
              </w:rPr>
            </w:pPr>
            <w:r w:rsidRPr="009E2EA4">
              <w:rPr>
                <w:rFonts w:cstheme="minorHAnsi"/>
                <w:szCs w:val="28"/>
              </w:rPr>
              <w:t xml:space="preserve">1, 2, 3, 4, </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b/>
                <w:szCs w:val="28"/>
              </w:rPr>
            </w:pPr>
            <w:r w:rsidRPr="009E2EA4">
              <w:rPr>
                <w:rFonts w:cstheme="minorHAnsi"/>
                <w:b/>
                <w:szCs w:val="28"/>
              </w:rPr>
              <w:t>Depth of Knowledge</w:t>
            </w:r>
          </w:p>
        </w:tc>
        <w:tc>
          <w:tcPr>
            <w:tcW w:w="7488" w:type="dxa"/>
            <w:tcBorders>
              <w:top w:val="single" w:sz="4" w:space="0" w:color="auto"/>
              <w:left w:val="single" w:sz="4" w:space="0" w:color="auto"/>
              <w:bottom w:val="single" w:sz="4" w:space="0" w:color="auto"/>
              <w:right w:val="single" w:sz="4" w:space="0" w:color="auto"/>
            </w:tcBorders>
            <w:hideMark/>
          </w:tcPr>
          <w:p w:rsidR="009B02E5" w:rsidRPr="009E2EA4" w:rsidRDefault="009B02E5" w:rsidP="009B02E5">
            <w:pPr>
              <w:spacing w:line="240" w:lineRule="auto"/>
              <w:rPr>
                <w:rFonts w:cstheme="minorHAnsi"/>
                <w:szCs w:val="28"/>
              </w:rPr>
            </w:pPr>
            <w:r w:rsidRPr="009E2EA4">
              <w:rPr>
                <w:rFonts w:cstheme="minorHAnsi"/>
                <w:szCs w:val="28"/>
              </w:rPr>
              <w:t>Level Two – Basic Skills and Concepts</w:t>
            </w:r>
          </w:p>
          <w:p w:rsidR="009B02E5" w:rsidRPr="009E2EA4" w:rsidRDefault="009B02E5" w:rsidP="009B02E5">
            <w:pPr>
              <w:spacing w:line="240" w:lineRule="auto"/>
              <w:rPr>
                <w:rFonts w:cstheme="minorHAnsi"/>
                <w:szCs w:val="28"/>
              </w:rPr>
            </w:pPr>
            <w:r w:rsidRPr="009E2EA4">
              <w:rPr>
                <w:rFonts w:cstheme="minorHAnsi"/>
                <w:szCs w:val="28"/>
              </w:rPr>
              <w:t>Level Three – Strategic Reasoning and Thinking</w:t>
            </w:r>
          </w:p>
        </w:tc>
      </w:tr>
      <w:tr w:rsidR="009B02E5" w:rsidTr="009B02E5">
        <w:tc>
          <w:tcPr>
            <w:tcW w:w="2070" w:type="dxa"/>
            <w:tcBorders>
              <w:top w:val="single" w:sz="4" w:space="0" w:color="auto"/>
              <w:left w:val="single" w:sz="4" w:space="0" w:color="auto"/>
              <w:bottom w:val="single" w:sz="4" w:space="0" w:color="auto"/>
              <w:right w:val="single" w:sz="4" w:space="0" w:color="auto"/>
            </w:tcBorders>
            <w:hideMark/>
          </w:tcPr>
          <w:p w:rsidR="009B02E5" w:rsidRPr="0093158E" w:rsidRDefault="009B02E5" w:rsidP="009B02E5">
            <w:pPr>
              <w:spacing w:line="240" w:lineRule="auto"/>
              <w:rPr>
                <w:rFonts w:cstheme="minorHAnsi"/>
                <w:b/>
              </w:rPr>
            </w:pPr>
            <w:r w:rsidRPr="0093158E">
              <w:rPr>
                <w:rFonts w:cstheme="minorHAnsi"/>
                <w:b/>
              </w:rPr>
              <w:t>Task Overview</w:t>
            </w:r>
          </w:p>
        </w:tc>
        <w:tc>
          <w:tcPr>
            <w:tcW w:w="7488" w:type="dxa"/>
            <w:tcBorders>
              <w:top w:val="single" w:sz="4" w:space="0" w:color="auto"/>
              <w:left w:val="single" w:sz="4" w:space="0" w:color="auto"/>
              <w:bottom w:val="single" w:sz="4" w:space="0" w:color="auto"/>
              <w:right w:val="single" w:sz="4" w:space="0" w:color="auto"/>
            </w:tcBorders>
            <w:hideMark/>
          </w:tcPr>
          <w:p w:rsidR="009B02E5" w:rsidRPr="0093158E" w:rsidRDefault="009B02E5" w:rsidP="009B02E5">
            <w:pPr>
              <w:spacing w:line="240" w:lineRule="auto"/>
              <w:rPr>
                <w:rFonts w:cstheme="minorHAnsi"/>
              </w:rPr>
            </w:pPr>
            <w:r w:rsidRPr="0093158E">
              <w:rPr>
                <w:rFonts w:cstheme="minorHAnsi"/>
              </w:rPr>
              <w:t xml:space="preserve">In part one, students will solve some constructed response questions where they must add and subtract fractions with unlike denominators.  In part two, students will estimate whether or not Jim has enough gas to reach a further destination and explain in a text message to Jim their reasoning and conclusion.  In part three, students will decide how to divide their time (represented as fractions) between the different attractions at Disneyland.  They will be provided with two given times, and will be expected to come up with at least two additional fractions so that the sum of their fractional times equal 1 whole.  </w:t>
            </w:r>
          </w:p>
        </w:tc>
      </w:tr>
    </w:tbl>
    <w:p w:rsidR="009B02E5" w:rsidRDefault="009B02E5" w:rsidP="00CC2A26">
      <w:pPr>
        <w:spacing w:line="240" w:lineRule="auto"/>
        <w:rPr>
          <w:rFonts w:ascii="Comic Sans MS" w:hAnsi="Comic Sans MS"/>
          <w:sz w:val="28"/>
          <w:szCs w:val="32"/>
        </w:rPr>
      </w:pPr>
    </w:p>
    <w:tbl>
      <w:tblPr>
        <w:tblStyle w:val="TableGrid"/>
        <w:tblpPr w:leftFromText="180" w:rightFromText="180" w:vertAnchor="text" w:horzAnchor="margin" w:tblpY="141"/>
        <w:tblW w:w="0" w:type="auto"/>
        <w:tblLook w:val="04A0" w:firstRow="1" w:lastRow="0" w:firstColumn="1" w:lastColumn="0" w:noHBand="0" w:noVBand="1"/>
      </w:tblPr>
      <w:tblGrid>
        <w:gridCol w:w="6858"/>
        <w:gridCol w:w="1350"/>
        <w:gridCol w:w="1368"/>
      </w:tblGrid>
      <w:tr w:rsidR="009B02E5" w:rsidTr="009B02E5">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pPr>
              <w:rPr>
                <w:b/>
                <w:sz w:val="32"/>
                <w:szCs w:val="32"/>
              </w:rPr>
            </w:pPr>
            <w:r>
              <w:rPr>
                <w:b/>
                <w:sz w:val="32"/>
                <w:szCs w:val="32"/>
              </w:rPr>
              <w:t>Scoring Rubric</w:t>
            </w:r>
          </w:p>
          <w:p w:rsidR="009B02E5" w:rsidRDefault="009B02E5" w:rsidP="009B02E5">
            <w:pPr>
              <w:rPr>
                <w:b/>
                <w:sz w:val="32"/>
                <w:szCs w:val="32"/>
              </w:rPr>
            </w:pPr>
            <w:r w:rsidRPr="0093158E">
              <w:rPr>
                <w:b/>
                <w:sz w:val="32"/>
                <w:szCs w:val="32"/>
              </w:rPr>
              <w:t>Jim’s Trip to Disneyland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pPr>
              <w:jc w:val="center"/>
              <w:rPr>
                <w:b/>
                <w:sz w:val="32"/>
                <w:szCs w:val="32"/>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pPr>
              <w:jc w:val="center"/>
              <w:rPr>
                <w:b/>
                <w:sz w:val="32"/>
                <w:szCs w:val="32"/>
              </w:rPr>
            </w:pPr>
          </w:p>
        </w:tc>
      </w:tr>
      <w:tr w:rsidR="009B02E5" w:rsidTr="009B02E5">
        <w:trPr>
          <w:trHeight w:val="620"/>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pPr>
              <w:rPr>
                <w:sz w:val="18"/>
                <w:szCs w:val="18"/>
              </w:rPr>
            </w:pPr>
          </w:p>
          <w:p w:rsidR="009B02E5" w:rsidRDefault="009B02E5" w:rsidP="009B02E5">
            <w:pPr>
              <w:rPr>
                <w:sz w:val="18"/>
                <w:szCs w:val="18"/>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Pr="0093158E" w:rsidRDefault="009B02E5" w:rsidP="009B02E5">
            <w:pPr>
              <w:jc w:val="center"/>
              <w:rPr>
                <w:b/>
                <w:sz w:val="28"/>
                <w:szCs w:val="28"/>
              </w:rPr>
            </w:pPr>
            <w:r w:rsidRPr="0093158E">
              <w:rPr>
                <w:b/>
                <w:sz w:val="28"/>
                <w:szCs w:val="28"/>
              </w:rPr>
              <w:t>Points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Pr="0093158E" w:rsidRDefault="009B02E5" w:rsidP="009B02E5">
            <w:pPr>
              <w:jc w:val="center"/>
              <w:rPr>
                <w:b/>
                <w:sz w:val="28"/>
                <w:szCs w:val="28"/>
              </w:rPr>
            </w:pPr>
            <w:r>
              <w:rPr>
                <w:b/>
                <w:sz w:val="28"/>
                <w:szCs w:val="28"/>
              </w:rPr>
              <w:t>Total Points</w:t>
            </w:r>
          </w:p>
        </w:tc>
      </w:tr>
      <w:tr w:rsidR="009B02E5" w:rsidTr="009B02E5">
        <w:trPr>
          <w:trHeight w:val="863"/>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pPr>
              <w:rPr>
                <w:b/>
                <w:sz w:val="28"/>
                <w:szCs w:val="28"/>
              </w:rPr>
            </w:pPr>
            <w:r>
              <w:rPr>
                <w:b/>
                <w:sz w:val="28"/>
                <w:szCs w:val="28"/>
              </w:rPr>
              <w:t>PART A</w:t>
            </w:r>
          </w:p>
          <w:p w:rsidR="009B02E5" w:rsidRDefault="009B02E5" w:rsidP="009B02E5">
            <w:pPr>
              <w:pStyle w:val="ListParagraph"/>
              <w:numPr>
                <w:ilvl w:val="0"/>
                <w:numId w:val="72"/>
              </w:numPr>
              <w:spacing w:after="0" w:line="240" w:lineRule="auto"/>
            </w:pPr>
            <w:r>
              <w:t>5/8 of a tank remaining. (correct answer)</w:t>
            </w:r>
          </w:p>
          <w:p w:rsidR="009B02E5" w:rsidRDefault="009B02E5" w:rsidP="009B02E5">
            <w:pPr>
              <w:pStyle w:val="ListParagraph"/>
            </w:pPr>
            <w:r>
              <w:t>Show work (this may include a correct process, but incorrect arithmetic)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1 point</w:t>
            </w:r>
          </w:p>
          <w:p w:rsidR="009B02E5" w:rsidRDefault="009B02E5" w:rsidP="009B02E5">
            <w:r>
              <w:t>1 point</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2 points</w:t>
            </w:r>
          </w:p>
        </w:tc>
      </w:tr>
      <w:tr w:rsidR="009B02E5" w:rsidTr="009B02E5">
        <w:trPr>
          <w:trHeight w:val="899"/>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pPr>
              <w:pStyle w:val="ListParagraph"/>
              <w:numPr>
                <w:ilvl w:val="0"/>
                <w:numId w:val="72"/>
              </w:numPr>
              <w:spacing w:after="0" w:line="240" w:lineRule="auto"/>
            </w:pPr>
            <w:r>
              <w:t>19/24 gallons of gas were used. (correct answer)</w:t>
            </w:r>
          </w:p>
          <w:p w:rsidR="009B02E5" w:rsidRDefault="009B02E5" w:rsidP="009B02E5">
            <w:pPr>
              <w:pStyle w:val="ListParagraph"/>
            </w:pPr>
            <w:r>
              <w:t>Show work (This may include a correct process of showing common denominators, but incorrect arithmetic)</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1 point</w:t>
            </w:r>
          </w:p>
          <w:p w:rsidR="009B02E5" w:rsidRDefault="009B02E5" w:rsidP="009B02E5">
            <w:r>
              <w:t>1 point</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2 points</w:t>
            </w:r>
          </w:p>
        </w:tc>
      </w:tr>
      <w:tr w:rsidR="009B02E5" w:rsidTr="009B02E5">
        <w:trPr>
          <w:trHeight w:val="1152"/>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pPr>
              <w:pStyle w:val="ListParagraph"/>
              <w:numPr>
                <w:ilvl w:val="0"/>
                <w:numId w:val="72"/>
              </w:numPr>
              <w:spacing w:after="0" w:line="240" w:lineRule="auto"/>
            </w:pPr>
            <w:r>
              <w:t>Responses should include some of these “look-for” phrases:</w:t>
            </w:r>
          </w:p>
          <w:p w:rsidR="009B02E5" w:rsidRDefault="009B02E5" w:rsidP="009B02E5">
            <w:pPr>
              <w:pStyle w:val="ListParagraph"/>
              <w:numPr>
                <w:ilvl w:val="0"/>
                <w:numId w:val="73"/>
              </w:numPr>
              <w:spacing w:after="0" w:line="240" w:lineRule="auto"/>
            </w:pPr>
            <w:r>
              <w:t>In question #1 I had to subtract the gas used (fraction/part) from the full tank of gas (1-whole)</w:t>
            </w:r>
          </w:p>
          <w:p w:rsidR="009B02E5" w:rsidRDefault="009B02E5" w:rsidP="009B02E5">
            <w:pPr>
              <w:pStyle w:val="ListParagraph"/>
              <w:numPr>
                <w:ilvl w:val="0"/>
                <w:numId w:val="73"/>
              </w:numPr>
              <w:spacing w:after="0" w:line="240" w:lineRule="auto"/>
            </w:pPr>
            <w:r>
              <w:t>In question #1 I subtracted 3/8 from 1 or 8/8</w:t>
            </w:r>
          </w:p>
          <w:p w:rsidR="009B02E5" w:rsidRDefault="009B02E5" w:rsidP="009B02E5">
            <w:pPr>
              <w:pStyle w:val="ListParagraph"/>
              <w:numPr>
                <w:ilvl w:val="0"/>
                <w:numId w:val="73"/>
              </w:numPr>
              <w:spacing w:after="0" w:line="240" w:lineRule="auto"/>
            </w:pPr>
            <w:r>
              <w:t>In question #1 I had to make one whole tank of gas in to a fraction (8/8)</w:t>
            </w:r>
          </w:p>
          <w:p w:rsidR="009B02E5" w:rsidRDefault="009B02E5" w:rsidP="009B02E5">
            <w:pPr>
              <w:pStyle w:val="ListParagraph"/>
              <w:numPr>
                <w:ilvl w:val="0"/>
                <w:numId w:val="73"/>
              </w:numPr>
              <w:spacing w:after="0" w:line="240" w:lineRule="auto"/>
            </w:pPr>
            <w:r>
              <w:t>In question #2 I had to add the 3 fractions together</w:t>
            </w:r>
          </w:p>
          <w:p w:rsidR="009B02E5" w:rsidRDefault="009B02E5" w:rsidP="009B02E5">
            <w:pPr>
              <w:pStyle w:val="ListParagraph"/>
              <w:numPr>
                <w:ilvl w:val="0"/>
                <w:numId w:val="73"/>
              </w:numPr>
              <w:spacing w:after="0" w:line="240" w:lineRule="auto"/>
            </w:pPr>
            <w:r>
              <w:t>In question #2 I had to change the fractions to have common denominators in order to add them.</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1 point for addressing each problem.</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2 points</w:t>
            </w:r>
          </w:p>
        </w:tc>
      </w:tr>
      <w:tr w:rsidR="009B02E5" w:rsidTr="009B02E5">
        <w:trPr>
          <w:trHeight w:val="1152"/>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pPr>
              <w:rPr>
                <w:b/>
                <w:sz w:val="28"/>
                <w:szCs w:val="28"/>
              </w:rPr>
            </w:pPr>
            <w:r>
              <w:rPr>
                <w:b/>
                <w:sz w:val="28"/>
                <w:szCs w:val="28"/>
              </w:rPr>
              <w:t>PART B</w:t>
            </w:r>
          </w:p>
          <w:p w:rsidR="009B02E5" w:rsidRDefault="009B02E5" w:rsidP="009B02E5">
            <w:pPr>
              <w:pStyle w:val="ListParagraph"/>
              <w:numPr>
                <w:ilvl w:val="0"/>
                <w:numId w:val="72"/>
              </w:numPr>
              <w:spacing w:after="0" w:line="240" w:lineRule="auto"/>
            </w:pPr>
            <w:r>
              <w:t xml:space="preserve">*Answer (will vary): all fractions will add up to one whole. </w:t>
            </w:r>
          </w:p>
          <w:p w:rsidR="009B02E5" w:rsidRDefault="009B02E5" w:rsidP="009B02E5">
            <w:pPr>
              <w:pStyle w:val="ListParagraph"/>
            </w:pPr>
            <w:r>
              <w:t>(ex: 1/4 + 1/6 + 1/4 + 1/3)</w:t>
            </w:r>
          </w:p>
          <w:p w:rsidR="009B02E5" w:rsidRDefault="009B02E5" w:rsidP="009B02E5">
            <w:pPr>
              <w:pStyle w:val="ListParagraph"/>
            </w:pPr>
            <w:r>
              <w:t>*Response should include work with common denominators:</w:t>
            </w:r>
          </w:p>
          <w:p w:rsidR="009B02E5" w:rsidRDefault="009B02E5" w:rsidP="009B02E5">
            <w:pPr>
              <w:pStyle w:val="ListParagraph"/>
            </w:pPr>
            <w:r>
              <w:t>Show work for equivalence (ex: 2/12 + 3/12 + 3/12 + 4/12)</w:t>
            </w:r>
          </w:p>
          <w:p w:rsidR="009B02E5" w:rsidRDefault="009B02E5" w:rsidP="009B02E5">
            <w:pPr>
              <w:pStyle w:val="ListParagraph"/>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r>
              <w:t>1 point</w:t>
            </w:r>
          </w:p>
          <w:p w:rsidR="009B02E5" w:rsidRDefault="009B02E5" w:rsidP="009B02E5"/>
          <w:p w:rsidR="009B02E5" w:rsidRDefault="009B02E5" w:rsidP="009B02E5"/>
          <w:p w:rsidR="009B02E5" w:rsidRDefault="009B02E5" w:rsidP="009B02E5">
            <w:r>
              <w:t>1 point</w:t>
            </w:r>
          </w:p>
          <w:p w:rsidR="009B02E5" w:rsidRDefault="009B02E5" w:rsidP="009B02E5"/>
          <w:p w:rsidR="009B02E5" w:rsidRDefault="009B02E5" w:rsidP="009B02E5"/>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r>
              <w:t>2 points</w:t>
            </w:r>
          </w:p>
        </w:tc>
      </w:tr>
      <w:tr w:rsidR="009B02E5" w:rsidTr="009B02E5">
        <w:trPr>
          <w:trHeight w:val="314"/>
        </w:trPr>
        <w:tc>
          <w:tcPr>
            <w:tcW w:w="68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02E5" w:rsidRDefault="009B02E5" w:rsidP="009B02E5">
            <w:pPr>
              <w:autoSpaceDE w:val="0"/>
              <w:autoSpaceDN w:val="0"/>
              <w:adjustRightInd w:val="0"/>
              <w:jc w:val="right"/>
              <w:rPr>
                <w:rFonts w:ascii="Times-Bold" w:hAnsi="Times-Bold" w:cs="Times-Bold"/>
                <w:b/>
                <w:bCs/>
              </w:rPr>
            </w:pPr>
            <w:r>
              <w:rPr>
                <w:rFonts w:ascii="Times-Bold" w:hAnsi="Times-Bold" w:cs="Times-Bold"/>
                <w:b/>
                <w:bCs/>
              </w:rPr>
              <w:t>TOTAL POINTS:</w:t>
            </w:r>
          </w:p>
          <w:p w:rsidR="009B02E5" w:rsidRDefault="009B02E5" w:rsidP="009B02E5">
            <w:pPr>
              <w:jc w:val="right"/>
              <w:rPr>
                <w:b/>
              </w:rPr>
            </w:pPr>
            <w:r>
              <w:rPr>
                <w:rFonts w:ascii="Times-Roman" w:hAnsi="Times-Roman" w:cs="Times-Roman"/>
              </w:rPr>
              <w:t>(possible points = 8 points)</w:t>
            </w:r>
          </w:p>
        </w:tc>
        <w:tc>
          <w:tcPr>
            <w:tcW w:w="27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02E5" w:rsidRDefault="009B02E5" w:rsidP="009B02E5">
            <w:pPr>
              <w:rPr>
                <w:b/>
              </w:rPr>
            </w:pPr>
          </w:p>
        </w:tc>
      </w:tr>
    </w:tbl>
    <w:p w:rsidR="009B02E5" w:rsidRDefault="009B02E5" w:rsidP="00CC2A26">
      <w:pPr>
        <w:spacing w:line="240" w:lineRule="auto"/>
        <w:rPr>
          <w:rFonts w:ascii="Comic Sans MS" w:hAnsi="Comic Sans MS"/>
          <w:sz w:val="28"/>
          <w:szCs w:val="32"/>
        </w:rPr>
      </w:pPr>
    </w:p>
    <w:tbl>
      <w:tblPr>
        <w:tblpPr w:leftFromText="180" w:rightFromText="180" w:vertAnchor="text" w:horzAnchor="margin" w:tblpY="6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4"/>
        <w:gridCol w:w="7402"/>
      </w:tblGrid>
      <w:tr w:rsidR="009B02E5" w:rsidRPr="008B1190" w:rsidTr="009B02E5">
        <w:trPr>
          <w:trHeight w:val="482"/>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lastRenderedPageBreak/>
              <w:t>Title</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Cindy’s Cats</w:t>
            </w:r>
          </w:p>
        </w:tc>
      </w:tr>
      <w:tr w:rsidR="009B02E5" w:rsidRPr="008B1190" w:rsidTr="009B02E5">
        <w:trPr>
          <w:trHeight w:val="482"/>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Grade</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5</w:t>
            </w:r>
          </w:p>
        </w:tc>
      </w:tr>
      <w:tr w:rsidR="009B02E5" w:rsidRPr="008B1190" w:rsidTr="009B02E5">
        <w:trPr>
          <w:trHeight w:val="1497"/>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SBAC Assessment Claim</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 xml:space="preserve">2. Students can solve a range of complex well-posed problems in pure and applied mathematics, making productive use of knowledge and problem solving strategies. </w:t>
            </w:r>
          </w:p>
        </w:tc>
      </w:tr>
      <w:tr w:rsidR="009B02E5" w:rsidRPr="008B1190" w:rsidTr="009B02E5">
        <w:trPr>
          <w:trHeight w:val="964"/>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SBAC Assessment Target</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Apply and extend previous understandings of addition and subtraction of fractions with unlike denominators</w:t>
            </w:r>
          </w:p>
        </w:tc>
      </w:tr>
      <w:tr w:rsidR="009B02E5" w:rsidRPr="008B1190" w:rsidTr="009B02E5">
        <w:trPr>
          <w:trHeight w:val="508"/>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Item Type</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Constructed Response, Performance Task</w:t>
            </w:r>
          </w:p>
        </w:tc>
      </w:tr>
      <w:tr w:rsidR="009B02E5" w:rsidRPr="008B1190" w:rsidTr="009B02E5">
        <w:trPr>
          <w:trHeight w:val="4441"/>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Standards</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 xml:space="preserve">5.NF 1 Add and subtract fractions with unlike denominators (including mixed numbers) by replacing given fractions with equivalent fractions in such a way as to produce an equivalent sum or difference of fractions with like denominators. </w:t>
            </w:r>
          </w:p>
          <w:p w:rsidR="009B02E5" w:rsidRPr="008B1190" w:rsidRDefault="009B02E5" w:rsidP="009B02E5">
            <w:pPr>
              <w:rPr>
                <w:rFonts w:asciiTheme="minorHAnsi" w:hAnsiTheme="minorHAnsi" w:cstheme="minorHAnsi"/>
              </w:rPr>
            </w:pPr>
            <w:r w:rsidRPr="008B1190">
              <w:rPr>
                <w:rFonts w:asciiTheme="minorHAnsi" w:hAnsiTheme="minorHAnsi" w:cstheme="minorHAnsi"/>
              </w:rPr>
              <w:t xml:space="preserve">5 NF 2 Solve word problems involving addition and subtraction of fraction referring to the same who, including cases of unlike denominators, e.g., by using visual fraction models or equations to represent the problem. </w:t>
            </w:r>
          </w:p>
          <w:p w:rsidR="009B02E5" w:rsidRPr="008B1190" w:rsidRDefault="009B02E5" w:rsidP="009B02E5">
            <w:pPr>
              <w:rPr>
                <w:rFonts w:asciiTheme="minorHAnsi" w:hAnsiTheme="minorHAnsi" w:cstheme="minorHAnsi"/>
              </w:rPr>
            </w:pPr>
          </w:p>
          <w:p w:rsidR="009B02E5" w:rsidRPr="008B1190" w:rsidRDefault="009B02E5" w:rsidP="009B02E5">
            <w:pPr>
              <w:rPr>
                <w:rFonts w:asciiTheme="minorHAnsi" w:hAnsiTheme="minorHAnsi" w:cstheme="minorHAnsi"/>
              </w:rPr>
            </w:pPr>
          </w:p>
        </w:tc>
      </w:tr>
      <w:tr w:rsidR="009B02E5" w:rsidRPr="008B1190" w:rsidTr="009B02E5">
        <w:trPr>
          <w:trHeight w:val="482"/>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Practice(s)</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1, 2, 3, 4, 6</w:t>
            </w:r>
          </w:p>
        </w:tc>
      </w:tr>
      <w:tr w:rsidR="009B02E5" w:rsidRPr="008B1190" w:rsidTr="009B02E5">
        <w:trPr>
          <w:trHeight w:val="683"/>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Depth of Knowledge</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2, 3</w:t>
            </w:r>
          </w:p>
        </w:tc>
      </w:tr>
      <w:tr w:rsidR="009B02E5" w:rsidRPr="008B1190" w:rsidTr="009B02E5">
        <w:trPr>
          <w:trHeight w:val="1340"/>
        </w:trPr>
        <w:tc>
          <w:tcPr>
            <w:tcW w:w="2174"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Task Overview</w:t>
            </w:r>
          </w:p>
        </w:tc>
        <w:tc>
          <w:tcPr>
            <w:tcW w:w="7402" w:type="dxa"/>
          </w:tcPr>
          <w:p w:rsidR="009B02E5" w:rsidRPr="008B1190" w:rsidRDefault="009B02E5" w:rsidP="009B02E5">
            <w:pPr>
              <w:rPr>
                <w:rFonts w:asciiTheme="minorHAnsi" w:hAnsiTheme="minorHAnsi" w:cstheme="minorHAnsi"/>
              </w:rPr>
            </w:pPr>
            <w:r w:rsidRPr="008B1190">
              <w:rPr>
                <w:rFonts w:asciiTheme="minorHAnsi" w:hAnsiTheme="minorHAnsi" w:cstheme="minorHAnsi"/>
              </w:rPr>
              <w:t xml:space="preserve">Students will be asked to solve some constructed response questions involving addition and subtraction of fractions and mixed numbers.  Students will also make a chart showing how much cat food is needed for two weeks.  </w:t>
            </w:r>
          </w:p>
        </w:tc>
      </w:tr>
    </w:tbl>
    <w:p w:rsidR="009B02E5" w:rsidRDefault="009B02E5" w:rsidP="009B02E5">
      <w:pPr>
        <w:shd w:val="clear" w:color="auto" w:fill="EEECE1" w:themeFill="background2"/>
        <w:jc w:val="center"/>
      </w:pPr>
      <w:r w:rsidRPr="009B02E5">
        <w:rPr>
          <w:shd w:val="clear" w:color="auto" w:fill="EEECE1" w:themeFill="background2"/>
        </w:rPr>
        <w:t>Post-Assessment: Cindy’s Cats</w:t>
      </w:r>
      <w:r>
        <w:br w:type="page"/>
      </w:r>
    </w:p>
    <w:p w:rsidR="009B02E5" w:rsidRPr="009B02E5" w:rsidRDefault="009B02E5" w:rsidP="003A774E">
      <w:pPr>
        <w:autoSpaceDE w:val="0"/>
        <w:autoSpaceDN w:val="0"/>
        <w:adjustRightInd w:val="0"/>
        <w:ind w:right="-720"/>
        <w:rPr>
          <w:rFonts w:asciiTheme="minorHAnsi" w:hAnsiTheme="minorHAnsi" w:cstheme="minorHAnsi"/>
          <w:sz w:val="28"/>
          <w:szCs w:val="32"/>
        </w:rPr>
      </w:pPr>
      <w:r w:rsidRPr="009B02E5">
        <w:rPr>
          <w:rFonts w:asciiTheme="minorHAnsi" w:hAnsiTheme="minorHAnsi" w:cstheme="minorHAnsi"/>
          <w:sz w:val="28"/>
          <w:szCs w:val="32"/>
        </w:rPr>
        <w:lastRenderedPageBreak/>
        <w:t>Name: _____________________</w:t>
      </w:r>
    </w:p>
    <w:p w:rsidR="009B02E5" w:rsidRPr="00091F68" w:rsidRDefault="009B02E5" w:rsidP="003A774E">
      <w:pPr>
        <w:autoSpaceDE w:val="0"/>
        <w:autoSpaceDN w:val="0"/>
        <w:adjustRightInd w:val="0"/>
        <w:ind w:right="-720"/>
        <w:rPr>
          <w:rFonts w:asciiTheme="minorHAnsi" w:hAnsiTheme="minorHAnsi" w:cstheme="minorHAnsi"/>
          <w:b/>
          <w:sz w:val="28"/>
          <w:szCs w:val="32"/>
        </w:rPr>
      </w:pPr>
      <w:r w:rsidRPr="00091F68">
        <w:rPr>
          <w:rFonts w:asciiTheme="minorHAnsi" w:hAnsiTheme="minorHAnsi" w:cstheme="minorHAnsi"/>
          <w:b/>
          <w:sz w:val="28"/>
          <w:szCs w:val="32"/>
        </w:rPr>
        <w:t>Cindy’s Cats</w:t>
      </w:r>
    </w:p>
    <w:p w:rsidR="009B02E5" w:rsidRPr="00091F68" w:rsidRDefault="009B02E5" w:rsidP="003A774E">
      <w:pPr>
        <w:autoSpaceDE w:val="0"/>
        <w:autoSpaceDN w:val="0"/>
        <w:adjustRightInd w:val="0"/>
        <w:ind w:right="-720"/>
        <w:rPr>
          <w:rFonts w:asciiTheme="minorHAnsi" w:hAnsiTheme="minorHAnsi" w:cstheme="minorHAnsi"/>
          <w:i/>
        </w:rPr>
      </w:pPr>
      <w:r w:rsidRPr="00091F68">
        <w:rPr>
          <w:rFonts w:asciiTheme="minorHAnsi" w:hAnsiTheme="minorHAnsi" w:cstheme="minorHAnsi"/>
          <w:i/>
        </w:rPr>
        <w:t>Cindy has 3 cats: Sammy, Tommy and Suzi.</w:t>
      </w:r>
    </w:p>
    <w:p w:rsidR="009B02E5" w:rsidRPr="008B1190" w:rsidRDefault="009B02E5" w:rsidP="003A774E">
      <w:pPr>
        <w:autoSpaceDE w:val="0"/>
        <w:autoSpaceDN w:val="0"/>
        <w:adjustRightInd w:val="0"/>
        <w:ind w:right="-720"/>
        <w:rPr>
          <w:rFonts w:asciiTheme="minorHAnsi" w:hAnsiTheme="minorHAnsi" w:cstheme="minorHAnsi"/>
        </w:rPr>
      </w:pPr>
    </w:p>
    <w:p w:rsidR="009B02E5" w:rsidRPr="009B02E5" w:rsidRDefault="009B02E5" w:rsidP="003A774E">
      <w:pPr>
        <w:pStyle w:val="ListParagraph"/>
        <w:numPr>
          <w:ilvl w:val="0"/>
          <w:numId w:val="75"/>
        </w:numPr>
        <w:autoSpaceDE w:val="0"/>
        <w:autoSpaceDN w:val="0"/>
        <w:adjustRightInd w:val="0"/>
        <w:spacing w:after="0"/>
        <w:ind w:right="-720"/>
        <w:rPr>
          <w:rFonts w:asciiTheme="minorHAnsi" w:hAnsiTheme="minorHAnsi" w:cstheme="minorHAnsi"/>
        </w:rPr>
      </w:pPr>
      <w:r w:rsidRPr="00D01252">
        <w:rPr>
          <w:rFonts w:asciiTheme="minorHAnsi" w:hAnsiTheme="minorHAnsi" w:cstheme="minorHAnsi"/>
        </w:rPr>
        <w:t xml:space="preserve">Cindy feeds all three Cat Crunchies cat food. Each day Sammy eats </w:t>
      </w:r>
      <w:r w:rsidRPr="00D01252">
        <w:rPr>
          <w:rFonts w:asciiTheme="minorHAnsi" w:hAnsiTheme="minorHAnsi" w:cstheme="minorHAnsi"/>
          <w:b/>
          <w:sz w:val="28"/>
          <w:szCs w:val="28"/>
        </w:rPr>
        <w:t>½</w:t>
      </w:r>
      <w:r w:rsidRPr="00D01252">
        <w:rPr>
          <w:rFonts w:asciiTheme="minorHAnsi" w:hAnsiTheme="minorHAnsi" w:cstheme="minorHAnsi"/>
        </w:rPr>
        <w:t xml:space="preserve"> of the box, Tommy eats</w:t>
      </w:r>
      <w:r>
        <w:rPr>
          <w:rFonts w:asciiTheme="minorHAnsi" w:hAnsiTheme="minorHAnsi" w:cstheme="minorHAnsi"/>
        </w:rPr>
        <w:t xml:space="preserve"> </w:t>
      </w:r>
      <w:r w:rsidRPr="00D01252">
        <w:rPr>
          <w:rFonts w:asciiTheme="minorHAnsi" w:hAnsiTheme="minorHAnsi" w:cstheme="minorHAnsi"/>
          <w:sz w:val="20"/>
        </w:rPr>
        <w:t xml:space="preserve"> </w:t>
      </w:r>
      <w:r w:rsidRPr="00D01252">
        <w:rPr>
          <w:rFonts w:asciiTheme="minorHAnsi" w:hAnsiTheme="minorHAnsi" w:cstheme="minorHAnsi"/>
          <w:b/>
          <w:vertAlign w:val="superscript"/>
        </w:rPr>
        <w:t>1</w:t>
      </w:r>
      <w:r w:rsidRPr="00D01252">
        <w:rPr>
          <w:rFonts w:asciiTheme="minorHAnsi" w:hAnsiTheme="minorHAnsi" w:cstheme="minorHAnsi"/>
        </w:rPr>
        <w:t>/</w:t>
      </w:r>
      <w:r w:rsidRPr="00D01252">
        <w:rPr>
          <w:rFonts w:asciiTheme="minorHAnsi" w:hAnsiTheme="minorHAnsi" w:cstheme="minorHAnsi"/>
          <w:b/>
          <w:sz w:val="20"/>
        </w:rPr>
        <w:t>8</w:t>
      </w:r>
      <w:r w:rsidRPr="00D01252">
        <w:rPr>
          <w:rFonts w:asciiTheme="minorHAnsi" w:hAnsiTheme="minorHAnsi" w:cstheme="minorHAnsi"/>
          <w:sz w:val="20"/>
        </w:rPr>
        <w:t xml:space="preserve"> </w:t>
      </w:r>
      <w:r>
        <w:rPr>
          <w:rFonts w:asciiTheme="minorHAnsi" w:hAnsiTheme="minorHAnsi" w:cstheme="minorHAnsi"/>
          <w:sz w:val="20"/>
        </w:rPr>
        <w:t xml:space="preserve"> </w:t>
      </w:r>
      <w:r>
        <w:rPr>
          <w:rFonts w:asciiTheme="minorHAnsi" w:hAnsiTheme="minorHAnsi" w:cstheme="minorHAnsi"/>
        </w:rPr>
        <w:t>of the box</w:t>
      </w:r>
      <w:r w:rsidRPr="00D01252">
        <w:rPr>
          <w:rFonts w:asciiTheme="minorHAnsi" w:hAnsiTheme="minorHAnsi" w:cstheme="minorHAnsi"/>
        </w:rPr>
        <w:t xml:space="preserve"> and Suzi eats</w:t>
      </w:r>
      <w:r w:rsidRPr="00D01252">
        <w:rPr>
          <w:rFonts w:asciiTheme="minorHAnsi" w:hAnsiTheme="minorHAnsi" w:cstheme="minorHAnsi"/>
          <w:b/>
          <w:sz w:val="28"/>
          <w:szCs w:val="28"/>
        </w:rPr>
        <w:t xml:space="preserve"> ¼</w:t>
      </w:r>
      <w:r w:rsidRPr="00D01252">
        <w:rPr>
          <w:rFonts w:asciiTheme="minorHAnsi" w:hAnsiTheme="minorHAnsi" w:cstheme="minorHAnsi"/>
        </w:rPr>
        <w:t xml:space="preserve"> of the box.  What fraction of a whole box do the cats eat, in all, each day? __________                                                                                </w:t>
      </w:r>
    </w:p>
    <w:p w:rsidR="009B02E5" w:rsidRDefault="009B02E5" w:rsidP="003A774E">
      <w:pPr>
        <w:autoSpaceDE w:val="0"/>
        <w:autoSpaceDN w:val="0"/>
        <w:adjustRightInd w:val="0"/>
        <w:ind w:right="-720"/>
        <w:rPr>
          <w:rFonts w:asciiTheme="minorHAnsi" w:hAnsiTheme="minorHAnsi" w:cstheme="minorHAnsi"/>
        </w:rPr>
      </w:pPr>
      <w:r>
        <w:rPr>
          <w:rFonts w:asciiTheme="minorHAnsi" w:hAnsiTheme="minorHAnsi" w:cstheme="minorHAnsi"/>
          <w:i/>
        </w:rPr>
        <w:t xml:space="preserve">      </w:t>
      </w:r>
      <w:r w:rsidRPr="00D01252">
        <w:rPr>
          <w:rFonts w:asciiTheme="minorHAnsi" w:hAnsiTheme="minorHAnsi" w:cstheme="minorHAnsi"/>
          <w:i/>
        </w:rPr>
        <w:t>Show how you figured this out.</w:t>
      </w:r>
    </w:p>
    <w:p w:rsidR="009B02E5" w:rsidRPr="009B02E5" w:rsidRDefault="009B02E5" w:rsidP="003A774E">
      <w:pPr>
        <w:autoSpaceDE w:val="0"/>
        <w:autoSpaceDN w:val="0"/>
        <w:adjustRightInd w:val="0"/>
        <w:ind w:right="-720"/>
        <w:rPr>
          <w:rFonts w:asciiTheme="minorHAnsi" w:hAnsiTheme="minorHAnsi" w:cstheme="minorHAnsi"/>
        </w:rPr>
      </w:pPr>
    </w:p>
    <w:p w:rsidR="009B02E5" w:rsidRDefault="009B02E5" w:rsidP="003A774E">
      <w:pPr>
        <w:pStyle w:val="ListParagraph"/>
        <w:autoSpaceDE w:val="0"/>
        <w:autoSpaceDN w:val="0"/>
        <w:adjustRightInd w:val="0"/>
        <w:ind w:right="-720"/>
        <w:rPr>
          <w:rFonts w:asciiTheme="minorHAnsi" w:hAnsiTheme="minorHAnsi" w:cstheme="minorHAnsi"/>
        </w:rPr>
      </w:pPr>
    </w:p>
    <w:p w:rsidR="009B02E5" w:rsidRPr="00D01252" w:rsidRDefault="009B02E5" w:rsidP="003A774E">
      <w:pPr>
        <w:pStyle w:val="ListParagraph"/>
        <w:numPr>
          <w:ilvl w:val="0"/>
          <w:numId w:val="75"/>
        </w:numPr>
        <w:autoSpaceDE w:val="0"/>
        <w:autoSpaceDN w:val="0"/>
        <w:adjustRightInd w:val="0"/>
        <w:spacing w:after="0"/>
        <w:ind w:right="-720"/>
        <w:rPr>
          <w:rFonts w:asciiTheme="minorHAnsi" w:hAnsiTheme="minorHAnsi" w:cstheme="minorHAnsi"/>
        </w:rPr>
      </w:pPr>
      <w:r w:rsidRPr="008B1190">
        <w:rPr>
          <w:rFonts w:asciiTheme="minorHAnsi" w:hAnsiTheme="minorHAnsi" w:cstheme="minorHAnsi"/>
        </w:rPr>
        <w:t xml:space="preserve">Cindy is going on a two-week vacation. The first week there will only be the three adult cats to feed. The second week, two kittens, Oliver and Peter, are coming to visit. Each kitten eats 1/16 of a box of Cat Crunchies twice a day. Create a </w:t>
      </w:r>
      <w:r>
        <w:rPr>
          <w:rFonts w:asciiTheme="minorHAnsi" w:hAnsiTheme="minorHAnsi" w:cstheme="minorHAnsi"/>
        </w:rPr>
        <w:t>visual to explain</w:t>
      </w:r>
      <w:r w:rsidRPr="008B1190">
        <w:rPr>
          <w:rFonts w:asciiTheme="minorHAnsi" w:hAnsiTheme="minorHAnsi" w:cstheme="minorHAnsi"/>
        </w:rPr>
        <w:t xml:space="preserve"> </w:t>
      </w:r>
      <w:r>
        <w:rPr>
          <w:rFonts w:asciiTheme="minorHAnsi" w:hAnsiTheme="minorHAnsi" w:cstheme="minorHAnsi"/>
        </w:rPr>
        <w:t>how</w:t>
      </w:r>
      <w:r w:rsidRPr="008B1190">
        <w:rPr>
          <w:rFonts w:asciiTheme="minorHAnsi" w:hAnsiTheme="minorHAnsi" w:cstheme="minorHAnsi"/>
        </w:rPr>
        <w:t xml:space="preserve"> Cindy figure</w:t>
      </w:r>
      <w:r>
        <w:rPr>
          <w:rFonts w:asciiTheme="minorHAnsi" w:hAnsiTheme="minorHAnsi" w:cstheme="minorHAnsi"/>
        </w:rPr>
        <w:t>d</w:t>
      </w:r>
      <w:r w:rsidRPr="008B1190">
        <w:rPr>
          <w:rFonts w:asciiTheme="minorHAnsi" w:hAnsiTheme="minorHAnsi" w:cstheme="minorHAnsi"/>
        </w:rPr>
        <w:t xml:space="preserve"> out how many boxes of Cat Crunchies </w:t>
      </w:r>
      <w:r>
        <w:rPr>
          <w:rFonts w:asciiTheme="minorHAnsi" w:hAnsiTheme="minorHAnsi" w:cstheme="minorHAnsi"/>
        </w:rPr>
        <w:t xml:space="preserve">she needs for the first week, </w:t>
      </w:r>
      <w:r w:rsidRPr="008B1190">
        <w:rPr>
          <w:rFonts w:asciiTheme="minorHAnsi" w:hAnsiTheme="minorHAnsi" w:cstheme="minorHAnsi"/>
        </w:rPr>
        <w:t>the second week</w:t>
      </w:r>
      <w:r>
        <w:rPr>
          <w:rFonts w:asciiTheme="minorHAnsi" w:hAnsiTheme="minorHAnsi" w:cstheme="minorHAnsi"/>
        </w:rPr>
        <w:t>,</w:t>
      </w:r>
      <w:r w:rsidRPr="008B1190">
        <w:rPr>
          <w:rFonts w:asciiTheme="minorHAnsi" w:hAnsiTheme="minorHAnsi" w:cstheme="minorHAnsi"/>
        </w:rPr>
        <w:t xml:space="preserve"> and all together. </w:t>
      </w:r>
    </w:p>
    <w:p w:rsidR="009B02E5" w:rsidRDefault="009B02E5" w:rsidP="003A774E">
      <w:pPr>
        <w:ind w:right="-720"/>
        <w:rPr>
          <w:rFonts w:asciiTheme="minorHAnsi" w:hAnsiTheme="minorHAnsi" w:cstheme="minorHAnsi"/>
        </w:rPr>
      </w:pPr>
      <w:r>
        <w:t xml:space="preserve">     </w:t>
      </w:r>
      <w:r w:rsidRPr="00D01252">
        <w:rPr>
          <w:rFonts w:asciiTheme="minorHAnsi" w:hAnsiTheme="minorHAnsi" w:cstheme="minorHAnsi"/>
          <w:i/>
        </w:rPr>
        <w:t>Show all your work</w:t>
      </w:r>
      <w:r w:rsidRPr="008B1190">
        <w:rPr>
          <w:rFonts w:asciiTheme="minorHAnsi" w:hAnsiTheme="minorHAnsi" w:cstheme="minorHAnsi"/>
        </w:rPr>
        <w:t>.</w:t>
      </w:r>
    </w:p>
    <w:tbl>
      <w:tblPr>
        <w:tblStyle w:val="TableGrid"/>
        <w:tblW w:w="5639" w:type="pct"/>
        <w:jc w:val="center"/>
        <w:tblInd w:w="-702" w:type="dxa"/>
        <w:tblLook w:val="04A0" w:firstRow="1" w:lastRow="0" w:firstColumn="1" w:lastColumn="0" w:noHBand="0" w:noVBand="1"/>
      </w:tblPr>
      <w:tblGrid>
        <w:gridCol w:w="5491"/>
        <w:gridCol w:w="5309"/>
      </w:tblGrid>
      <w:tr w:rsidR="009B02E5" w:rsidTr="003A774E">
        <w:trPr>
          <w:jc w:val="center"/>
        </w:trPr>
        <w:tc>
          <w:tcPr>
            <w:tcW w:w="2542" w:type="pct"/>
            <w:vAlign w:val="center"/>
          </w:tcPr>
          <w:p w:rsidR="009B02E5" w:rsidRPr="00D01252" w:rsidRDefault="009B02E5" w:rsidP="003A774E">
            <w:pPr>
              <w:ind w:right="-720"/>
              <w:jc w:val="center"/>
              <w:rPr>
                <w:rFonts w:asciiTheme="minorHAnsi" w:hAnsiTheme="minorHAnsi" w:cstheme="minorHAnsi"/>
              </w:rPr>
            </w:pPr>
            <w:r w:rsidRPr="00D01252">
              <w:rPr>
                <w:rFonts w:asciiTheme="minorHAnsi" w:hAnsiTheme="minorHAnsi" w:cstheme="minorHAnsi"/>
              </w:rPr>
              <w:t>Week 1</w:t>
            </w:r>
          </w:p>
        </w:tc>
        <w:tc>
          <w:tcPr>
            <w:tcW w:w="2458" w:type="pct"/>
            <w:vAlign w:val="center"/>
          </w:tcPr>
          <w:p w:rsidR="009B02E5" w:rsidRPr="00D01252" w:rsidRDefault="009B02E5" w:rsidP="003A774E">
            <w:pPr>
              <w:ind w:right="-720"/>
              <w:jc w:val="center"/>
              <w:rPr>
                <w:rFonts w:asciiTheme="minorHAnsi" w:hAnsiTheme="minorHAnsi" w:cstheme="minorHAnsi"/>
              </w:rPr>
            </w:pPr>
            <w:r w:rsidRPr="00D01252">
              <w:rPr>
                <w:rFonts w:asciiTheme="minorHAnsi" w:hAnsiTheme="minorHAnsi" w:cstheme="minorHAnsi"/>
              </w:rPr>
              <w:t>Week 2</w:t>
            </w:r>
          </w:p>
        </w:tc>
      </w:tr>
      <w:tr w:rsidR="009B02E5" w:rsidTr="003A774E">
        <w:trPr>
          <w:trHeight w:val="2663"/>
          <w:jc w:val="center"/>
        </w:trPr>
        <w:tc>
          <w:tcPr>
            <w:tcW w:w="2542" w:type="pct"/>
          </w:tcPr>
          <w:p w:rsidR="009B02E5" w:rsidRDefault="009B02E5" w:rsidP="003A774E">
            <w:pPr>
              <w:ind w:right="-720"/>
            </w:pPr>
          </w:p>
        </w:tc>
        <w:tc>
          <w:tcPr>
            <w:tcW w:w="2458" w:type="pct"/>
          </w:tcPr>
          <w:p w:rsidR="009B02E5" w:rsidRDefault="009B02E5" w:rsidP="003A774E">
            <w:pPr>
              <w:ind w:right="-720"/>
            </w:pPr>
          </w:p>
        </w:tc>
      </w:tr>
      <w:tr w:rsidR="009B02E5" w:rsidTr="003A774E">
        <w:trPr>
          <w:jc w:val="center"/>
        </w:trPr>
        <w:tc>
          <w:tcPr>
            <w:tcW w:w="5000" w:type="pct"/>
            <w:gridSpan w:val="2"/>
            <w:vAlign w:val="center"/>
          </w:tcPr>
          <w:p w:rsidR="009B02E5" w:rsidRPr="00D01252" w:rsidRDefault="009B02E5" w:rsidP="003A774E">
            <w:pPr>
              <w:ind w:right="-720"/>
              <w:jc w:val="center"/>
              <w:rPr>
                <w:rFonts w:asciiTheme="minorHAnsi" w:hAnsiTheme="minorHAnsi" w:cstheme="minorHAnsi"/>
              </w:rPr>
            </w:pPr>
            <w:r w:rsidRPr="00D01252">
              <w:rPr>
                <w:rFonts w:asciiTheme="minorHAnsi" w:hAnsiTheme="minorHAnsi" w:cstheme="minorHAnsi"/>
              </w:rPr>
              <w:t>Total</w:t>
            </w:r>
          </w:p>
        </w:tc>
      </w:tr>
      <w:tr w:rsidR="009B02E5" w:rsidTr="003A774E">
        <w:trPr>
          <w:trHeight w:val="1700"/>
          <w:jc w:val="center"/>
        </w:trPr>
        <w:tc>
          <w:tcPr>
            <w:tcW w:w="5000" w:type="pct"/>
            <w:gridSpan w:val="2"/>
          </w:tcPr>
          <w:p w:rsidR="009B02E5" w:rsidRDefault="009B02E5" w:rsidP="003A774E">
            <w:pPr>
              <w:ind w:right="-720"/>
            </w:pPr>
          </w:p>
        </w:tc>
      </w:tr>
      <w:tr w:rsidR="009B02E5" w:rsidTr="003A774E">
        <w:trPr>
          <w:trHeight w:val="350"/>
          <w:jc w:val="center"/>
        </w:trPr>
        <w:tc>
          <w:tcPr>
            <w:tcW w:w="5000" w:type="pct"/>
            <w:gridSpan w:val="2"/>
            <w:vAlign w:val="bottom"/>
          </w:tcPr>
          <w:p w:rsidR="003A774E" w:rsidRDefault="003A774E" w:rsidP="003A774E">
            <w:pPr>
              <w:ind w:right="-720"/>
              <w:jc w:val="center"/>
              <w:rPr>
                <w:rFonts w:asciiTheme="minorHAnsi" w:hAnsiTheme="minorHAnsi" w:cstheme="minorHAnsi"/>
              </w:rPr>
            </w:pPr>
          </w:p>
          <w:p w:rsidR="009B02E5" w:rsidRPr="003A774E" w:rsidRDefault="009B02E5" w:rsidP="003A774E">
            <w:pPr>
              <w:ind w:right="-720"/>
              <w:jc w:val="center"/>
              <w:rPr>
                <w:rFonts w:asciiTheme="minorHAnsi" w:hAnsiTheme="minorHAnsi" w:cstheme="minorHAnsi"/>
              </w:rPr>
            </w:pPr>
            <w:r>
              <w:rPr>
                <w:rFonts w:asciiTheme="minorHAnsi" w:hAnsiTheme="minorHAnsi" w:cstheme="minorHAnsi"/>
              </w:rPr>
              <w:t>Cindy needs ________________________ boxes of cat food while she is gone on vacation.</w:t>
            </w:r>
          </w:p>
        </w:tc>
      </w:tr>
    </w:tbl>
    <w:p w:rsidR="009B02E5" w:rsidRPr="005E3162" w:rsidRDefault="009B02E5" w:rsidP="003A774E">
      <w:pPr>
        <w:pStyle w:val="ListParagraph"/>
        <w:numPr>
          <w:ilvl w:val="0"/>
          <w:numId w:val="75"/>
        </w:numPr>
        <w:autoSpaceDE w:val="0"/>
        <w:autoSpaceDN w:val="0"/>
        <w:adjustRightInd w:val="0"/>
        <w:spacing w:after="0" w:line="240" w:lineRule="auto"/>
        <w:ind w:right="-720"/>
        <w:rPr>
          <w:rFonts w:asciiTheme="minorHAnsi" w:hAnsiTheme="minorHAnsi" w:cstheme="minorHAnsi"/>
        </w:rPr>
      </w:pPr>
      <w:r w:rsidRPr="005E3162">
        <w:rPr>
          <w:rFonts w:asciiTheme="minorHAnsi" w:hAnsiTheme="minorHAnsi" w:cstheme="minorHAnsi"/>
        </w:rPr>
        <w:lastRenderedPageBreak/>
        <w:t>Cindy’s cats often share a carton of cat milk.</w:t>
      </w:r>
      <w:r>
        <w:rPr>
          <w:rFonts w:asciiTheme="minorHAnsi" w:hAnsiTheme="minorHAnsi" w:cstheme="minorHAnsi"/>
        </w:rPr>
        <w:t xml:space="preserve">  </w:t>
      </w:r>
      <w:r w:rsidRPr="005E3162">
        <w:rPr>
          <w:rFonts w:asciiTheme="minorHAnsi" w:hAnsiTheme="minorHAnsi" w:cstheme="minorHAnsi"/>
        </w:rPr>
        <w:t>Sammy always drinks 1/3 of the carton, Tommy always drinks 5/12 of the carton, and Suzi always drinks 1/6 of the carton.</w:t>
      </w:r>
    </w:p>
    <w:p w:rsidR="009B02E5" w:rsidRDefault="009B02E5" w:rsidP="003A774E">
      <w:pPr>
        <w:ind w:right="-720" w:firstLine="720"/>
        <w:rPr>
          <w:rFonts w:asciiTheme="minorHAnsi" w:hAnsiTheme="minorHAnsi" w:cstheme="minorHAnsi"/>
        </w:rPr>
      </w:pPr>
    </w:p>
    <w:p w:rsidR="009B02E5" w:rsidRDefault="009B02E5" w:rsidP="003A774E">
      <w:pPr>
        <w:ind w:right="-720" w:firstLine="720"/>
        <w:rPr>
          <w:rFonts w:asciiTheme="minorHAnsi" w:hAnsiTheme="minorHAnsi" w:cstheme="minorHAnsi"/>
        </w:rPr>
      </w:pPr>
      <w:r w:rsidRPr="005E3162">
        <w:rPr>
          <w:rFonts w:asciiTheme="minorHAnsi" w:hAnsiTheme="minorHAnsi" w:cstheme="minorHAnsi"/>
        </w:rPr>
        <w:t>What fraction of the carton of cat milk is left over</w:t>
      </w:r>
      <w:r>
        <w:rPr>
          <w:rFonts w:asciiTheme="minorHAnsi" w:hAnsiTheme="minorHAnsi" w:cstheme="minorHAnsi"/>
        </w:rPr>
        <w:t>? ________________________________</w:t>
      </w:r>
    </w:p>
    <w:p w:rsidR="009B02E5" w:rsidRDefault="009B02E5" w:rsidP="003A774E">
      <w:pPr>
        <w:ind w:right="-720" w:firstLine="720"/>
        <w:rPr>
          <w:rFonts w:asciiTheme="minorHAnsi" w:hAnsiTheme="minorHAnsi" w:cstheme="minorHAnsi"/>
        </w:rPr>
      </w:pPr>
    </w:p>
    <w:p w:rsidR="009B02E5" w:rsidRDefault="009B02E5" w:rsidP="003A774E">
      <w:pPr>
        <w:ind w:right="-720" w:firstLine="720"/>
        <w:rPr>
          <w:rFonts w:asciiTheme="minorHAnsi" w:hAnsiTheme="minorHAnsi" w:cstheme="minorHAnsi"/>
          <w:i/>
        </w:rPr>
      </w:pPr>
      <w:r w:rsidRPr="005E3162">
        <w:rPr>
          <w:rFonts w:asciiTheme="minorHAnsi" w:hAnsiTheme="minorHAnsi" w:cstheme="minorHAnsi"/>
          <w:i/>
        </w:rPr>
        <w:t>Show how you figured this out.</w:t>
      </w:r>
    </w:p>
    <w:p w:rsidR="009B02E5" w:rsidRDefault="009B02E5" w:rsidP="003A774E">
      <w:pPr>
        <w:ind w:right="-720" w:firstLine="720"/>
        <w:rPr>
          <w:rFonts w:asciiTheme="minorHAnsi" w:hAnsiTheme="minorHAnsi" w:cstheme="minorHAnsi"/>
          <w:i/>
        </w:rPr>
      </w:pPr>
    </w:p>
    <w:p w:rsidR="009B02E5" w:rsidRDefault="009B02E5" w:rsidP="003A774E">
      <w:pPr>
        <w:ind w:right="-720" w:firstLine="720"/>
        <w:rPr>
          <w:rFonts w:asciiTheme="minorHAnsi" w:hAnsiTheme="minorHAnsi" w:cstheme="minorHAnsi"/>
          <w:i/>
        </w:rPr>
      </w:pPr>
    </w:p>
    <w:p w:rsidR="009B02E5" w:rsidRDefault="009B02E5" w:rsidP="003A774E">
      <w:pPr>
        <w:ind w:right="-720" w:firstLine="720"/>
        <w:rPr>
          <w:rFonts w:asciiTheme="minorHAnsi" w:hAnsiTheme="minorHAnsi" w:cstheme="minorHAnsi"/>
          <w:i/>
        </w:rPr>
      </w:pPr>
    </w:p>
    <w:p w:rsidR="009B02E5" w:rsidRDefault="009B02E5" w:rsidP="003A774E">
      <w:pPr>
        <w:ind w:right="-720" w:firstLine="720"/>
        <w:rPr>
          <w:rFonts w:asciiTheme="minorHAnsi" w:hAnsiTheme="minorHAnsi" w:cstheme="minorHAnsi"/>
          <w:i/>
        </w:rPr>
      </w:pPr>
    </w:p>
    <w:p w:rsidR="009B02E5" w:rsidRDefault="009B02E5" w:rsidP="003A774E">
      <w:pPr>
        <w:ind w:right="-720" w:firstLine="720"/>
        <w:rPr>
          <w:rFonts w:asciiTheme="minorHAnsi" w:hAnsiTheme="minorHAnsi" w:cstheme="minorHAnsi"/>
          <w:i/>
        </w:rPr>
      </w:pPr>
    </w:p>
    <w:p w:rsidR="009B02E5" w:rsidRDefault="009B02E5" w:rsidP="003A774E">
      <w:pPr>
        <w:ind w:right="-720" w:firstLine="720"/>
        <w:rPr>
          <w:rFonts w:asciiTheme="minorHAnsi" w:hAnsiTheme="minorHAnsi" w:cstheme="minorHAnsi"/>
          <w:i/>
        </w:rPr>
      </w:pPr>
    </w:p>
    <w:p w:rsidR="009B02E5" w:rsidRPr="005E3162" w:rsidRDefault="009B02E5" w:rsidP="003A774E">
      <w:pPr>
        <w:ind w:right="-720" w:firstLine="720"/>
        <w:rPr>
          <w:rFonts w:asciiTheme="minorHAnsi" w:hAnsiTheme="minorHAnsi" w:cstheme="minorHAnsi"/>
          <w:i/>
        </w:rPr>
      </w:pPr>
    </w:p>
    <w:p w:rsidR="009B02E5" w:rsidRDefault="009B02E5" w:rsidP="003A774E">
      <w:pPr>
        <w:pStyle w:val="ListParagraph"/>
        <w:autoSpaceDE w:val="0"/>
        <w:autoSpaceDN w:val="0"/>
        <w:adjustRightInd w:val="0"/>
        <w:ind w:right="-720"/>
        <w:rPr>
          <w:rFonts w:asciiTheme="minorHAnsi" w:hAnsiTheme="minorHAnsi" w:cstheme="minorHAnsi"/>
          <w:szCs w:val="28"/>
        </w:rPr>
      </w:pPr>
    </w:p>
    <w:p w:rsidR="009B02E5" w:rsidRPr="005E3162" w:rsidRDefault="009B02E5" w:rsidP="003A774E">
      <w:pPr>
        <w:pStyle w:val="ListParagraph"/>
        <w:numPr>
          <w:ilvl w:val="0"/>
          <w:numId w:val="75"/>
        </w:numPr>
        <w:autoSpaceDE w:val="0"/>
        <w:autoSpaceDN w:val="0"/>
        <w:adjustRightInd w:val="0"/>
        <w:spacing w:after="0" w:line="240" w:lineRule="auto"/>
        <w:ind w:right="-720"/>
        <w:rPr>
          <w:rFonts w:asciiTheme="minorHAnsi" w:hAnsiTheme="minorHAnsi" w:cstheme="minorHAnsi"/>
          <w:szCs w:val="28"/>
        </w:rPr>
      </w:pPr>
      <w:r w:rsidRPr="005E3162">
        <w:rPr>
          <w:rFonts w:asciiTheme="minorHAnsi" w:hAnsiTheme="minorHAnsi" w:cstheme="minorHAnsi"/>
          <w:szCs w:val="28"/>
        </w:rPr>
        <w:t xml:space="preserve">Cindy’s </w:t>
      </w:r>
      <w:r>
        <w:rPr>
          <w:rFonts w:asciiTheme="minorHAnsi" w:hAnsiTheme="minorHAnsi" w:cstheme="minorHAnsi"/>
          <w:szCs w:val="28"/>
        </w:rPr>
        <w:t xml:space="preserve">three </w:t>
      </w:r>
      <w:r w:rsidRPr="005E3162">
        <w:rPr>
          <w:rFonts w:asciiTheme="minorHAnsi" w:hAnsiTheme="minorHAnsi" w:cstheme="minorHAnsi"/>
          <w:szCs w:val="28"/>
        </w:rPr>
        <w:t>cats love to jump in and out of their cat door.  Yesterday the cat door was used 100 times by her cats.</w:t>
      </w:r>
      <w:r>
        <w:rPr>
          <w:rFonts w:asciiTheme="minorHAnsi" w:hAnsiTheme="minorHAnsi" w:cstheme="minorHAnsi"/>
          <w:szCs w:val="28"/>
        </w:rPr>
        <w:t xml:space="preserve">  </w:t>
      </w:r>
      <w:r w:rsidRPr="005E3162">
        <w:rPr>
          <w:rFonts w:asciiTheme="minorHAnsi" w:hAnsiTheme="minorHAnsi" w:cstheme="minorHAnsi"/>
          <w:szCs w:val="28"/>
        </w:rPr>
        <w:t>Sammy used it for</w:t>
      </w:r>
      <w:r w:rsidRPr="00093C49">
        <w:rPr>
          <w:rFonts w:asciiTheme="minorHAnsi" w:hAnsiTheme="minorHAnsi" w:cstheme="minorHAnsi"/>
          <w:b/>
          <w:sz w:val="28"/>
          <w:szCs w:val="28"/>
        </w:rPr>
        <w:t xml:space="preserve"> ¼</w:t>
      </w:r>
      <w:r w:rsidRPr="00093C49">
        <w:rPr>
          <w:rFonts w:asciiTheme="minorHAnsi" w:hAnsiTheme="minorHAnsi" w:cstheme="minorHAnsi"/>
          <w:sz w:val="28"/>
          <w:szCs w:val="28"/>
        </w:rPr>
        <w:t xml:space="preserve"> </w:t>
      </w:r>
      <w:r w:rsidRPr="005E3162">
        <w:rPr>
          <w:rFonts w:asciiTheme="minorHAnsi" w:hAnsiTheme="minorHAnsi" w:cstheme="minorHAnsi"/>
          <w:szCs w:val="28"/>
        </w:rPr>
        <w:t xml:space="preserve">of the times and Tommy used it for </w:t>
      </w:r>
      <w:r w:rsidRPr="00093C49">
        <w:rPr>
          <w:rFonts w:asciiTheme="minorHAnsi" w:hAnsiTheme="minorHAnsi" w:cstheme="minorHAnsi"/>
          <w:b/>
          <w:sz w:val="28"/>
          <w:szCs w:val="28"/>
          <w:vertAlign w:val="superscript"/>
        </w:rPr>
        <w:t>3</w:t>
      </w:r>
      <w:r w:rsidRPr="00093C49">
        <w:rPr>
          <w:rFonts w:asciiTheme="minorHAnsi" w:hAnsiTheme="minorHAnsi" w:cstheme="minorHAnsi"/>
          <w:b/>
          <w:sz w:val="28"/>
          <w:szCs w:val="28"/>
        </w:rPr>
        <w:t>/</w:t>
      </w:r>
      <w:r w:rsidRPr="00093C49">
        <w:rPr>
          <w:rFonts w:asciiTheme="minorHAnsi" w:hAnsiTheme="minorHAnsi" w:cstheme="minorHAnsi"/>
          <w:b/>
          <w:sz w:val="28"/>
          <w:szCs w:val="28"/>
          <w:vertAlign w:val="subscript"/>
        </w:rPr>
        <w:t>10</w:t>
      </w:r>
      <w:r w:rsidRPr="00093C49">
        <w:rPr>
          <w:rFonts w:asciiTheme="minorHAnsi" w:hAnsiTheme="minorHAnsi" w:cstheme="minorHAnsi"/>
          <w:b/>
          <w:sz w:val="28"/>
          <w:szCs w:val="28"/>
        </w:rPr>
        <w:t xml:space="preserve"> </w:t>
      </w:r>
      <w:r>
        <w:rPr>
          <w:rFonts w:asciiTheme="minorHAnsi" w:hAnsiTheme="minorHAnsi" w:cstheme="minorHAnsi"/>
          <w:szCs w:val="28"/>
        </w:rPr>
        <w:t>of the times.</w:t>
      </w:r>
    </w:p>
    <w:p w:rsidR="009B02E5" w:rsidRPr="005E3162" w:rsidRDefault="009B02E5" w:rsidP="003A774E">
      <w:pPr>
        <w:autoSpaceDE w:val="0"/>
        <w:autoSpaceDN w:val="0"/>
        <w:adjustRightInd w:val="0"/>
        <w:ind w:right="-720"/>
        <w:rPr>
          <w:rFonts w:asciiTheme="minorHAnsi" w:hAnsiTheme="minorHAnsi" w:cstheme="minorHAnsi"/>
          <w:szCs w:val="28"/>
        </w:rPr>
      </w:pPr>
    </w:p>
    <w:p w:rsidR="009B02E5" w:rsidRPr="005E3162" w:rsidRDefault="009B02E5" w:rsidP="003A774E">
      <w:pPr>
        <w:autoSpaceDE w:val="0"/>
        <w:autoSpaceDN w:val="0"/>
        <w:adjustRightInd w:val="0"/>
        <w:ind w:right="-720" w:firstLine="720"/>
        <w:rPr>
          <w:rFonts w:asciiTheme="minorHAnsi" w:hAnsiTheme="minorHAnsi" w:cstheme="minorHAnsi"/>
          <w:szCs w:val="28"/>
        </w:rPr>
      </w:pPr>
      <w:r w:rsidRPr="005E3162">
        <w:rPr>
          <w:rFonts w:asciiTheme="minorHAnsi" w:hAnsiTheme="minorHAnsi" w:cstheme="minorHAnsi"/>
          <w:szCs w:val="28"/>
        </w:rPr>
        <w:t>How many times did Suzi use the cat door? ______________</w:t>
      </w:r>
      <w:r>
        <w:rPr>
          <w:rFonts w:asciiTheme="minorHAnsi" w:hAnsiTheme="minorHAnsi" w:cstheme="minorHAnsi"/>
          <w:szCs w:val="28"/>
        </w:rPr>
        <w:t>________</w:t>
      </w:r>
      <w:r w:rsidRPr="005E3162">
        <w:rPr>
          <w:rFonts w:asciiTheme="minorHAnsi" w:hAnsiTheme="minorHAnsi" w:cstheme="minorHAnsi"/>
          <w:szCs w:val="28"/>
        </w:rPr>
        <w:t>___</w:t>
      </w:r>
    </w:p>
    <w:p w:rsidR="009B02E5" w:rsidRPr="005E3162" w:rsidRDefault="009B02E5" w:rsidP="003A774E">
      <w:pPr>
        <w:autoSpaceDE w:val="0"/>
        <w:autoSpaceDN w:val="0"/>
        <w:adjustRightInd w:val="0"/>
        <w:ind w:right="-720"/>
        <w:rPr>
          <w:rFonts w:asciiTheme="minorHAnsi" w:hAnsiTheme="minorHAnsi" w:cstheme="minorHAnsi"/>
          <w:szCs w:val="28"/>
        </w:rPr>
      </w:pPr>
    </w:p>
    <w:p w:rsidR="009B02E5" w:rsidRDefault="009B02E5" w:rsidP="003A774E">
      <w:pPr>
        <w:autoSpaceDE w:val="0"/>
        <w:autoSpaceDN w:val="0"/>
        <w:adjustRightInd w:val="0"/>
        <w:ind w:left="720" w:right="-720"/>
        <w:rPr>
          <w:rFonts w:asciiTheme="minorHAnsi" w:hAnsiTheme="minorHAnsi" w:cstheme="minorHAnsi"/>
          <w:i/>
          <w:szCs w:val="28"/>
        </w:rPr>
      </w:pPr>
      <w:r w:rsidRPr="00093C49">
        <w:rPr>
          <w:rFonts w:asciiTheme="minorHAnsi" w:hAnsiTheme="minorHAnsi" w:cstheme="minorHAnsi"/>
          <w:i/>
          <w:szCs w:val="28"/>
        </w:rPr>
        <w:t>Explain how you figured it out.</w:t>
      </w:r>
    </w:p>
    <w:p w:rsidR="009B02E5" w:rsidRDefault="009B02E5" w:rsidP="003A774E">
      <w:pPr>
        <w:autoSpaceDE w:val="0"/>
        <w:autoSpaceDN w:val="0"/>
        <w:adjustRightInd w:val="0"/>
        <w:ind w:left="720" w:right="-720"/>
        <w:rPr>
          <w:rFonts w:asciiTheme="minorHAnsi" w:hAnsiTheme="minorHAnsi" w:cstheme="minorHAnsi"/>
          <w:szCs w:val="28"/>
        </w:rPr>
      </w:pPr>
    </w:p>
    <w:p w:rsidR="009B02E5" w:rsidRDefault="009B02E5" w:rsidP="003A774E">
      <w:pPr>
        <w:autoSpaceDE w:val="0"/>
        <w:autoSpaceDN w:val="0"/>
        <w:adjustRightInd w:val="0"/>
        <w:spacing w:line="360" w:lineRule="auto"/>
        <w:ind w:left="720" w:right="-720"/>
        <w:rPr>
          <w:rFonts w:asciiTheme="minorHAnsi" w:hAnsiTheme="minorHAnsi" w:cstheme="minorHAnsi"/>
          <w:sz w:val="22"/>
        </w:rPr>
      </w:pPr>
      <w:r>
        <w:rPr>
          <w:rFonts w:asciiTheme="minorHAnsi" w:hAnsiTheme="minorHAnsi" w:cstheme="minorHAnsi"/>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02E5" w:rsidRDefault="009B02E5" w:rsidP="003A774E">
      <w:pPr>
        <w:ind w:right="-720"/>
        <w:rPr>
          <w:rFonts w:asciiTheme="minorHAnsi" w:hAnsiTheme="minorHAnsi" w:cstheme="minorHAnsi"/>
          <w:b/>
          <w:bCs/>
        </w:rPr>
      </w:pPr>
    </w:p>
    <w:p w:rsidR="009B02E5" w:rsidRDefault="009B02E5" w:rsidP="003A774E">
      <w:pPr>
        <w:ind w:right="-720"/>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080"/>
        <w:gridCol w:w="828"/>
      </w:tblGrid>
      <w:tr w:rsidR="009B02E5" w:rsidRPr="008B1190" w:rsidTr="00323F98">
        <w:tc>
          <w:tcPr>
            <w:tcW w:w="6948" w:type="dxa"/>
          </w:tcPr>
          <w:p w:rsidR="009B02E5" w:rsidRPr="00093C49" w:rsidRDefault="003A774E" w:rsidP="003A774E">
            <w:pPr>
              <w:autoSpaceDE w:val="0"/>
              <w:autoSpaceDN w:val="0"/>
              <w:adjustRightInd w:val="0"/>
              <w:ind w:right="-720"/>
              <w:rPr>
                <w:rFonts w:asciiTheme="minorHAnsi" w:hAnsiTheme="minorHAnsi" w:cstheme="minorHAnsi"/>
              </w:rPr>
            </w:pPr>
            <w:r>
              <w:rPr>
                <w:rFonts w:asciiTheme="minorHAnsi" w:hAnsiTheme="minorHAnsi" w:cstheme="minorHAnsi"/>
              </w:rPr>
              <w:t xml:space="preserve">Cindy’s Cats: Scoring </w:t>
            </w:r>
            <w:r w:rsidR="009B02E5">
              <w:rPr>
                <w:rFonts w:asciiTheme="minorHAnsi" w:hAnsiTheme="minorHAnsi" w:cstheme="minorHAnsi"/>
              </w:rPr>
              <w:t>Rubric</w:t>
            </w:r>
          </w:p>
        </w:tc>
        <w:tc>
          <w:tcPr>
            <w:tcW w:w="1080" w:type="dxa"/>
          </w:tcPr>
          <w:p w:rsidR="009B02E5" w:rsidRPr="008B1190" w:rsidRDefault="009B02E5" w:rsidP="003A774E">
            <w:pPr>
              <w:ind w:right="-720"/>
              <w:rPr>
                <w:rFonts w:asciiTheme="minorHAnsi" w:hAnsiTheme="minorHAnsi" w:cstheme="minorHAnsi"/>
              </w:rPr>
            </w:pPr>
            <w:r>
              <w:rPr>
                <w:rFonts w:asciiTheme="minorHAnsi" w:hAnsiTheme="minorHAnsi" w:cstheme="minorHAnsi"/>
              </w:rPr>
              <w:t>Points</w:t>
            </w:r>
          </w:p>
        </w:tc>
        <w:tc>
          <w:tcPr>
            <w:tcW w:w="828" w:type="dxa"/>
          </w:tcPr>
          <w:p w:rsidR="009B02E5" w:rsidRPr="008B1190" w:rsidRDefault="009B02E5" w:rsidP="003A774E">
            <w:pPr>
              <w:ind w:right="-720"/>
              <w:rPr>
                <w:rFonts w:asciiTheme="minorHAnsi" w:hAnsiTheme="minorHAnsi" w:cstheme="minorHAnsi"/>
              </w:rPr>
            </w:pPr>
            <w:r>
              <w:rPr>
                <w:rFonts w:asciiTheme="minorHAnsi" w:hAnsiTheme="minorHAnsi" w:cstheme="minorHAnsi"/>
              </w:rPr>
              <w:t>Total Points</w:t>
            </w:r>
          </w:p>
        </w:tc>
      </w:tr>
      <w:tr w:rsidR="009B02E5" w:rsidRPr="008B1190" w:rsidTr="00323F98">
        <w:tc>
          <w:tcPr>
            <w:tcW w:w="6948" w:type="dxa"/>
          </w:tcPr>
          <w:p w:rsidR="009B02E5" w:rsidRPr="00093C49" w:rsidRDefault="009B02E5" w:rsidP="003A774E">
            <w:pPr>
              <w:pStyle w:val="ListParagraph"/>
              <w:numPr>
                <w:ilvl w:val="0"/>
                <w:numId w:val="74"/>
              </w:numPr>
              <w:autoSpaceDE w:val="0"/>
              <w:autoSpaceDN w:val="0"/>
              <w:adjustRightInd w:val="0"/>
              <w:spacing w:after="0" w:line="240" w:lineRule="auto"/>
              <w:ind w:right="-720"/>
              <w:rPr>
                <w:rFonts w:asciiTheme="minorHAnsi" w:hAnsiTheme="minorHAnsi" w:cstheme="minorHAnsi"/>
                <w:b/>
                <w:bCs/>
              </w:rPr>
            </w:pPr>
            <w:r w:rsidRPr="00093C49">
              <w:rPr>
                <w:rFonts w:asciiTheme="minorHAnsi" w:hAnsiTheme="minorHAnsi" w:cstheme="minorHAnsi"/>
              </w:rPr>
              <w:t xml:space="preserve">Gives correct answer:  </w:t>
            </w:r>
            <w:r w:rsidRPr="00093C49">
              <w:rPr>
                <w:rFonts w:asciiTheme="minorHAnsi" w:hAnsiTheme="minorHAnsi" w:cstheme="minorHAnsi"/>
                <w:b/>
              </w:rPr>
              <w:t>7</w:t>
            </w:r>
            <w:r w:rsidRPr="00093C49">
              <w:rPr>
                <w:rFonts w:asciiTheme="minorHAnsi" w:hAnsiTheme="minorHAnsi" w:cstheme="minorHAnsi"/>
                <w:b/>
                <w:bCs/>
              </w:rPr>
              <w:t>/8</w:t>
            </w:r>
          </w:p>
          <w:p w:rsidR="009B02E5" w:rsidRPr="008B1190" w:rsidRDefault="009B02E5" w:rsidP="003A774E">
            <w:pPr>
              <w:autoSpaceDE w:val="0"/>
              <w:autoSpaceDN w:val="0"/>
              <w:adjustRightInd w:val="0"/>
              <w:ind w:left="360" w:right="-720"/>
              <w:rPr>
                <w:rFonts w:asciiTheme="minorHAnsi" w:hAnsiTheme="minorHAnsi" w:cstheme="minorHAnsi"/>
                <w:bCs/>
              </w:rPr>
            </w:pPr>
            <w:r w:rsidRPr="008B1190">
              <w:rPr>
                <w:rFonts w:asciiTheme="minorHAnsi" w:hAnsiTheme="minorHAnsi" w:cstheme="minorHAnsi"/>
                <w:bCs/>
              </w:rPr>
              <w:t>Shows correct work ½ = 4/8; ¼=2/8, 4/8 + 2/8 + 1/8 = 7/8</w:t>
            </w:r>
          </w:p>
          <w:p w:rsidR="009B02E5" w:rsidRPr="008B1190" w:rsidRDefault="009B02E5" w:rsidP="003A774E">
            <w:pPr>
              <w:autoSpaceDE w:val="0"/>
              <w:autoSpaceDN w:val="0"/>
              <w:adjustRightInd w:val="0"/>
              <w:ind w:right="-720"/>
              <w:rPr>
                <w:rFonts w:asciiTheme="minorHAnsi" w:hAnsiTheme="minorHAnsi" w:cstheme="minorHAnsi"/>
              </w:rPr>
            </w:pP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2</w:t>
            </w:r>
          </w:p>
        </w:tc>
      </w:tr>
      <w:tr w:rsidR="009B02E5" w:rsidRPr="008B1190" w:rsidTr="00323F98">
        <w:tc>
          <w:tcPr>
            <w:tcW w:w="6948" w:type="dxa"/>
          </w:tcPr>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 xml:space="preserve">2. Gives correct answer: </w:t>
            </w:r>
            <w:r w:rsidRPr="008B1190">
              <w:rPr>
                <w:rFonts w:asciiTheme="minorHAnsi" w:hAnsiTheme="minorHAnsi" w:cstheme="minorHAnsi"/>
                <w:b/>
                <w:bCs/>
              </w:rPr>
              <w:t xml:space="preserve">Suzi by 1/10 </w:t>
            </w:r>
            <w:r w:rsidRPr="008B1190">
              <w:rPr>
                <w:rFonts w:asciiTheme="minorHAnsi" w:hAnsiTheme="minorHAnsi" w:cstheme="minorHAnsi"/>
              </w:rPr>
              <w:t>of a day</w:t>
            </w:r>
            <w:r w:rsidRPr="008B1190">
              <w:rPr>
                <w:rFonts w:asciiTheme="minorHAnsi" w:hAnsiTheme="minorHAnsi" w:cstheme="minorHAnsi"/>
                <w:b/>
                <w:bCs/>
              </w:rPr>
              <w:t xml:space="preserve">. </w:t>
            </w:r>
            <w:r w:rsidRPr="008B1190">
              <w:rPr>
                <w:rFonts w:asciiTheme="minorHAnsi" w:hAnsiTheme="minorHAnsi" w:cstheme="minorHAnsi"/>
              </w:rPr>
              <w:t>Accept 10% or 2</w:t>
            </w:r>
            <w:r w:rsidRPr="008B1190">
              <w:rPr>
                <w:rFonts w:asciiTheme="minorHAnsi" w:hAnsiTheme="minorHAnsi" w:cstheme="minorHAnsi"/>
                <w:sz w:val="14"/>
                <w:szCs w:val="14"/>
              </w:rPr>
              <w:t>4</w:t>
            </w:r>
            <w:r w:rsidRPr="008B1190">
              <w:rPr>
                <w:rFonts w:asciiTheme="minorHAnsi" w:hAnsiTheme="minorHAnsi" w:cstheme="minorHAnsi"/>
              </w:rPr>
              <w:t>/</w:t>
            </w:r>
            <w:r w:rsidRPr="008B1190">
              <w:rPr>
                <w:rFonts w:asciiTheme="minorHAnsi" w:hAnsiTheme="minorHAnsi" w:cstheme="minorHAnsi"/>
                <w:sz w:val="14"/>
                <w:szCs w:val="14"/>
              </w:rPr>
              <w:t xml:space="preserve">10 </w:t>
            </w:r>
            <w:r w:rsidRPr="008B1190">
              <w:rPr>
                <w:rFonts w:asciiTheme="minorHAnsi" w:hAnsiTheme="minorHAnsi" w:cstheme="minorHAnsi"/>
              </w:rPr>
              <w:t>hours</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Shows correct work such as: 3/5 = 6/10 and so 7/10 - 6/10 =1/10</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 xml:space="preserve">Accept work </w:t>
            </w:r>
            <w:r>
              <w:rPr>
                <w:rFonts w:asciiTheme="minorHAnsi" w:hAnsiTheme="minorHAnsi" w:cstheme="minorHAnsi"/>
              </w:rPr>
              <w:t>as</w:t>
            </w:r>
            <w:r w:rsidRPr="008B1190">
              <w:rPr>
                <w:rFonts w:asciiTheme="minorHAnsi" w:hAnsiTheme="minorHAnsi" w:cstheme="minorHAnsi"/>
              </w:rPr>
              <w:t xml:space="preserve"> percents.</w:t>
            </w:r>
          </w:p>
          <w:p w:rsidR="009B02E5" w:rsidRPr="008B1190" w:rsidRDefault="009B02E5" w:rsidP="003A774E">
            <w:pPr>
              <w:ind w:right="-720"/>
              <w:rPr>
                <w:rFonts w:asciiTheme="minorHAnsi" w:hAnsiTheme="minorHAnsi" w:cstheme="minorHAnsi"/>
              </w:rPr>
            </w:pP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2</w:t>
            </w:r>
          </w:p>
        </w:tc>
      </w:tr>
      <w:tr w:rsidR="009B02E5" w:rsidRPr="008B1190" w:rsidTr="00323F98">
        <w:tc>
          <w:tcPr>
            <w:tcW w:w="6948" w:type="dxa"/>
          </w:tcPr>
          <w:p w:rsidR="009B02E5" w:rsidRPr="008B1190" w:rsidRDefault="009B02E5" w:rsidP="003A774E">
            <w:pPr>
              <w:autoSpaceDE w:val="0"/>
              <w:autoSpaceDN w:val="0"/>
              <w:adjustRightInd w:val="0"/>
              <w:ind w:right="-720"/>
              <w:rPr>
                <w:rFonts w:asciiTheme="minorHAnsi" w:hAnsiTheme="minorHAnsi" w:cstheme="minorHAnsi"/>
                <w:b/>
                <w:bCs/>
              </w:rPr>
            </w:pPr>
            <w:r w:rsidRPr="008B1190">
              <w:rPr>
                <w:rFonts w:asciiTheme="minorHAnsi" w:hAnsiTheme="minorHAnsi" w:cstheme="minorHAnsi"/>
              </w:rPr>
              <w:t xml:space="preserve">3. Gives correct answer: </w:t>
            </w:r>
            <w:r w:rsidRPr="008B1190">
              <w:rPr>
                <w:rFonts w:asciiTheme="minorHAnsi" w:hAnsiTheme="minorHAnsi" w:cstheme="minorHAnsi"/>
                <w:b/>
                <w:bCs/>
              </w:rPr>
              <w:t>1/12</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 xml:space="preserve">Shows correct work such as: 1/3 = 4/12 , 1/6 = 2/12, 4/12 + 5/12 + 2/12 = 11/12; 12/12 – 11/12 = 1/12 </w:t>
            </w:r>
          </w:p>
          <w:p w:rsidR="009B02E5" w:rsidRPr="008B1190" w:rsidRDefault="009B02E5" w:rsidP="003A774E">
            <w:pPr>
              <w:autoSpaceDE w:val="0"/>
              <w:autoSpaceDN w:val="0"/>
              <w:adjustRightInd w:val="0"/>
              <w:ind w:right="-720"/>
              <w:rPr>
                <w:rFonts w:asciiTheme="minorHAnsi" w:hAnsiTheme="minorHAnsi" w:cstheme="minorHAnsi"/>
              </w:rPr>
            </w:pP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2</w:t>
            </w:r>
          </w:p>
        </w:tc>
      </w:tr>
      <w:tr w:rsidR="009B02E5" w:rsidRPr="008B1190" w:rsidTr="00323F98">
        <w:tc>
          <w:tcPr>
            <w:tcW w:w="6948" w:type="dxa"/>
          </w:tcPr>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 xml:space="preserve">4. Gives correct answer: </w:t>
            </w:r>
            <w:r w:rsidRPr="008B1190">
              <w:rPr>
                <w:rFonts w:asciiTheme="minorHAnsi" w:hAnsiTheme="minorHAnsi" w:cstheme="minorHAnsi"/>
                <w:b/>
                <w:bCs/>
              </w:rPr>
              <w:t xml:space="preserve">45 </w:t>
            </w:r>
            <w:r w:rsidRPr="008B1190">
              <w:rPr>
                <w:rFonts w:asciiTheme="minorHAnsi" w:hAnsiTheme="minorHAnsi" w:cstheme="minorHAnsi"/>
              </w:rPr>
              <w:t>times</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Gives correct explanations such as:</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1/4 =25/100 and 3/10 =30/100 So 25 + 30 =55</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Therefore Sammy and Tommy used it 55 times. 100 – 55 = 45</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This means Suzi used it 45 times.</w:t>
            </w:r>
          </w:p>
          <w:p w:rsidR="009B02E5" w:rsidRPr="008B1190" w:rsidRDefault="009B02E5" w:rsidP="003A774E">
            <w:pPr>
              <w:autoSpaceDE w:val="0"/>
              <w:autoSpaceDN w:val="0"/>
              <w:adjustRightInd w:val="0"/>
              <w:ind w:right="-720"/>
              <w:rPr>
                <w:rFonts w:asciiTheme="minorHAnsi" w:hAnsiTheme="minorHAnsi" w:cstheme="minorHAnsi"/>
                <w:i/>
                <w:iCs/>
              </w:rPr>
            </w:pPr>
            <w:r w:rsidRPr="008B1190">
              <w:rPr>
                <w:rFonts w:asciiTheme="minorHAnsi" w:hAnsiTheme="minorHAnsi" w:cstheme="minorHAnsi"/>
                <w:i/>
                <w:iCs/>
              </w:rPr>
              <w:t>Partial credit</w:t>
            </w: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Gives answer such as 9/20, 18/40, or 45% and shows correct work.</w:t>
            </w:r>
          </w:p>
          <w:p w:rsidR="009B02E5" w:rsidRPr="008B1190" w:rsidRDefault="009B02E5" w:rsidP="003A774E">
            <w:pPr>
              <w:autoSpaceDE w:val="0"/>
              <w:autoSpaceDN w:val="0"/>
              <w:adjustRightInd w:val="0"/>
              <w:ind w:right="-720"/>
              <w:rPr>
                <w:rFonts w:asciiTheme="minorHAnsi" w:hAnsiTheme="minorHAnsi" w:cstheme="minorHAnsi"/>
              </w:rPr>
            </w:pP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2</w:t>
            </w:r>
          </w:p>
        </w:tc>
      </w:tr>
      <w:tr w:rsidR="009B02E5" w:rsidRPr="008B1190" w:rsidTr="00093C49">
        <w:trPr>
          <w:trHeight w:val="4130"/>
        </w:trPr>
        <w:tc>
          <w:tcPr>
            <w:tcW w:w="6948" w:type="dxa"/>
          </w:tcPr>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lastRenderedPageBreak/>
              <w:t>5. Gives correct answer for week 1 :  49/8 or 6 1/8 boxes. Also accept 7 boxes if an explanation is given about not being able to buy a fraction of a box.</w:t>
            </w:r>
          </w:p>
          <w:p w:rsidR="009B02E5" w:rsidRPr="008B1190" w:rsidRDefault="009B02E5" w:rsidP="003A774E">
            <w:pPr>
              <w:autoSpaceDE w:val="0"/>
              <w:autoSpaceDN w:val="0"/>
              <w:adjustRightInd w:val="0"/>
              <w:ind w:right="-720"/>
              <w:rPr>
                <w:rFonts w:asciiTheme="minorHAnsi" w:hAnsiTheme="minorHAnsi" w:cstheme="minorHAnsi"/>
              </w:rPr>
            </w:pP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 xml:space="preserve">Gives correct answer for week 2:  7 7/8 boxes with correct explanation such as: 1/16 + 1/16 = 2/16, but times two for two kittens = 4/16, or ¼ or 2/8 box per day for the kittens, which, added to the 7/8 box eaten each day by the adult cats is 9/8 or 1 1/8, times 7 = 63/8 or 7 7/8 boxes for the week. </w:t>
            </w:r>
          </w:p>
          <w:p w:rsidR="009B02E5" w:rsidRPr="008B1190" w:rsidRDefault="009B02E5" w:rsidP="003A774E">
            <w:pPr>
              <w:autoSpaceDE w:val="0"/>
              <w:autoSpaceDN w:val="0"/>
              <w:adjustRightInd w:val="0"/>
              <w:ind w:right="-720"/>
              <w:rPr>
                <w:rFonts w:asciiTheme="minorHAnsi" w:hAnsiTheme="minorHAnsi" w:cstheme="minorHAnsi"/>
              </w:rPr>
            </w:pPr>
          </w:p>
          <w:p w:rsidR="009B02E5" w:rsidRPr="008B1190" w:rsidRDefault="009B02E5" w:rsidP="003A774E">
            <w:pPr>
              <w:autoSpaceDE w:val="0"/>
              <w:autoSpaceDN w:val="0"/>
              <w:adjustRightInd w:val="0"/>
              <w:ind w:right="-720"/>
              <w:rPr>
                <w:rFonts w:asciiTheme="minorHAnsi" w:hAnsiTheme="minorHAnsi" w:cstheme="minorHAnsi"/>
              </w:rPr>
            </w:pPr>
            <w:r w:rsidRPr="008B1190">
              <w:rPr>
                <w:rFonts w:asciiTheme="minorHAnsi" w:hAnsiTheme="minorHAnsi" w:cstheme="minorHAnsi"/>
              </w:rPr>
              <w:t>Gives correct answer for total boxes needed as: 14. Also accept 112/8.</w:t>
            </w: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2</w:t>
            </w: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4</w:t>
            </w:r>
          </w:p>
        </w:tc>
      </w:tr>
      <w:tr w:rsidR="009B02E5" w:rsidRPr="008B1190" w:rsidTr="00323F98">
        <w:tc>
          <w:tcPr>
            <w:tcW w:w="6948" w:type="dxa"/>
          </w:tcPr>
          <w:p w:rsidR="009B02E5" w:rsidRPr="008B1190" w:rsidRDefault="009B02E5" w:rsidP="003A774E">
            <w:pPr>
              <w:ind w:right="-720"/>
              <w:rPr>
                <w:rFonts w:asciiTheme="minorHAnsi" w:hAnsiTheme="minorHAnsi" w:cstheme="minorHAnsi"/>
              </w:rPr>
            </w:pPr>
          </w:p>
        </w:tc>
        <w:tc>
          <w:tcPr>
            <w:tcW w:w="1080" w:type="dxa"/>
          </w:tcPr>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Total Points</w:t>
            </w:r>
          </w:p>
        </w:tc>
        <w:tc>
          <w:tcPr>
            <w:tcW w:w="828" w:type="dxa"/>
          </w:tcPr>
          <w:p w:rsidR="009B02E5" w:rsidRPr="008B1190" w:rsidRDefault="009B02E5" w:rsidP="003A774E">
            <w:pPr>
              <w:ind w:right="-720"/>
              <w:rPr>
                <w:rFonts w:asciiTheme="minorHAnsi" w:hAnsiTheme="minorHAnsi" w:cstheme="minorHAnsi"/>
              </w:rPr>
            </w:pPr>
          </w:p>
          <w:p w:rsidR="009B02E5" w:rsidRPr="008B1190" w:rsidRDefault="009B02E5" w:rsidP="003A774E">
            <w:pPr>
              <w:ind w:right="-720"/>
              <w:rPr>
                <w:rFonts w:asciiTheme="minorHAnsi" w:hAnsiTheme="minorHAnsi" w:cstheme="minorHAnsi"/>
              </w:rPr>
            </w:pPr>
            <w:r w:rsidRPr="008B1190">
              <w:rPr>
                <w:rFonts w:asciiTheme="minorHAnsi" w:hAnsiTheme="minorHAnsi" w:cstheme="minorHAnsi"/>
              </w:rPr>
              <w:t>12</w:t>
            </w:r>
          </w:p>
        </w:tc>
      </w:tr>
    </w:tbl>
    <w:p w:rsidR="009B02E5" w:rsidRPr="005E3162" w:rsidRDefault="009B02E5" w:rsidP="003A774E">
      <w:pPr>
        <w:ind w:right="-720"/>
        <w:rPr>
          <w:rFonts w:asciiTheme="minorHAnsi" w:hAnsiTheme="minorHAnsi" w:cstheme="minorHAnsi"/>
          <w:sz w:val="22"/>
        </w:rPr>
      </w:pPr>
    </w:p>
    <w:p w:rsidR="009B02E5" w:rsidRDefault="009B02E5" w:rsidP="003A774E">
      <w:pPr>
        <w:ind w:right="-720"/>
        <w:rPr>
          <w:rFonts w:ascii="Comic Sans MS" w:hAnsi="Comic Sans MS"/>
          <w:sz w:val="32"/>
          <w:szCs w:val="32"/>
        </w:rPr>
      </w:pPr>
    </w:p>
    <w:p w:rsidR="009B02E5" w:rsidRDefault="009B02E5" w:rsidP="003A774E">
      <w:pPr>
        <w:ind w:right="-720"/>
      </w:pPr>
    </w:p>
    <w:p w:rsidR="009B02E5" w:rsidRPr="00CC2A26" w:rsidRDefault="009B02E5" w:rsidP="003A774E">
      <w:pPr>
        <w:spacing w:line="240" w:lineRule="auto"/>
        <w:ind w:right="-720"/>
        <w:rPr>
          <w:rFonts w:ascii="Comic Sans MS" w:hAnsi="Comic Sans MS"/>
          <w:sz w:val="28"/>
          <w:szCs w:val="32"/>
        </w:rPr>
      </w:pPr>
    </w:p>
    <w:p w:rsidR="00250494" w:rsidRPr="00501E91" w:rsidRDefault="00250494" w:rsidP="003A774E">
      <w:pPr>
        <w:spacing w:after="0" w:line="240" w:lineRule="auto"/>
        <w:ind w:right="-720"/>
        <w:rPr>
          <w:rFonts w:asciiTheme="minorHAnsi" w:hAnsiTheme="minorHAnsi" w:cstheme="minorHAnsi"/>
          <w:sz w:val="22"/>
          <w:szCs w:val="22"/>
        </w:rPr>
      </w:pPr>
    </w:p>
    <w:sectPr w:rsidR="00250494" w:rsidRPr="00501E91" w:rsidSect="008B54C9">
      <w:pgSz w:w="12240" w:h="15840"/>
      <w:pgMar w:top="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9DB" w:rsidRDefault="002409DB" w:rsidP="00501E91">
      <w:pPr>
        <w:spacing w:after="0" w:line="240" w:lineRule="auto"/>
      </w:pPr>
      <w:r>
        <w:separator/>
      </w:r>
    </w:p>
  </w:endnote>
  <w:endnote w:type="continuationSeparator" w:id="0">
    <w:p w:rsidR="002409DB" w:rsidRDefault="002409DB" w:rsidP="0050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3000000"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TT15C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yriad Pro Black">
    <w:altName w:val="Times New Roman"/>
    <w:charset w:val="00"/>
    <w:family w:val="auto"/>
    <w:pitch w:val="variable"/>
    <w:sig w:usb0="00000001" w:usb1="5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886791"/>
      <w:docPartObj>
        <w:docPartGallery w:val="Page Numbers (Bottom of Page)"/>
        <w:docPartUnique/>
      </w:docPartObj>
    </w:sdtPr>
    <w:sdtEndPr>
      <w:rPr>
        <w:noProof/>
      </w:rPr>
    </w:sdtEndPr>
    <w:sdtContent>
      <w:p w:rsidR="00B13348" w:rsidRDefault="00B13348">
        <w:pPr>
          <w:pStyle w:val="Footer"/>
          <w:jc w:val="right"/>
        </w:pPr>
        <w:r>
          <w:fldChar w:fldCharType="begin"/>
        </w:r>
        <w:r>
          <w:instrText xml:space="preserve"> PAGE   \* MERGEFORMAT </w:instrText>
        </w:r>
        <w:r>
          <w:fldChar w:fldCharType="separate"/>
        </w:r>
        <w:r w:rsidR="0008387F">
          <w:rPr>
            <w:noProof/>
          </w:rPr>
          <w:t>51</w:t>
        </w:r>
        <w:r>
          <w:rPr>
            <w:noProof/>
          </w:rPr>
          <w:fldChar w:fldCharType="end"/>
        </w:r>
      </w:p>
    </w:sdtContent>
  </w:sdt>
  <w:p w:rsidR="00B13348" w:rsidRDefault="00B133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pStyle w:val="Footer"/>
    </w:pPr>
    <w:r>
      <w:rPr>
        <w:noProof/>
      </w:rPr>
      <w:drawing>
        <wp:anchor distT="0" distB="0" distL="114300" distR="114300" simplePos="0" relativeHeight="251693568" behindDoc="1" locked="0" layoutInCell="1" allowOverlap="1" wp14:anchorId="019AAE65" wp14:editId="2620FD68">
          <wp:simplePos x="0" y="0"/>
          <wp:positionH relativeFrom="column">
            <wp:posOffset>5017770</wp:posOffset>
          </wp:positionH>
          <wp:positionV relativeFrom="paragraph">
            <wp:posOffset>410210</wp:posOffset>
          </wp:positionV>
          <wp:extent cx="1249680" cy="342900"/>
          <wp:effectExtent l="0" t="0" r="7620" b="0"/>
          <wp:wrapThrough wrapText="bothSides">
            <wp:wrapPolygon edited="0">
              <wp:start x="0" y="0"/>
              <wp:lineTo x="0" y="20400"/>
              <wp:lineTo x="21402" y="20400"/>
              <wp:lineTo x="21402"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8387F">
      <w:rPr>
        <w:noProof/>
      </w:rPr>
      <w:pict>
        <v:group id="_x0000_s2049" style="position:absolute;margin-left:-40pt;margin-top:11.95pt;width:612pt;height:81.65pt;z-index:251694592;mso-position-horizontal-relative:text;mso-position-vertical-relative:text;mso-height-relative:margin" coordsize="77724,10370" wrapcoords="1350 1585 1350 2774 7544 4756 1350 4756 1350 10503 4924 10503 20832 9908 10800 4756 13579 4756 18847 2774 18821 1585 1350 15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">
          <v:rect id="_x0000_s2050"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UXb4A&#10;AADcAAAADwAAAGRycy9kb3ducmV2LnhtbERPTYvCMBC9C/6HMIK3Na2I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6FF2+AAAA3AAAAA8AAAAAAAAAAAAAAAAAmAIAAGRycy9kb3ducmV2&#10;LnhtbFBLBQYAAAAABAAEAPUAAACDAwAAAAA=&#10;" filled="f" stroked="f"/>
          <v:group id="_x0000_s2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6" o:spid="_x0000_s2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YjsEA&#10;AADcAAAADwAAAGRycy9kb3ducmV2LnhtbERPzYrCMBC+C75DmAVvmqqrLNW0iCgoIrrVBxiasS3b&#10;TEoTa/ftzWFhjx/f/zrtTS06al1lWcF0EoEgzq2uuFBwv+3HXyCcR9ZYWyYFv+QgTYaDNcbavvib&#10;uswXIoSwi1FB6X0TS+nykgy6iW2IA/ewrUEfYFtI3eIrhJtazqJoKQ1WHBpKbGhbUv6TPY2CzfZ6&#10;inb68zjvpnOJz8t5lx29UqOPfrMC4an3/+I/90ErmC3C/HAmHAGZ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VmI7BAAAA3AAAAA8AAAAAAAAAAAAAAAAAmAIAAGRycy9kb3du&#10;cmV2LnhtbFBLBQYAAAAABAAEAPUAAACGAwAAAAA=&#10;" path="m,l526,e" filled="f" strokecolor="#831746" strokeweight=".25pt">
              <v:path arrowok="t" o:connecttype="custom" o:connectlocs="0,0;526,0" o:connectangles="0,0"/>
            </v:shape>
          </v:group>
          <v:group id="_x0000_s2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 o:spid="_x0000_s2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t08MA&#10;AADcAAAADwAAAGRycy9kb3ducmV2LnhtbESP3WrCQBCF7wu+wzKCN6VujFRsdBURCl6lbeoDTLPT&#10;bDA7G7Lb/Ly9Wyj08nB+Ps7+ONpG9NT52rGC1TIBQVw6XXOl4Pr5+rQF4QOyxsYxKZjIw/Ewe9hj&#10;pt3AH9QXoRJxhH2GCkwIbSalLw1Z9EvXEkfv23UWQ5RdJXWHQxy3jUyTZCMt1hwJBls6GypvxY+N&#10;kPXbez4VL7n5so+GkIsNjmelFvPxtAMRaAz/4b/2RStIn1P4PROP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4t08MAAADcAAAADwAAAAAAAAAAAAAAAACYAgAAZHJzL2Rv&#10;d25yZXYueG1sUEsFBgAAAAAEAAQA9QAAAIgDAAAAAA==&#10;" path="m,l,394e" filled="f" strokecolor="#231f20" strokeweight=".25pt">
              <v:path arrowok="t" o:connecttype="custom" o:connectlocs="0,14591;0,14985" o:connectangles="0,0"/>
            </v:shape>
          </v:group>
          <v:group id="_x0000_s2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3" o:spid="_x0000_s2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zCcUA&#10;AADcAAAADwAAAGRycy9kb3ducmV2LnhtbESPQWvCQBSE74L/YXmCN90oKpK6igiChzagFbw+s89s&#10;avZtyG5N7K93C4Ueh5n5hlltOluJBzW+dKxgMk5AEOdOl1woOH/uR0sQPiBrrByTgid52Kz7vRWm&#10;2rV8pMcpFCJC2KeowIRQp1L63JBFP3Y1cfRurrEYomwKqRtsI9xWcpokC2mx5LhgsKadofx++rYK&#10;fg4fl2V2PWfv2dfzvpi05lZtj0oNB932DUSgLvyH/9oHrWA6n8H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HMJ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57" type="#_x0000_t202" style="position:absolute;left:18542;top:2476;width:35534;height: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style="mso-next-textbox:#_x0000_s2057" inset="0,0,0,0">
              <w:txbxContent>
                <w:p w:rsidR="002409DB" w:rsidRPr="002273E5" w:rsidRDefault="002409DB" w:rsidP="002409D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sidRPr="00A23532">
                    <w:rPr>
                      <w:rFonts w:ascii="Calibri" w:eastAsia="Myriad Pro" w:hAnsi="Calibri" w:cs="Myriad Pro"/>
                      <w:bCs/>
                      <w:color w:val="41343A"/>
                      <w:sz w:val="16"/>
                      <w:szCs w:val="16"/>
                    </w:rPr>
                    <w:t>Add Fractions to and Subtract Fractions from Whole Numbers</w:t>
                  </w:r>
                  <w:r w:rsidRPr="00030396">
                    <w:t xml:space="preserve"> </w:t>
                  </w:r>
                  <w:r>
                    <w:br/>
                  </w:r>
                  <w:r w:rsidRPr="00030396">
                    <w:rPr>
                      <w:rFonts w:ascii="Calibri" w:eastAsia="Myriad Pro" w:hAnsi="Calibri" w:cs="Myriad Pro"/>
                      <w:bCs/>
                      <w:color w:val="41343A"/>
                      <w:sz w:val="16"/>
                      <w:szCs w:val="16"/>
                    </w:rPr>
                    <w:t>Using Equivalence and the Number Line as Strategies</w:t>
                  </w:r>
                </w:p>
                <w:p w:rsidR="002409DB" w:rsidRPr="002273E5" w:rsidRDefault="002409DB" w:rsidP="002409D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8387F">
                    <w:rPr>
                      <w:rFonts w:ascii="Calibri" w:eastAsia="Myriad Pro" w:hAnsi="Calibri" w:cs="Myriad Pro"/>
                      <w:noProof/>
                      <w:color w:val="41343A"/>
                      <w:sz w:val="16"/>
                      <w:szCs w:val="16"/>
                    </w:rPr>
                    <w:t>2/5/14</w:t>
                  </w:r>
                  <w:r w:rsidRPr="002273E5">
                    <w:rPr>
                      <w:rFonts w:ascii="Calibri" w:eastAsia="Myriad Pro" w:hAnsi="Calibri" w:cs="Myriad Pro"/>
                      <w:color w:val="41343A"/>
                      <w:sz w:val="16"/>
                      <w:szCs w:val="16"/>
                    </w:rPr>
                    <w:fldChar w:fldCharType="end"/>
                  </w:r>
                </w:p>
              </w:txbxContent>
            </v:textbox>
          </v:shape>
          <v:shape id="_x0000_s2058" type="#_x0000_t202" style="position:absolute;left:70040;top:3295;width:4851;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style="mso-next-textbox:#_x0000_s2058" inset="0,0,0,0">
              <w:txbxContent>
                <w:p w:rsidR="002409DB" w:rsidRPr="002273E5" w:rsidRDefault="002409DB" w:rsidP="002409D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v:shape id="_x0000_s2059"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style="mso-next-textbox:#_x0000_s2059" inset="0,0,0,0">
              <w:txbxContent>
                <w:p w:rsidR="002409DB" w:rsidRPr="002273E5" w:rsidRDefault="002409DB" w:rsidP="002409D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d//EAAAA3AAAAA8AAABkcnMvZG93bnJldi54bWxEj0FrAjEUhO+F/ofwCt66SVcUuzVKUQQv&#10;CtW258fmudl287JsUl399aYgeBxm5htmOu9dI47UhdqzhpdMgSAuvam50vC5Xz1PQISIbLDxTBrO&#10;FGA+e3yYYmH8iT/ouIuVSBAOBWqwMbaFlKG05DBkviVO3sF3DmOSXSVNh6cEd43MlRpLhzWnBYst&#10;LSyVv7s/p+Hy1X8vVc5Ne1iqbdjY8mcxDFoPnvr3NxCR+ngP39proyEfvcL/mXQE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md//EAAAA3AAAAA8AAAAAAAAAAAAAAAAA&#10;nwIAAGRycy9kb3ducmV2LnhtbFBLBQYAAAAABAAEAPcAAACQAw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9DB" w:rsidRDefault="002409DB" w:rsidP="00501E91">
      <w:pPr>
        <w:spacing w:after="0" w:line="240" w:lineRule="auto"/>
      </w:pPr>
      <w:r>
        <w:separator/>
      </w:r>
    </w:p>
  </w:footnote>
  <w:footnote w:type="continuationSeparator" w:id="0">
    <w:p w:rsidR="002409DB" w:rsidRDefault="002409DB" w:rsidP="00501E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9472" behindDoc="0" locked="0" layoutInCell="1" allowOverlap="1" wp14:anchorId="38B97654" wp14:editId="3DFD4E21">
              <wp:simplePos x="0" y="0"/>
              <wp:positionH relativeFrom="column">
                <wp:posOffset>-971550</wp:posOffset>
              </wp:positionH>
              <wp:positionV relativeFrom="paragraph">
                <wp:posOffset>-359410</wp:posOffset>
              </wp:positionV>
              <wp:extent cx="7772400" cy="1132205"/>
              <wp:effectExtent l="0" t="0" r="0" b="0"/>
              <wp:wrapThrough wrapText="bothSides">
                <wp:wrapPolygon edited="0">
                  <wp:start x="106" y="0"/>
                  <wp:lineTo x="106" y="21079"/>
                  <wp:lineTo x="21441" y="21079"/>
                  <wp:lineTo x="21441" y="0"/>
                  <wp:lineTo x="106" y="0"/>
                </wp:wrapPolygon>
              </wp:wrapThrough>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10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10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B16FDA" w:rsidRDefault="002409DB" w:rsidP="002409DB">
                            <w:pPr>
                              <w:spacing w:after="0" w:line="322" w:lineRule="exact"/>
                              <w:jc w:val="right"/>
                              <w:rPr>
                                <w:rFonts w:ascii="Calibri" w:eastAsia="Myriad Pro" w:hAnsi="Calibri" w:cs="Myriad Pro"/>
                                <w:b/>
                                <w:color w:val="5B657A"/>
                                <w:sz w:val="29"/>
                                <w:szCs w:val="29"/>
                              </w:rPr>
                            </w:pPr>
                            <w:r w:rsidRPr="00B16FDA">
                              <w:rPr>
                                <w:rFonts w:ascii="Calibri" w:eastAsia="Myriad Pro" w:hAnsi="Calibri" w:cs="Myriad Pro"/>
                                <w:b/>
                                <w:bCs/>
                                <w:color w:val="5B657A"/>
                                <w:sz w:val="29"/>
                                <w:szCs w:val="29"/>
                              </w:rPr>
                              <w:t xml:space="preserve">Lesson 8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0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7" o:spid="_x0000_s1088" style="position:absolute;margin-left:-76.5pt;margin-top:-28.3pt;width:612pt;height:89.15pt;z-index:251689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">
              <v:rect id="Rectangle 16" o:spid="_x0000_s108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NF74A&#10;AADbAAAADwAAAGRycy9kb3ducmV2LnhtbERPz2vCMBS+D/wfwhN2W9PuMGZtFHUIw9tU8Pponk0x&#10;eSlJrPW/Xw6DHT++3816claMFGLvWUFVlCCIW6977hScT/u3TxAxIWu0nknBkyKsV7OXBmvtH/xD&#10;4zF1IodwrFGBSWmopYytIYex8ANx5q4+OEwZhk7qgI8c7qx8L8sP6bDn3GBwoJ2h9na8OwXT9oLS&#10;W0NXlK48jPvqq9pZpV7n02YJItGU/sV/7m+tYJHH5i/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nTRe+AAAA2wAAAA8AAAAAAAAAAAAAAAAAmAIAAGRycy9kb3ducmV2&#10;LnhtbFBLBQYAAAAABAAEAPUAAACDAwAAAAA=&#10;" filled="f" stroked="f"/>
              <v:shape id="Round Single Corner Rectangle 118" o:spid="_x0000_s109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P5MYA&#10;AADbAAAADwAAAGRycy9kb3ducmV2LnhtbESPT2vCQBTE7wW/w/KEXkrd2EPQNKtIQPDS0lqFentk&#10;X/5g9m2SXZP023cLBY/DzPyGSbeTacRAvastK1guIhDEudU1lwpOX/vnFQjnkTU2lknBDznYbmYP&#10;KSbajvxJw9GXIkDYJaig8r5NpHR5RQbdwrbEwStsb9AH2ZdS9zgGuGnkSxTF0mDNYaHClrKK8uvx&#10;ZhS8X94uVJ9WH925yJ7i83d3a/axUo/zafcKwtPk7+H/9kErWK/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P5M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09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J3sYA&#10;AADcAAAADwAAAGRycy9kb3ducmV2LnhtbESPQWvCQBCF74X+h2WE3uqumoqkrlJKRS160Aq9Dtlp&#10;EszOhuxW4793DoXeZnhv3vtmvux9oy7UxTqwhdHQgCIugqu5tHD6Wj3PQMWE7LAJTBZuFGG5eHyY&#10;Y+7ClQ90OaZSSQjHHC1UKbW51rGoyGMchpZYtJ/QeUyydqV2HV4l3Dd6bMxUe6xZGips6b2i4nz8&#10;9RYm+w/jxtmL/i7Xt1nYbbPT6DOz9mnQv72CStSnf/Pf9cYJvhF8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GJ3s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09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4T8MA&#10;AADcAAAADwAAAGRycy9kb3ducmV2LnhtbERPTWvCQBC9F/oflin0pruxqCG6Siu0ehBKNeB1yI5J&#10;MDsbstuY/ntXEHqbx/uc5Xqwjeip87VjDclYgSAunKm51JAfP0cpCB+QDTaOScMfeVivnp+WmBl3&#10;5R/qD6EUMYR9hhqqENpMSl9UZNGPXUscubPrLIYIu1KaDq8x3DZyotRMWqw5NlTY0qai4nL4tRpO&#10;2/38G/PkVBy/ZmoX3tL+Y7rX+vVleF+ACDSEf/HDvTNxvkrg/ky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4T8MAAADcAAAADwAAAAAAAAAAAAAAAACYAgAAZHJzL2Rv&#10;d25yZXYueG1sUEsFBgAAAAAEAAQA9QAAAIgDAAAAAA==&#10;" filled="f" stroked="f">
                <v:textbox style="mso-fit-shape-to-text:t" inset="6e-5mm,0,0,0">
                  <w:txbxContent>
                    <w:p w:rsidR="002409DB" w:rsidRPr="00B16FDA" w:rsidRDefault="002409DB" w:rsidP="002409DB">
                      <w:pPr>
                        <w:spacing w:after="0" w:line="322" w:lineRule="exact"/>
                        <w:jc w:val="right"/>
                        <w:rPr>
                          <w:rFonts w:ascii="Calibri" w:eastAsia="Myriad Pro" w:hAnsi="Calibri" w:cs="Myriad Pro"/>
                          <w:b/>
                          <w:color w:val="5B657A"/>
                          <w:sz w:val="29"/>
                          <w:szCs w:val="29"/>
                        </w:rPr>
                      </w:pPr>
                      <w:r w:rsidRPr="00B16FDA">
                        <w:rPr>
                          <w:rFonts w:ascii="Calibri" w:eastAsia="Myriad Pro" w:hAnsi="Calibri" w:cs="Myriad Pro"/>
                          <w:b/>
                          <w:bCs/>
                          <w:color w:val="5B657A"/>
                          <w:sz w:val="29"/>
                          <w:szCs w:val="29"/>
                        </w:rPr>
                        <w:t xml:space="preserve">Lesson 8 </w:t>
                      </w:r>
                      <w:r>
                        <w:rPr>
                          <w:rFonts w:ascii="Calibri" w:eastAsia="Myriad Pro" w:hAnsi="Calibri" w:cs="Myriad Pro"/>
                          <w:b/>
                          <w:bCs/>
                          <w:color w:val="5B657A"/>
                          <w:sz w:val="29"/>
                          <w:szCs w:val="29"/>
                        </w:rPr>
                        <w:t>Problem Set</w:t>
                      </w:r>
                    </w:p>
                  </w:txbxContent>
                </v:textbox>
              </v:shape>
              <v:shape id="_x0000_s109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rsidR="002409DB" w:rsidRPr="00B3060F" w:rsidRDefault="002409DB" w:rsidP="002409D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90496" behindDoc="0" locked="0" layoutInCell="1" allowOverlap="1" wp14:anchorId="29AE1B07" wp14:editId="174FB60F">
              <wp:simplePos x="0" y="0"/>
              <wp:positionH relativeFrom="column">
                <wp:posOffset>-971550</wp:posOffset>
              </wp:positionH>
              <wp:positionV relativeFrom="paragraph">
                <wp:posOffset>-359410</wp:posOffset>
              </wp:positionV>
              <wp:extent cx="7772400" cy="1132205"/>
              <wp:effectExtent l="0" t="0" r="0" b="0"/>
              <wp:wrapThrough wrapText="bothSides">
                <wp:wrapPolygon edited="0">
                  <wp:start x="106" y="0"/>
                  <wp:lineTo x="106" y="21079"/>
                  <wp:lineTo x="21441" y="21079"/>
                  <wp:lineTo x="21441" y="0"/>
                  <wp:lineTo x="106" y="0"/>
                </wp:wrapPolygon>
              </wp:wrapThrough>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10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10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wps:txbx>
                      <wps:bodyPr rot="0" vert="horz" wrap="square" lIns="2" tIns="0" rIns="0" bIns="0" anchor="ctr" anchorCtr="0" upright="1">
                        <a:spAutoFit/>
                      </wps:bodyPr>
                    </wps:wsp>
                    <wps:wsp>
                      <wps:cNvPr id="1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95" style="position:absolute;margin-left:-76.5pt;margin-top:-28.3pt;width:612pt;height:89.15pt;z-index:2516904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">
              <v:rect id="Rectangle 16" o:spid="_x0000_s109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9CL4A&#10;AADcAAAADwAAAGRycy9kb3ducmV2LnhtbERPS4vCMBC+C/6HMAt706QeRKpRXEVY9uYDvA7N2BST&#10;SWli7f77zYLgbT6+56w2g3eipy42gTUUUwWCuAqm4VrD5XyYLEDEhGzQBSYNvxRhsx6PVlia8OQj&#10;9adUixzCsUQNNqW2lDJWljzGaWiJM3cLnceUYVdL0+Ezh3snZ0rNpceGc4PFlnaWqvvp4TUMX1eU&#10;wVm6ofTqpz8U+2LntP78GLZLEImG9Ba/3N8mz1dz+H8mXyD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m/Qi+AAAA3AAAAA8AAAAAAAAAAAAAAAAAmAIAAGRycy9kb3ducmV2&#10;LnhtbFBLBQYAAAAABAAEAPUAAACDAwAAAAA=&#10;" filled="f" stroked="f"/>
              <v:shape id="Round Single Corner Rectangle 118" o:spid="_x0000_s109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FrMQA&#10;AADcAAAADwAAAGRycy9kb3ducmV2LnhtbERPS2vCQBC+F/wPywheim70kEp0FRECvbRUq6C3ITsm&#10;wexszG4e/fddodDbfHzPWW8HU4mOGldaVjCfRSCIM6tLzhWcvtPpEoTzyBory6TghxxsN6OXNSba&#10;9nyg7uhzEULYJaig8L5OpHRZQQbdzNbEgbvZxqAPsMmlbrAP4aaSiyiKpcGSQ0OBNe0Lyu7H1ij4&#10;vH5cqTwtvx7n2/41Pl8ebZXGSk3Gw24FwtPg/8V/7ncd5kdv8Hw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haz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09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F2MYA&#10;AADcAAAADwAAAGRycy9kb3ducmV2LnhtbESPQWvCQBCF74X+h2WE3uqumoqkrlJKRS160Aq9Dtlp&#10;EszOhuxW4793DoXeZnhv3vtmvux9oy7UxTqwhdHQgCIugqu5tHD6Wj3PQMWE7LAJTBZuFGG5eHyY&#10;Y+7ClQ90OaZSSQjHHC1UKbW51rGoyGMchpZYtJ/QeUyydqV2HV4l3Dd6bMxUe6xZGips6b2i4nz8&#10;9RYm+w/jxtmL/i7Xt1nYbbPT6DOz9mnQv72CStSnf/Pf9cYJvhFaeUYm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eF2MYAAADcAAAADwAAAAAAAAAAAAAAAACYAgAAZHJz&#10;L2Rvd25yZXYueG1sUEsFBgAAAAAEAAQA9QAAAIs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09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Exit Ticket</w:t>
                      </w:r>
                    </w:p>
                  </w:txbxContent>
                </v:textbox>
              </v:shape>
              <v:shape id="_x0000_s110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rsidR="002409DB" w:rsidRPr="00B3060F" w:rsidRDefault="002409DB" w:rsidP="002409D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88448" behindDoc="0" locked="0" layoutInCell="1" allowOverlap="1" wp14:anchorId="1BD63848" wp14:editId="0439E0A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11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1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Homework</w:t>
                            </w:r>
                          </w:p>
                        </w:txbxContent>
                      </wps:txbx>
                      <wps:bodyPr rot="0" vert="horz" wrap="square" lIns="2" tIns="0" rIns="0" bIns="0" anchor="ctr" anchorCtr="0" upright="1">
                        <a:spAutoFit/>
                      </wps:bodyPr>
                    </wps:wsp>
                    <wps:wsp>
                      <wps:cNvPr id="12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2" o:spid="_x0000_s1102" style="position:absolute;margin-left:-39.9pt;margin-top:-27.55pt;width:612pt;height:89.15pt;z-index:251688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PPS&#10;YBv0BgAAaicAAA4AAAAAAAAAAAAAAAAALgIAAGRycy9lMm9Eb2MueG1sUEsBAi0AFAAGAAgAAAAh&#10;AMLOGBfiAAAADAEAAA8AAAAAAAAAAAAAAAAATgkAAGRycy9kb3ducmV2LnhtbFBLBQYAAAAABAAE&#10;APMAAABdCg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Tb4A&#10;AADcAAAADwAAAGRycy9kb3ducmV2LnhtbERPS4vCMBC+C/6HMII3m3aF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IyE2+AAAA3AAAAA8AAAAAAAAAAAAAAAAAmAIAAGRycy9kb3ducmV2&#10;LnhtbFBLBQYAAAAABAAEAPUAAACD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BsIA&#10;AADcAAAADwAAAGRycy9kb3ducmV2LnhtbERPy6rCMBDdX/Afwgh3c9HUi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I0GwgAAANw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IA&#10;AADcAAAADwAAAGRycy9kb3ducmV2LnhtbERPS4vCMBC+L/gfwgjeNK1Wka5RZFnxgR50hb0OzWxb&#10;bCaliVr/vRGEvc3H95zZojWVuFHjSssK4kEEgjizuuRcwfln1Z+CcB5ZY2WZFDzIwWLe+Zhhqu2d&#10;j3Q7+VyEEHYpKii8r1MpXVaQQTewNXHg/mxj0AfY5FI3eA/hppLDKJpIgyWHhgJr+ioou5yuRsHo&#10;8B3pYTKWv/n6MbX7bXKOd4lSvW67/AThqfX/4rd7o8P8eA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7ybwgAAANw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HD8YA&#10;AADcAAAADwAAAGRycy9kb3ducmV2LnhtbESPzWvCQBDF74L/wzKF3nSTih+krmIFWw+C+AFeh+w0&#10;Cc3Ohuwa0//eORR6m+G9ee83y3XvatVRGyrPBtJxAoo497biwsD1shstQIWIbLH2TAZ+KcB6NRws&#10;MbP+wSfqzrFQEsIhQwNljE2mdchLchjGviEW7du3DqOsbaFtiw8Jd7V+S5KZdlixNJTY0Lak/Od8&#10;dwZuX4f5Ea/pLb98zpJ9nCy6j+nBmNeXfvMOKlIf/81/13sr+KnQyj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PHD8YAAADcAAAADwAAAAAAAAAAAAAAAACYAgAAZHJz&#10;L2Rvd25yZXYueG1sUEsFBgAAAAAEAAQA9QAAAIsDA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11 Homework</w:t>
                      </w: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2409DB" w:rsidRPr="00B3060F" w:rsidRDefault="002409DB" w:rsidP="002409D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7424" behindDoc="0" locked="0" layoutInCell="1" allowOverlap="1" wp14:anchorId="4BFEFB65" wp14:editId="0FFF3C8B">
              <wp:simplePos x="0" y="0"/>
              <wp:positionH relativeFrom="column">
                <wp:posOffset>-498475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12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1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Lesson X Worksheet</w:t>
                            </w:r>
                          </w:p>
                        </w:txbxContent>
                      </wps:txbx>
                      <wps:bodyPr rot="0" vert="horz" wrap="square" lIns="2" tIns="0" rIns="0" bIns="0" anchor="ctr" anchorCtr="0" upright="1">
                        <a:spAutoFit/>
                      </wps:bodyPr>
                    </wps:wsp>
                    <wps:wsp>
                      <wps:cNvPr id="12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2" o:spid="_x0000_s1109" style="position:absolute;margin-left:-39.25pt;margin-top:-27.5pt;width:612pt;height:89.15pt;z-index:251687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">
              <v:rect id="Rectangle 16"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C8L8A&#10;AADcAAAADwAAAGRycy9kb3ducmV2LnhtbERP32vCMBB+H/g/hBP2NtMq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ALwvwAAANwAAAAPAAAAAAAAAAAAAAAAAJgCAABkcnMvZG93bnJl&#10;di54bWxQSwUGAAAAAAQABAD1AAAAhAM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Hu8MA&#10;AADcAAAADwAAAGRycy9kb3ducmV2LnhtbERPTYvCMBC9C/6HMIIX2aYrUq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Hu8MAAADc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2JsQA&#10;AADcAAAADwAAAGRycy9kb3ducmV2LnhtbERPTWvCQBC9C/6HZQq91U3SWCR1DSKWVtFDrdDrkJ0m&#10;odnZkN0m8d+7QsHbPN7nLPPRNKKnztWWFcSzCARxYXXNpYLz19vTAoTzyBoby6TgQg7y1XSyxEzb&#10;gT+pP/lShBB2GSqovG8zKV1RkUE3sy1x4H5sZ9AH2JVSdziEcNPIJIpepMGaQ0OFLW0qKn5Pf0bB&#10;83Eb6SSdy+/y/bKwh116jvepUo8P4/oVhKfR38X/7g8d5idzuD0TL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dibEAAAA3A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8W8IA&#10;AADcAAAADwAAAGRycy9kb3ducmV2LnhtbERPS4vCMBC+C/6HMIK3NVXZKtUo7oKuB0F8gNehGdti&#10;MylNrPXfG2HB23x8z5kvW1OKhmpXWFYwHEQgiFOrC84UnE/rrykI55E1lpZJwZMcLBfdzhwTbR98&#10;oOboMxFC2CWoIPe+SqR0aU4G3cBWxIG72tqgD7DOpK7xEcJNKUdRFEuDBYeGHCv6zSm9He9GweVv&#10;N9njeXhJT5s42vrxtPn53inV77WrGQhPrf+I/91bHeaPYng/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xbwgAAANwAAAAPAAAAAAAAAAAAAAAAAJgCAABkcnMvZG93&#10;bnJldi54bWxQSwUGAAAAAAQABAD1AAAAhwM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Lesson X Worksheet</w:t>
                      </w:r>
                    </w:p>
                  </w:txbxContent>
                </v:textbox>
              </v:shape>
              <v:shape 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4352" behindDoc="0" locked="0" layoutInCell="1" allowOverlap="1" wp14:anchorId="3CBD0235" wp14:editId="3A0A8B9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22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Worksheet</w:t>
                            </w:r>
                          </w:p>
                        </w:txbxContent>
                      </wps:txbx>
                      <wps:bodyPr rot="0" vert="horz" wrap="square" lIns="2" tIns="0" rIns="0" bIns="0" anchor="ctr" anchorCtr="0" upright="1">
                        <a:spAutoFit/>
                      </wps:bodyPr>
                    </wps:wsp>
                    <wps:wsp>
                      <wps:cNvPr id="2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23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5" o:spid="_x0000_s1116" style="position:absolute;margin-left:-39.95pt;margin-top:-27.6pt;width:612pt;height:89.15pt;z-index:251684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GZhhVO0GAABq&#10;JwAADgAAAAAAAAAAAAAAAAAuAgAAZHJzL2Uyb0RvYy54bWxQSwECLQAUAAYACAAAACEATkQBkuIA&#10;AAAMAQAADwAAAAAAAAAAAAAAAABHCQAAZHJzL2Rvd25yZXYueG1sUEsFBgAAAAAEAAQA8wAAAFYK&#10;AAAAAA==&#10;">
              <v:rect id="Rectangle 16" o:spid="_x0000_s111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Round Single Corner Rectangle 118" o:spid="_x0000_s111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4sMcA&#10;AADcAAAADwAAAGRycy9kb3ducmV2LnhtbESPT2vCQBTE7wW/w/KEXkrdmEMqqasUQfDSUqOC3h7Z&#10;ZxKafRuzmz/99l2h4HGYmd8wy/VoatFT6yrLCuazCARxbnXFhYLjYfu6AOE8ssbaMin4JQfr1eRp&#10;iam2A++pz3whAoRdigpK75tUSpeXZNDNbEMcvKttDfog20LqFocAN7WMoyiRBisOCyU2tCkp/8k6&#10;o+Dr8nmh6rj4vp2um5fkdL519TZR6nk6fryD8DT6R/i/vdMK4vgN7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LD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11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12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VcYA&#10;AADcAAAADwAAAGRycy9kb3ducmV2LnhtbESPQWvCQBSE74X+h+UVems2SdHa1DW0hVYPgtQIXh/Z&#10;ZxLMvg3ZbYz/3hUEj8PMfMPM89G0YqDeNZYVJFEMgri0uuFKwa74eZmBcB5ZY2uZFJzJQb54fJhj&#10;pu2J/2jY+koECLsMFdTed5mUrqzJoItsRxy8g+0N+iD7SuoeTwFuWpnG8VQabDgs1NjRd03lcftv&#10;FOyX67cN7pJ9WfxO45V/nQ1fk7VSz0/j5wcIT6O/h2/tlVaQpu9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bJVcYAAADcAAAADwAAAAAAAAAAAAAAAACYAgAAZHJz&#10;L2Rvd25yZXYueG1sUEsFBgAAAAAEAAQA9QAAAIsDA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Worksheet</w:t>
                      </w:r>
                    </w:p>
                  </w:txbxContent>
                </v:textbox>
              </v:shape>
              <v:shape id="_x0000_s112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_x0000_s112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2409DB" w:rsidRPr="00106020" w:rsidRDefault="002409DB" w:rsidP="002409D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5376" behindDoc="0" locked="0" layoutInCell="1" allowOverlap="1" wp14:anchorId="588BD875" wp14:editId="07FBDCB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23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wps:txbx>
                      <wps:bodyPr rot="0" vert="horz" wrap="square" lIns="2" tIns="0" rIns="0" bIns="0" anchor="ctr" anchorCtr="0" upright="1">
                        <a:spAutoFit/>
                      </wps:bodyPr>
                    </wps:wsp>
                    <wps:wsp>
                      <wps:cNvPr id="23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wps:txbx>
                      <wps:bodyPr rot="0" vert="horz" wrap="square" lIns="0" tIns="0" rIns="0" bIns="0" anchor="t" anchorCtr="0" upright="1">
                        <a:noAutofit/>
                      </wps:bodyPr>
                    </wps:wsp>
                    <wps:wsp>
                      <wps:cNvPr id="24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32" o:spid="_x0000_s1123" style="position:absolute;margin-left:-39.95pt;margin-top:-27.6pt;width:612pt;height:89.15pt;z-index:251685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HaX/2Dx&#10;BgAAaicAAA4AAAAAAAAAAAAAAAAALgIAAGRycy9lMm9Eb2MueG1sUEsBAi0AFAAGAAgAAAAhAE5E&#10;AZLiAAAADAEAAA8AAAAAAAAAAAAAAAAASwkAAGRycy9kb3ducmV2LnhtbFBLBQYAAAAABAAEAPMA&#10;AABaCgAAAAA=&#10;">
              <v:rect id="Rectangle 16" o:spid="_x0000_s11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12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12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12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v:textbox>
              </v:shape>
              <v:shape id="_x0000_s11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NYSED COMMON CORE MATHEMATICS CURRICULUM</w:t>
                      </w:r>
                    </w:p>
                  </w:txbxContent>
                </v:textbox>
              </v:shape>
              <v:shape id="_x0000_s11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6400" behindDoc="0" locked="0" layoutInCell="1" allowOverlap="1" wp14:anchorId="39CB7E5D" wp14:editId="4EBB96E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p>
                          <w:p w:rsidR="002409DB" w:rsidRDefault="002409DB" w:rsidP="002409DB"/>
                        </w:txbxContent>
                      </wps:txbx>
                      <wps:bodyPr rot="0" vert="horz" wrap="square" lIns="0" tIns="0" rIns="0" bIns="45720" anchor="ctr" anchorCtr="0" upright="1">
                        <a:noAutofit/>
                      </wps:bodyPr>
                    </wps:wsp>
                    <wps:wsp>
                      <wps:cNvPr id="24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2409DB">
                            <w:pPr>
                              <w:jc w:val="center"/>
                            </w:pPr>
                            <w:r>
                              <w:t xml:space="preserve"> </w:t>
                            </w:r>
                          </w:p>
                        </w:txbxContent>
                      </wps:txbx>
                      <wps:bodyPr rot="0" vert="horz" wrap="square" lIns="0" tIns="0" rIns="0" bIns="45720" anchor="ctr" anchorCtr="0" upright="1">
                        <a:noAutofit/>
                      </wps:bodyPr>
                    </wps:wsp>
                    <wps:wsp>
                      <wps:cNvPr id="25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wps:txbx>
                      <wps:bodyPr rot="0" vert="horz" wrap="square" lIns="2" tIns="0" rIns="0" bIns="0" anchor="ctr" anchorCtr="0" upright="1">
                        <a:spAutoFit/>
                      </wps:bodyPr>
                    </wps:wsp>
                    <wps:wsp>
                      <wps:cNvPr id="25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46" o:spid="_x0000_s1130" style="position:absolute;margin-left:-39.95pt;margin-top:-27.6pt;width:612pt;height:89.15pt;z-index:251686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">
              <v:rect id="Rectangle 16" o:spid="_x0000_s11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AL8IA&#10;AADcAAAADwAAAGRycy9kb3ducmV2LnhtbESPwWrDMBBE74X8g9hAbo3sE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YAvwgAAANwAAAAPAAAAAAAAAAAAAAAAAJgCAABkcnMvZG93&#10;bnJldi54bWxQSwUGAAAAAAQABAD1AAAAhwMAAAAA&#10;" filled="f" stroked="f"/>
              <v:shape id="Round Single Corner Rectangle 118" o:spid="_x0000_s11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JYsQA&#10;AADcAAAADwAAAGRycy9kb3ducmV2LnhtbERPy2rCQBTdC/2H4Ra6EZ0YSp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yWLEAAAA3A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rsidR="002409DB" w:rsidRDefault="002409DB" w:rsidP="002409DB">
                      <w:pPr>
                        <w:jc w:val="center"/>
                      </w:pPr>
                    </w:p>
                    <w:p w:rsidR="002409DB" w:rsidRDefault="002409DB" w:rsidP="002409DB"/>
                  </w:txbxContent>
                </v:textbox>
              </v:shape>
              <v:shape id="Round Single Corner Rectangle 117" o:spid="_x0000_s11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4/8UA&#10;AADcAAAADwAAAGRycy9kb3ducmV2LnhtbESPQWvCQBSE74L/YXlCb7oxjcWmWUVKpVXsoTbQ6yP7&#10;mgSzb0N21fjvXUHwOMzMN0y27E0jTtS52rKC6SQCQVxYXXOpIP9dj+cgnEfW2FgmBRdysFwMBxmm&#10;2p75h057X4oAYZeigsr7NpXSFRUZdBPbEgfv33YGfZBdKXWH5wA3jYyj6EUarDksVNjSe0XFYX80&#10;Cp6/PyIdJzP5V35e5na3SfLpNlHqadSv3kB46v0jfG9/aQVx8g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j/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rsidR="002409DB" w:rsidRDefault="002409DB" w:rsidP="002409DB">
                      <w:pPr>
                        <w:jc w:val="center"/>
                      </w:pPr>
                      <w:r>
                        <w:t xml:space="preserve"> </w:t>
                      </w:r>
                    </w:p>
                  </w:txbxContent>
                </v:textbox>
              </v:shape>
              <v:shapetype id="_x0000_t202" coordsize="21600,21600" o:spt="202" path="m,l,21600r21600,l21600,xe">
                <v:stroke joinstyle="miter"/>
                <v:path gradientshapeok="t" o:connecttype="rect"/>
              </v:shapetype>
              <v:shape id="_x0000_s11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TtcIA&#10;AADcAAAADwAAAGRycy9kb3ducmV2LnhtbERPy4rCMBTdC/5DuAOzs6kOPug0igqOLgTxAd1emjtt&#10;meamNLF2/t4sBJeH805XvalFR62rLCsYRzEI4tzqigsFt+tutADhPLLG2jIp+CcHq+VwkGKi7YPP&#10;1F18IUIIuwQVlN43iZQuL8mgi2xDHLhf2xr0AbaF1C0+Qrip5SSOZ9JgxaGhxIa2JeV/l7tRkO2P&#10;8xPexll+/ZnFB/+16DbTo1KfH/36G4Sn3r/FL/dBK5hMw/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hO1wgAAANwAAAAPAAAAAAAAAAAAAAAAAJgCAABkcnMvZG93&#10;bnJldi54bWxQSwUGAAAAAAQABAD1AAAAhwMAAAAA&#10;" filled="f" stroked="f">
                <v:textbox style="mso-fit-shape-to-text:t" inset="6e-5mm,0,0,0">
                  <w:txbxContent>
                    <w:p w:rsidR="002409DB" w:rsidRPr="002273E5" w:rsidRDefault="002409DB" w:rsidP="002409DB">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Exit Ticket</w:t>
                      </w:r>
                    </w:p>
                  </w:txbxContent>
                </v:textbox>
              </v:shape>
              <v:shape id="_x0000_s11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2409DB" w:rsidRPr="002273E5" w:rsidRDefault="002409DB" w:rsidP="002409D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2409DB" w:rsidRPr="002273E5" w:rsidRDefault="002409DB" w:rsidP="002409DB">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2409DB" w:rsidRPr="00106020" w:rsidRDefault="002409DB" w:rsidP="002409D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rsidR="002409DB" w:rsidRPr="00B3060F" w:rsidRDefault="002409DB" w:rsidP="002409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2368" behindDoc="0" locked="0" layoutInCell="1" allowOverlap="1" wp14:anchorId="6164163E" wp14:editId="57B63086">
              <wp:simplePos x="0" y="0"/>
              <wp:positionH relativeFrom="column">
                <wp:posOffset>-278130</wp:posOffset>
              </wp:positionH>
              <wp:positionV relativeFrom="paragraph">
                <wp:posOffset>-235585</wp:posOffset>
              </wp:positionV>
              <wp:extent cx="7772400" cy="1132205"/>
              <wp:effectExtent l="0" t="0" r="0" b="0"/>
              <wp:wrapThrough wrapText="bothSides">
                <wp:wrapPolygon edited="0">
                  <wp:start x="106" y="0"/>
                  <wp:lineTo x="106" y="21079"/>
                  <wp:lineTo x="21441" y="21079"/>
                  <wp:lineTo x="21441" y="0"/>
                  <wp:lineTo x="106" y="0"/>
                </wp:wrapPolygon>
              </wp:wrapThrough>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1" name="Rectangle 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p w:rsidR="002409DB" w:rsidRDefault="002409DB" w:rsidP="00501E91"/>
                        </w:txbxContent>
                      </wps:txbx>
                      <wps:bodyPr rot="0" vert="horz" wrap="square" lIns="0" tIns="0" rIns="0" bIns="45720" anchor="ctr" anchorCtr="0" upright="1">
                        <a:noAutofit/>
                      </wps:bodyPr>
                    </wps:wsp>
                    <wps:wsp>
                      <wps:cNvPr id="3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txbxContent>
                      </wps:txbx>
                      <wps:bodyPr rot="0" vert="horz" wrap="square" lIns="0" tIns="0" rIns="0" bIns="45720" anchor="ctr" anchorCtr="0" upright="1">
                        <a:noAutofit/>
                      </wps:bodyPr>
                    </wps:wsp>
                    <wps:wsp>
                      <wps:cNvPr id="3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Lesson 3 Worksheet</w:t>
                            </w:r>
                          </w:p>
                        </w:txbxContent>
                      </wps:txbx>
                      <wps:bodyPr rot="0" vert="horz" wrap="square" lIns="2" tIns="0" rIns="0" bIns="0" anchor="ctr" anchorCtr="0" upright="1">
                        <a:spAutoFit/>
                      </wps:bodyPr>
                    </wps:wsp>
                    <wps:wsp>
                      <wps:cNvPr id="30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06" name="Text Box 52"/>
                      <wps:cNvSpPr txBox="1">
                        <a:spLocks noChangeArrowheads="1"/>
                      </wps:cNvSpPr>
                      <wps:spPr bwMode="auto">
                        <a:xfrm>
                          <a:off x="64072"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56" style="position:absolute;margin-left:-21.9pt;margin-top:-18.55pt;width:612pt;height:89.15pt;z-index:2516423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">
              <v:rect id="Rectangle 57"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LncEA&#10;AADcAAAADwAAAGRycy9kb3ducmV2LnhtbESPT2sCMRTE74V+h/AKvdVkLYisRlGLULz5B7w+Ns/N&#10;YvKybNJ1/faNIHgcZuY3zHw5eCd66mITWEMxUiCIq2AarjWcjtuvKYiYkA26wKThThGWi/e3OZYm&#10;3HhP/SHVIkM4lqjBptSWUsbKksc4Ci1x9i6h85iy7GppOrxluHdyrNREemw4L1hsaWOpuh7+vIZh&#10;fUYZnKULSq92/bb4KTZO68+PYTUDkWhIr/Cz/Ws0fKsCHm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C53BAAAA3AAAAA8AAAAAAAAAAAAAAAAAmAIAAGRycy9kb3du&#10;cmV2LnhtbFBLBQYAAAAABAAEAPUAAACGAwAAAAA=&#10;" filled="f" stroked="f"/>
              <v:shape id="Round Single Corner Rectangle 118" o:sp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I1cUA&#10;AADcAAAADwAAAGRycy9kb3ducmV2LnhtbESPQYvCMBSE78L+h/AWvIhNV6FINYoIwl4U11XY3h7N&#10;sy02L7WJWv/9RhA8DjPzDTNbdKYWN2pdZVnBVxSDIM6trrhQcPhdDycgnEfWWFsmBQ9ysJh/9GaY&#10;anvnH7rtfSEChF2KCkrvm1RKl5dk0EW2IQ7eybYGfZBtIXWL9wA3tRzFcSINVhwWSmxoVVJ+3l+N&#10;gm22yag6THaX42k1SI5/l2u9TpTqf3bLKQhPnX+HX+1vrWAcj+B5Jh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jV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409DB" w:rsidRDefault="002409DB" w:rsidP="00501E91">
                      <w:pPr>
                        <w:jc w:val="center"/>
                      </w:pPr>
                      <w:r>
                        <w:t xml:space="preserve"> </w:t>
                      </w:r>
                    </w:p>
                    <w:p w:rsidR="002409DB" w:rsidRDefault="002409DB" w:rsidP="00501E91"/>
                  </w:txbxContent>
                </v:textbox>
              </v:shape>
              <v:shape id="Round Single Corner Rectangle 117" o:sp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d5SMUA&#10;AADcAAAADwAAAGRycy9kb3ducmV2LnhtbESPQWvCQBSE7wX/w/IK3uqumkqIWUVKpVragzbQ6yP7&#10;TEKzb0N2q/Hfu0Khx2Hmm2Hy9WBbcabeN441TCcKBHHpTMOVhuJr+5SC8AHZYOuYNFzJw3o1esgx&#10;M+7CBzofQyViCfsMNdQhdJmUvqzJop+4jjh6J9dbDFH2lTQ9XmK5beVMqYW02HBcqLGjl5rKn+Ov&#10;1TD/fFVmljzL7+rtmrqPfVJM3xOtx4/DZgki0BD+w3/0zkROz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3lI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409DB" w:rsidRDefault="002409DB" w:rsidP="00501E91">
                      <w:pPr>
                        <w:jc w:val="center"/>
                      </w:pPr>
                      <w:r>
                        <w:t xml:space="preserve"> </w:t>
                      </w:r>
                    </w:p>
                  </w:txbxContent>
                </v:textbox>
              </v:shape>
              <v:shapetype id="_x0000_t202" coordsize="21600,21600" o:spt="202" path="m,l,21600r21600,l21600,xe">
                <v:stroke joinstyle="miter"/>
                <v:path gradientshapeok="t" o:connecttype="rect"/>
              </v:shapetype>
              <v:shape 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1NsUA&#10;AADcAAAADwAAAGRycy9kb3ducmV2LnhtbESPQWvCQBSE74L/YXmCN921Wiupq1ih1oMgNQGvj+xr&#10;Esy+DdltTP99t1DwOMzMN8x629tadNT6yrGG2VSBIM6dqbjQkKXvkxUIH5AN1o5Jww952G6GgzUm&#10;xt35k7pLKESEsE9QQxlCk0jp85Is+qlriKP35VqLIcq2kKbFe4TbWj4ptZQWK44LJTa0Lym/Xb6t&#10;huvH6eWM2eyap4elOob5qnt7Pmk9HvW7VxCB+vAI/7ePRsNcLe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zU2xQAAANwAAAAPAAAAAAAAAAAAAAAAAJgCAABkcnMv&#10;ZG93bnJldi54bWxQSwUGAAAAAAQABAD1AAAAigMAAAAA&#10;" filled="f" stroked="f">
                <v:textbox style="mso-fit-shape-to-text:t" inset="6e-5mm,0,0,0">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Lesson 3 Worksheet</w:t>
                      </w:r>
                    </w:p>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v:shape id="Text Box 52" o:spid="_x0000_s1062" type="#_x0000_t202" style="position:absolute;left:64072;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r>
      <w:rPr>
        <w:noProof/>
      </w:rPr>
      <mc:AlternateContent>
        <mc:Choice Requires="wps">
          <w:drawing>
            <wp:anchor distT="0" distB="0" distL="114300" distR="114300" simplePos="0" relativeHeight="251636224" behindDoc="0" locked="0" layoutInCell="1" allowOverlap="1" wp14:anchorId="03706305" wp14:editId="09935E3B">
              <wp:simplePos x="0" y="0"/>
              <wp:positionH relativeFrom="column">
                <wp:posOffset>-138430</wp:posOffset>
              </wp:positionH>
              <wp:positionV relativeFrom="paragraph">
                <wp:posOffset>-235585</wp:posOffset>
              </wp:positionV>
              <wp:extent cx="7772400" cy="1132205"/>
              <wp:effectExtent l="0" t="0" r="0" b="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10.9pt;margin-top:-18.55pt;width:612pt;height:89.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84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" filled="f" stroked="f"/>
          </w:pict>
        </mc:Fallback>
      </mc:AlternateContent>
    </w:r>
    <w:r>
      <w:rPr>
        <w:noProof/>
      </w:rPr>
      <mc:AlternateContent>
        <mc:Choice Requires="wps">
          <w:drawing>
            <wp:anchor distT="0" distB="0" distL="114300" distR="114300" simplePos="0" relativeHeight="251639296" behindDoc="0" locked="0" layoutInCell="1" allowOverlap="1" wp14:anchorId="7592C5BD" wp14:editId="1AB8C85E">
              <wp:simplePos x="0" y="0"/>
              <wp:positionH relativeFrom="column">
                <wp:posOffset>69850</wp:posOffset>
              </wp:positionH>
              <wp:positionV relativeFrom="paragraph">
                <wp:posOffset>106045</wp:posOffset>
              </wp:positionV>
              <wp:extent cx="7772400" cy="1132205"/>
              <wp:effectExtent l="0" t="0" r="0" b="0"/>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5.5pt;margin-top:8.35pt;width:612pt;height:89.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DAsQIAAKw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" filled="f" stroked="f"/>
          </w:pict>
        </mc:Fallback>
      </mc:AlternateContent>
    </w:r>
    <w:r>
      <w:rPr>
        <w:noProof/>
      </w:rPr>
      <mc:AlternateContent>
        <mc:Choice Requires="wps">
          <w:drawing>
            <wp:anchor distT="0" distB="0" distL="114300" distR="114300" simplePos="0" relativeHeight="251641344" behindDoc="0" locked="0" layoutInCell="1" allowOverlap="1" wp14:anchorId="3DEB766C" wp14:editId="0D2AD086">
              <wp:simplePos x="0" y="0"/>
              <wp:positionH relativeFrom="column">
                <wp:posOffset>-151130</wp:posOffset>
              </wp:positionH>
              <wp:positionV relativeFrom="paragraph">
                <wp:posOffset>-45085</wp:posOffset>
              </wp:positionV>
              <wp:extent cx="7772400" cy="1132205"/>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11.9pt;margin-top:-3.55pt;width:612pt;height:89.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fp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" filled="f" stroked="f"/>
          </w:pict>
        </mc:Fallback>
      </mc:AlternateContent>
    </w:r>
    <w:r>
      <w:rPr>
        <w:noProof/>
      </w:rPr>
      <mc:AlternateContent>
        <mc:Choice Requires="wps">
          <w:drawing>
            <wp:anchor distT="0" distB="0" distL="114300" distR="114300" simplePos="0" relativeHeight="251640320" behindDoc="0" locked="0" layoutInCell="1" allowOverlap="1" wp14:anchorId="3E8E5C80" wp14:editId="767F80B3">
              <wp:simplePos x="0" y="0"/>
              <wp:positionH relativeFrom="column">
                <wp:posOffset>152400</wp:posOffset>
              </wp:positionH>
              <wp:positionV relativeFrom="paragraph">
                <wp:posOffset>258445</wp:posOffset>
              </wp:positionV>
              <wp:extent cx="7772400" cy="1132205"/>
              <wp:effectExtent l="0" t="0"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12pt;margin-top:20.35pt;width:612pt;height:8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gR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" filled="f" stroked="f"/>
          </w:pict>
        </mc:Fallback>
      </mc:AlternateContent>
    </w:r>
    <w:r>
      <w:rPr>
        <w:noProof/>
      </w:rPr>
      <mc:AlternateContent>
        <mc:Choice Requires="wps">
          <w:drawing>
            <wp:anchor distT="0" distB="0" distL="114300" distR="114300" simplePos="0" relativeHeight="251638272" behindDoc="0" locked="0" layoutInCell="1" allowOverlap="1" wp14:anchorId="147949F1" wp14:editId="0C166038">
              <wp:simplePos x="0" y="0"/>
              <wp:positionH relativeFrom="column">
                <wp:posOffset>139700</wp:posOffset>
              </wp:positionH>
              <wp:positionV relativeFrom="paragraph">
                <wp:posOffset>-6985</wp:posOffset>
              </wp:positionV>
              <wp:extent cx="7772400" cy="1284605"/>
              <wp:effectExtent l="0" t="0" r="0" b="0"/>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95" o:spid="_x0000_s1026" style="position:absolute;margin-left:11pt;margin-top:-.55pt;width:612pt;height:10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" filled="f" stroked="f"/>
          </w:pict>
        </mc:Fallback>
      </mc:AlternateContent>
    </w:r>
    <w:r>
      <w:rPr>
        <w:noProof/>
      </w:rPr>
      <mc:AlternateContent>
        <mc:Choice Requires="wps">
          <w:drawing>
            <wp:anchor distT="0" distB="0" distL="114300" distR="114300" simplePos="0" relativeHeight="251637248" behindDoc="0" locked="0" layoutInCell="1" allowOverlap="1" wp14:anchorId="51760AA0" wp14:editId="38828480">
              <wp:simplePos x="0" y="0"/>
              <wp:positionH relativeFrom="column">
                <wp:posOffset>0</wp:posOffset>
              </wp:positionH>
              <wp:positionV relativeFrom="paragraph">
                <wp:posOffset>106045</wp:posOffset>
              </wp:positionV>
              <wp:extent cx="7772400" cy="1132205"/>
              <wp:effectExtent l="0" t="0" r="0" b="0"/>
              <wp:wrapNone/>
              <wp:docPr id="29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0;margin-top:8.35pt;width:612pt;height:8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Y6sQ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" filled="f"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49536" behindDoc="0" locked="0" layoutInCell="1" allowOverlap="1" wp14:anchorId="0288518C" wp14:editId="42AD17BD">
              <wp:simplePos x="0" y="0"/>
              <wp:positionH relativeFrom="column">
                <wp:posOffset>-278130</wp:posOffset>
              </wp:positionH>
              <wp:positionV relativeFrom="paragraph">
                <wp:posOffset>-235585</wp:posOffset>
              </wp:positionV>
              <wp:extent cx="7772400" cy="1132205"/>
              <wp:effectExtent l="0" t="0" r="0" b="0"/>
              <wp:wrapThrough wrapText="bothSides">
                <wp:wrapPolygon edited="0">
                  <wp:start x="106" y="0"/>
                  <wp:lineTo x="106" y="21079"/>
                  <wp:lineTo x="21441" y="21079"/>
                  <wp:lineTo x="21441" y="0"/>
                  <wp:lineTo x="106" y="0"/>
                </wp:wrapPolygon>
              </wp:wrapThrough>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p w:rsidR="002409DB" w:rsidRDefault="002409DB" w:rsidP="00501E91"/>
                        </w:txbxContent>
                      </wps:txbx>
                      <wps:bodyPr rot="0" vert="horz" wrap="square" lIns="0" tIns="0" rIns="0" bIns="45720" anchor="ctr" anchorCtr="0" upright="1">
                        <a:noAutofit/>
                      </wps:bodyPr>
                    </wps:wsp>
                    <wps:wsp>
                      <wps:cNvPr id="28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txbxContent>
                      </wps:txbx>
                      <wps:bodyPr rot="0" vert="horz" wrap="square" lIns="0" tIns="0" rIns="0" bIns="45720" anchor="ctr" anchorCtr="0" upright="1">
                        <a:noAutofit/>
                      </wps:bodyPr>
                    </wps:wsp>
                    <wps:wsp>
                      <wps:cNvPr id="2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6E6D0A" w:rsidRDefault="002409DB" w:rsidP="00501E91">
                            <w:pPr>
                              <w:spacing w:after="0" w:line="322" w:lineRule="exact"/>
                              <w:jc w:val="right"/>
                              <w:rPr>
                                <w:rFonts w:eastAsia="Myriad Pro" w:cs="Myriad Pro"/>
                                <w:b/>
                                <w:color w:val="5B657A"/>
                                <w:sz w:val="29"/>
                                <w:szCs w:val="29"/>
                              </w:rPr>
                            </w:pPr>
                            <w:r w:rsidRPr="006E6D0A">
                              <w:rPr>
                                <w:rFonts w:eastAsia="Myriad Pro" w:cs="Myriad Pro"/>
                                <w:b/>
                                <w:bCs/>
                                <w:color w:val="5B657A"/>
                                <w:sz w:val="29"/>
                                <w:szCs w:val="29"/>
                              </w:rPr>
                              <w:t>Lesson 1 Problem Set</w:t>
                            </w:r>
                          </w:p>
                        </w:txbxContent>
                      </wps:txbx>
                      <wps:bodyPr rot="0" vert="horz" wrap="square" lIns="2" tIns="0" rIns="0" bIns="0" anchor="ctr" anchorCtr="0" upright="1">
                        <a:spAutoFit/>
                      </wps:bodyPr>
                    </wps:wsp>
                    <wps:wsp>
                      <wps:cNvPr id="2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93" name="Text Box 52"/>
                      <wps:cNvSpPr txBox="1">
                        <a:spLocks noChangeArrowheads="1"/>
                      </wps:cNvSpPr>
                      <wps:spPr bwMode="auto">
                        <a:xfrm>
                          <a:off x="64072"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3" o:spid="_x0000_s1063" style="position:absolute;margin-left:-21.9pt;margin-top:-18.55pt;width:612pt;height:89.15pt;z-index:2516495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">
              <v:rect id="Rectangle 57" o:spid="_x0000_s106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Round Single Corner Rectangle 118" o:spid="_x0000_s106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z+MAA&#10;AADcAAAADwAAAGRycy9kb3ducmV2LnhtbERPy6rCMBDdX/AfwghuLprqopRqFBEEN4pP0N3QjG2x&#10;mdQmav17sxBcHs57MmtNJZ7UuNKyguEgAkGcWV1yruB4WPYTEM4ja6wsk4I3OZhNO38TTLV98Y6e&#10;e5+LEMIuRQWF93UqpcsKMugGtiYO3NU2Bn2ATS51g68Qbio5iqJYGiw5NBRY06Kg7LZ/GAWby/pC&#10;5THZ3k/XxX98Ot8f1TJWqtdt52MQnlr/E3/dK61glIS14U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Jz+MAAAADcAAAADwAAAAAAAAAAAAAAAACYAgAAZHJzL2Rvd25y&#10;ZXYueG1sUEsFBgAAAAAEAAQA9QAAAIU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409DB" w:rsidRDefault="002409DB" w:rsidP="00501E91">
                      <w:pPr>
                        <w:jc w:val="center"/>
                      </w:pPr>
                      <w:r>
                        <w:t xml:space="preserve"> </w:t>
                      </w:r>
                    </w:p>
                    <w:p w:rsidR="002409DB" w:rsidRDefault="002409DB" w:rsidP="00501E91"/>
                  </w:txbxContent>
                </v:textbox>
              </v:shape>
              <v:shape id="Round Single Corner Rectangle 117" o:spid="_x0000_s106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CZcYA&#10;AADcAAAADwAAAGRycy9kb3ducmV2LnhtbESPT2vCQBTE70K/w/IKvenGNJWYuoZSWtRSD/4Br4/s&#10;axKafRuy2xi/vVsQPA4z8xtmkQ+mET11rrasYDqJQBAXVtdcKjgePscpCOeRNTaWScGFHOTLh9EC&#10;M23PvKN+70sRIOwyVFB532ZSuqIig25iW+Lg/djOoA+yK6Xu8BzgppFxFM2kwZrDQoUtvVdU/O7/&#10;jILn7Uek4+RFnsrVJbXfm+Q4/UqUenoc3l5BeBr8PXxrr7WCOJ3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1CZc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409DB" w:rsidRDefault="002409DB" w:rsidP="00501E91">
                      <w:pPr>
                        <w:jc w:val="center"/>
                      </w:pPr>
                      <w:r>
                        <w:t xml:space="preserve"> </w:t>
                      </w:r>
                    </w:p>
                  </w:txbxContent>
                </v:textbox>
              </v:shape>
              <v:shapetype id="_x0000_t202" coordsize="21600,21600" o:spt="202" path="m,l,21600r21600,l21600,xe">
                <v:stroke joinstyle="miter"/>
                <v:path gradientshapeok="t" o:connecttype="rect"/>
              </v:shapetype>
              <v:shape id="_x0000_s106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pL8MA&#10;AADcAAAADwAAAGRycy9kb3ducmV2LnhtbERPTWvCQBC9F/wPywi9NRstpjbNRlSo9RAoNYLXITtN&#10;gtnZkN3G9N93DwWPj/edbSbTiZEG11pWsIhiEMSV1S3XCs7l+9MahPPIGjvLpOCXHGzy2UOGqbY3&#10;/qLx5GsRQtilqKDxvk+ldFVDBl1ke+LAfdvBoA9wqKUe8BbCTSeXcZxIgy2HhgZ72jdUXU8/RsHl&#10;o3j5xPPiUpWHJD765/W4WxVKPc6n7RsIT5O/i//dR61g+RrmhzPh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OpL8MAAADcAAAADwAAAAAAAAAAAAAAAACYAgAAZHJzL2Rv&#10;d25yZXYueG1sUEsFBgAAAAAEAAQA9QAAAIgDAAAAAA==&#10;" filled="f" stroked="f">
                <v:textbox style="mso-fit-shape-to-text:t" inset="6e-5mm,0,0,0">
                  <w:txbxContent>
                    <w:p w:rsidR="002409DB" w:rsidRPr="006E6D0A" w:rsidRDefault="002409DB" w:rsidP="00501E91">
                      <w:pPr>
                        <w:spacing w:after="0" w:line="322" w:lineRule="exact"/>
                        <w:jc w:val="right"/>
                        <w:rPr>
                          <w:rFonts w:eastAsia="Myriad Pro" w:cs="Myriad Pro"/>
                          <w:b/>
                          <w:color w:val="5B657A"/>
                          <w:sz w:val="29"/>
                          <w:szCs w:val="29"/>
                        </w:rPr>
                      </w:pPr>
                      <w:r w:rsidRPr="006E6D0A">
                        <w:rPr>
                          <w:rFonts w:eastAsia="Myriad Pro" w:cs="Myriad Pro"/>
                          <w:b/>
                          <w:bCs/>
                          <w:color w:val="5B657A"/>
                          <w:sz w:val="29"/>
                          <w:szCs w:val="29"/>
                        </w:rPr>
                        <w:t>Lesson 1 Problem Set</w:t>
                      </w:r>
                    </w:p>
                  </w:txbxContent>
                </v:textbox>
              </v:shape>
              <v:shape id="_x0000_s106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v:shape id="Text Box 52" o:spid="_x0000_s1069" type="#_x0000_t202" style="position:absolute;left:64072;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r>
      <w:rPr>
        <w:noProof/>
      </w:rPr>
      <mc:AlternateContent>
        <mc:Choice Requires="wps">
          <w:drawing>
            <wp:anchor distT="0" distB="0" distL="114300" distR="114300" simplePos="0" relativeHeight="251643392" behindDoc="0" locked="0" layoutInCell="1" allowOverlap="1" wp14:anchorId="05748A21" wp14:editId="62E3BDA6">
              <wp:simplePos x="0" y="0"/>
              <wp:positionH relativeFrom="column">
                <wp:posOffset>-138430</wp:posOffset>
              </wp:positionH>
              <wp:positionV relativeFrom="paragraph">
                <wp:posOffset>-235585</wp:posOffset>
              </wp:positionV>
              <wp:extent cx="7772400" cy="113220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10.9pt;margin-top:-18.55pt;width:612pt;height:8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aa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" filled="f" stroked="f"/>
          </w:pict>
        </mc:Fallback>
      </mc:AlternateContent>
    </w:r>
    <w:r>
      <w:rPr>
        <w:noProof/>
      </w:rPr>
      <mc:AlternateContent>
        <mc:Choice Requires="wps">
          <w:drawing>
            <wp:anchor distT="0" distB="0" distL="114300" distR="114300" simplePos="0" relativeHeight="251646464" behindDoc="0" locked="0" layoutInCell="1" allowOverlap="1" wp14:anchorId="55EF62D8" wp14:editId="5BAFD4A1">
              <wp:simplePos x="0" y="0"/>
              <wp:positionH relativeFrom="column">
                <wp:posOffset>69850</wp:posOffset>
              </wp:positionH>
              <wp:positionV relativeFrom="paragraph">
                <wp:posOffset>106045</wp:posOffset>
              </wp:positionV>
              <wp:extent cx="7772400" cy="1132205"/>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5pt;margin-top:8.35pt;width:612pt;height:89.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yn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wkGAnSQY8+A2tErDlFsAc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" filled="f" stroked="f"/>
          </w:pict>
        </mc:Fallback>
      </mc:AlternateContent>
    </w:r>
    <w:r>
      <w:rPr>
        <w:noProof/>
      </w:rPr>
      <mc:AlternateContent>
        <mc:Choice Requires="wps">
          <w:drawing>
            <wp:anchor distT="0" distB="0" distL="114300" distR="114300" simplePos="0" relativeHeight="251648512" behindDoc="0" locked="0" layoutInCell="1" allowOverlap="1" wp14:anchorId="037D0E5E" wp14:editId="6F9CD282">
              <wp:simplePos x="0" y="0"/>
              <wp:positionH relativeFrom="column">
                <wp:posOffset>-151130</wp:posOffset>
              </wp:positionH>
              <wp:positionV relativeFrom="paragraph">
                <wp:posOffset>-45085</wp:posOffset>
              </wp:positionV>
              <wp:extent cx="7772400" cy="1132205"/>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1.9pt;margin-top:-3.55pt;width:612pt;height:8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6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" filled="f" stroked="f"/>
          </w:pict>
        </mc:Fallback>
      </mc:AlternateContent>
    </w:r>
    <w:r>
      <w:rPr>
        <w:noProof/>
      </w:rPr>
      <mc:AlternateContent>
        <mc:Choice Requires="wps">
          <w:drawing>
            <wp:anchor distT="0" distB="0" distL="114300" distR="114300" simplePos="0" relativeHeight="251647488" behindDoc="0" locked="0" layoutInCell="1" allowOverlap="1" wp14:anchorId="6E44C56D" wp14:editId="5F56DEB5">
              <wp:simplePos x="0" y="0"/>
              <wp:positionH relativeFrom="column">
                <wp:posOffset>152400</wp:posOffset>
              </wp:positionH>
              <wp:positionV relativeFrom="paragraph">
                <wp:posOffset>258445</wp:posOffset>
              </wp:positionV>
              <wp:extent cx="7772400" cy="113220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2pt;margin-top:20.35pt;width:612pt;height:8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lf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" filled="f" stroked="f"/>
          </w:pict>
        </mc:Fallback>
      </mc:AlternateContent>
    </w:r>
    <w:r>
      <w:rPr>
        <w:noProof/>
      </w:rPr>
      <mc:AlternateContent>
        <mc:Choice Requires="wps">
          <w:drawing>
            <wp:anchor distT="0" distB="0" distL="114300" distR="114300" simplePos="0" relativeHeight="251645440" behindDoc="0" locked="0" layoutInCell="1" allowOverlap="1" wp14:anchorId="22AAA630" wp14:editId="07B65084">
              <wp:simplePos x="0" y="0"/>
              <wp:positionH relativeFrom="column">
                <wp:posOffset>139700</wp:posOffset>
              </wp:positionH>
              <wp:positionV relativeFrom="paragraph">
                <wp:posOffset>-6985</wp:posOffset>
              </wp:positionV>
              <wp:extent cx="7772400" cy="128460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68" o:spid="_x0000_s1026" style="position:absolute;margin-left:11pt;margin-top:-.55pt;width:612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" filled="f" stroked="f"/>
          </w:pict>
        </mc:Fallback>
      </mc:AlternateContent>
    </w:r>
    <w:r>
      <w:rPr>
        <w:noProof/>
      </w:rPr>
      <mc:AlternateContent>
        <mc:Choice Requires="wps">
          <w:drawing>
            <wp:anchor distT="0" distB="0" distL="114300" distR="114300" simplePos="0" relativeHeight="251644416" behindDoc="0" locked="0" layoutInCell="1" allowOverlap="1" wp14:anchorId="783B7998" wp14:editId="1CB4AB6A">
              <wp:simplePos x="0" y="0"/>
              <wp:positionH relativeFrom="column">
                <wp:posOffset>0</wp:posOffset>
              </wp:positionH>
              <wp:positionV relativeFrom="paragraph">
                <wp:posOffset>106045</wp:posOffset>
              </wp:positionV>
              <wp:extent cx="7772400" cy="1132205"/>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0;margin-top:8.35pt;width:612pt;height:89.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0I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" filled="f"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56704" behindDoc="0" locked="0" layoutInCell="1" allowOverlap="1" wp14:anchorId="154A94AE" wp14:editId="69369480">
              <wp:simplePos x="0" y="0"/>
              <wp:positionH relativeFrom="column">
                <wp:posOffset>-278130</wp:posOffset>
              </wp:positionH>
              <wp:positionV relativeFrom="paragraph">
                <wp:posOffset>-235585</wp:posOffset>
              </wp:positionV>
              <wp:extent cx="7772400" cy="1132205"/>
              <wp:effectExtent l="0" t="0" r="0" b="0"/>
              <wp:wrapThrough wrapText="bothSides">
                <wp:wrapPolygon edited="0">
                  <wp:start x="106" y="0"/>
                  <wp:lineTo x="106" y="21079"/>
                  <wp:lineTo x="21441" y="21079"/>
                  <wp:lineTo x="21441" y="0"/>
                  <wp:lineTo x="106" y="0"/>
                </wp:wrapPolygon>
              </wp:wrapThrough>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5" name="Rectangle 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p w:rsidR="002409DB" w:rsidRDefault="002409DB" w:rsidP="00501E91"/>
                        </w:txbxContent>
                      </wps:txbx>
                      <wps:bodyPr rot="0" vert="horz" wrap="square" lIns="0" tIns="0" rIns="0" bIns="45720" anchor="ctr" anchorCtr="0" upright="1">
                        <a:noAutofit/>
                      </wps:bodyPr>
                    </wps:wsp>
                    <wps:wsp>
                      <wps:cNvPr id="28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txbxContent>
                      </wps:txbx>
                      <wps:bodyPr rot="0" vert="horz" wrap="square" lIns="0" tIns="0" rIns="0" bIns="45720" anchor="ctr" anchorCtr="0" upright="1">
                        <a:noAutofit/>
                      </wps:bodyPr>
                    </wps:wsp>
                    <wps:wsp>
                      <wps:cNvPr id="6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Lesson 3 Worksheet</w:t>
                            </w:r>
                          </w:p>
                        </w:txbxContent>
                      </wps:txbx>
                      <wps:bodyPr rot="0" vert="horz" wrap="square" lIns="2" tIns="0" rIns="0" bIns="0" anchor="ctr" anchorCtr="0" upright="1">
                        <a:spAutoFit/>
                      </wps:bodyPr>
                    </wps:wsp>
                    <wps:wsp>
                      <wps:cNvPr id="6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66" name="Text Box 52"/>
                      <wps:cNvSpPr txBox="1">
                        <a:spLocks noChangeArrowheads="1"/>
                      </wps:cNvSpPr>
                      <wps:spPr bwMode="auto">
                        <a:xfrm>
                          <a:off x="64072"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4" o:spid="_x0000_s1070" style="position:absolute;margin-left:-21.9pt;margin-top:-18.55pt;width:612pt;height:89.15pt;z-index:251656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">
              <v:rect id="Rectangle 57"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BWcEA&#10;AADcAAAADwAAAGRycy9kb3ducmV2LnhtbESPT4vCMBTE78J+h/AW9mbTCivSNYq6COLNP+D10Tyb&#10;sslLabK1fnsjCB6HmfkNM18OzoqeutB4VlBkOQjiyuuGawXn03Y8AxEiskbrmRTcKcBy8TGaY6n9&#10;jQ/UH2MtEoRDiQpMjG0pZagMOQyZb4mTd/Wdw5hkV0vd4S3BnZWTPJ9Khw2nBYMtbQxVf8d/p2BY&#10;X1B6a+iK0uX7flv8Fhur1NfnsPoBEWmI7/CrvdMKJr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CAVnBAAAA3A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CEcUA&#10;AADcAAAADwAAAGRycy9kb3ducmV2LnhtbESPS4vCQBCE78L+h6GFvchmoocQoqOIIOzFZX2B3ppM&#10;58FmemJm1Oy/dwTBY1FVX1GzRW8acaPO1ZYVjKMYBHFudc2lgsN+/ZWCcB5ZY2OZFPyTg8X8YzDD&#10;TNs7b+m286UIEHYZKqi8bzMpXV6RQRfZljh4he0M+iC7UuoO7wFuGjmJ40QarDksVNjSqqL8b3c1&#10;Cn7OmzPVh/T3cixWo+R4ulybdaLU57BfTkF46v07/Gp/awWTNIH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UIR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2409DB" w:rsidRDefault="002409DB" w:rsidP="00501E91">
                      <w:pPr>
                        <w:jc w:val="center"/>
                      </w:pPr>
                      <w:r>
                        <w:t xml:space="preserve"> </w:t>
                      </w:r>
                    </w:p>
                    <w:p w:rsidR="002409DB" w:rsidRDefault="002409DB" w:rsidP="00501E91"/>
                  </w:txbxContent>
                </v:textbox>
              </v:shape>
              <v:shape id="Round Single Corner Rectangle 117" o:spid="_x0000_s10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zjMUA&#10;AADcAAAADwAAAGRycy9kb3ducmV2LnhtbESPQWvCQBSE7wX/w/IEb3VjjDakriKitBU9VAWvj+xr&#10;Esy+DdlV47/vCoUeh5n5hpktOlOLG7WusqxgNIxAEOdWV1woOB03rykI55E11pZJwYMcLOa9lxlm&#10;2t75m24HX4gAYZehgtL7JpPS5SUZdEPbEAfvx7YGfZBtIXWL9wA3tYyjaCoNVhwWSmxoVVJ+OVyN&#10;gvF+Hek4mchz8fFI7e4rOY22iVKDfrd8B+Gp8//hv/anVhCnb/A8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nOM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2409DB" w:rsidRDefault="002409DB" w:rsidP="00501E91">
                      <w:pPr>
                        <w:jc w:val="center"/>
                      </w:pPr>
                      <w:r>
                        <w:t xml:space="preserve"> </w:t>
                      </w:r>
                    </w:p>
                  </w:txbxContent>
                </v:textbox>
              </v:shape>
              <v:shapetype id="_x0000_t202" coordsize="21600,21600" o:spt="202" path="m,l,21600r21600,l21600,xe">
                <v:stroke joinstyle="miter"/>
                <v:path gradientshapeok="t" o:connecttype="rect"/>
              </v:shapetype>
              <v:shape 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Fq8UA&#10;AADbAAAADwAAAGRycy9kb3ducmV2LnhtbESPQWvCQBSE74X+h+UVems2tppK6ipV0HoIlEbB6yP7&#10;TILZtyG7Jum/7xYEj8PMfMMsVqNpRE+dqy0rmEQxCOLC6ppLBcfD9mUOwnlkjY1lUvBLDlbLx4cF&#10;ptoO/EN97ksRIOxSVFB536ZSuqIigy6yLXHwzrYz6IPsSqk7HALcNPI1jhNpsOawUGFLm4qKS341&#10;Ck5f2fs3Hien4rBL4r1/m/frWabU89P4+QHC0+jv4Vt7rxUkU/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QWrxQAAANsAAAAPAAAAAAAAAAAAAAAAAJgCAABkcnMv&#10;ZG93bnJldi54bWxQSwUGAAAAAAQABAD1AAAAigMAAAAA&#10;" filled="f" stroked="f">
                <v:textbox style="mso-fit-shape-to-text:t" inset="6e-5mm,0,0,0">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Lesson 3 Worksheet</w:t>
                      </w:r>
                    </w:p>
                  </w:txbxContent>
                </v:textbox>
              </v:shape>
              <v:shape 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409DB" w:rsidRPr="002273E5" w:rsidRDefault="002409DB" w:rsidP="00501E91">
                      <w:pPr>
                        <w:spacing w:after="0" w:line="206" w:lineRule="exact"/>
                        <w:ind w:left="20" w:right="-47"/>
                        <w:rPr>
                          <w:rFonts w:eastAsia="Myriad Pro" w:cs="Myriad Pro"/>
                          <w:b/>
                          <w:sz w:val="18"/>
                          <w:szCs w:val="18"/>
                        </w:rPr>
                      </w:pPr>
                      <w:r w:rsidRPr="002273E5">
                        <w:rPr>
                          <w:rFonts w:eastAsia="Myriad Pro" w:cs="Myriad Pro"/>
                          <w:b/>
                          <w:bCs/>
                          <w:color w:val="5B657A"/>
                          <w:spacing w:val="9"/>
                          <w:sz w:val="18"/>
                          <w:szCs w:val="18"/>
                        </w:rPr>
                        <w:t>NYS COMMON CORE MATHEMATICS CURRICULUM</w:t>
                      </w:r>
                    </w:p>
                  </w:txbxContent>
                </v:textbox>
              </v:shape>
              <v:shape id="Text Box 52" o:spid="_x0000_s1076" type="#_x0000_t202" style="position:absolute;left:64072;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r>
      <w:rPr>
        <w:noProof/>
      </w:rPr>
      <mc:AlternateContent>
        <mc:Choice Requires="wps">
          <w:drawing>
            <wp:anchor distT="0" distB="0" distL="114300" distR="114300" simplePos="0" relativeHeight="251650560" behindDoc="0" locked="0" layoutInCell="1" allowOverlap="1" wp14:anchorId="6DEBE2AA" wp14:editId="0D6390BE">
              <wp:simplePos x="0" y="0"/>
              <wp:positionH relativeFrom="column">
                <wp:posOffset>-138430</wp:posOffset>
              </wp:positionH>
              <wp:positionV relativeFrom="paragraph">
                <wp:posOffset>-235585</wp:posOffset>
              </wp:positionV>
              <wp:extent cx="7772400" cy="1132205"/>
              <wp:effectExtent l="0" t="0" r="0" b="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10.9pt;margin-top:-18.55pt;width:612pt;height:89.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" filled="f" stroked="f"/>
          </w:pict>
        </mc:Fallback>
      </mc:AlternateContent>
    </w:r>
    <w:r>
      <w:rPr>
        <w:noProof/>
      </w:rPr>
      <mc:AlternateContent>
        <mc:Choice Requires="wps">
          <w:drawing>
            <wp:anchor distT="0" distB="0" distL="114300" distR="114300" simplePos="0" relativeHeight="251653632" behindDoc="0" locked="0" layoutInCell="1" allowOverlap="1" wp14:anchorId="3FB47B9A" wp14:editId="09F68DBA">
              <wp:simplePos x="0" y="0"/>
              <wp:positionH relativeFrom="column">
                <wp:posOffset>69850</wp:posOffset>
              </wp:positionH>
              <wp:positionV relativeFrom="paragraph">
                <wp:posOffset>106045</wp:posOffset>
              </wp:positionV>
              <wp:extent cx="7772400" cy="1132205"/>
              <wp:effectExtent l="0" t="0" r="0" b="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5.5pt;margin-top:8.35pt;width:612pt;height:8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" filled="f" stroked="f"/>
          </w:pict>
        </mc:Fallback>
      </mc:AlternateContent>
    </w:r>
    <w:r>
      <w:rPr>
        <w:noProof/>
      </w:rPr>
      <mc:AlternateContent>
        <mc:Choice Requires="wps">
          <w:drawing>
            <wp:anchor distT="0" distB="0" distL="114300" distR="114300" simplePos="0" relativeHeight="251655680" behindDoc="0" locked="0" layoutInCell="1" allowOverlap="1" wp14:anchorId="52A7D6AF" wp14:editId="0BE3E7AC">
              <wp:simplePos x="0" y="0"/>
              <wp:positionH relativeFrom="column">
                <wp:posOffset>-151130</wp:posOffset>
              </wp:positionH>
              <wp:positionV relativeFrom="paragraph">
                <wp:posOffset>-45085</wp:posOffset>
              </wp:positionV>
              <wp:extent cx="7772400" cy="1132205"/>
              <wp:effectExtent l="0" t="0" r="0" b="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11.9pt;margin-top:-3.55pt;width:612pt;height:8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" filled="f" stroked="f"/>
          </w:pict>
        </mc:Fallback>
      </mc:AlternateContent>
    </w:r>
    <w:r>
      <w:rPr>
        <w:noProof/>
      </w:rPr>
      <mc:AlternateContent>
        <mc:Choice Requires="wps">
          <w:drawing>
            <wp:anchor distT="0" distB="0" distL="114300" distR="114300" simplePos="0" relativeHeight="251654656" behindDoc="0" locked="0" layoutInCell="1" allowOverlap="1" wp14:anchorId="413B5AC5" wp14:editId="1D1614A1">
              <wp:simplePos x="0" y="0"/>
              <wp:positionH relativeFrom="column">
                <wp:posOffset>152400</wp:posOffset>
              </wp:positionH>
              <wp:positionV relativeFrom="paragraph">
                <wp:posOffset>258445</wp:posOffset>
              </wp:positionV>
              <wp:extent cx="7772400" cy="1132205"/>
              <wp:effectExtent l="0" t="0" r="0" b="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12pt;margin-top:20.35pt;width:612pt;height:8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ZXsQ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" filled="f" stroked="f"/>
          </w:pict>
        </mc:Fallback>
      </mc:AlternateContent>
    </w:r>
    <w:r>
      <w:rPr>
        <w:noProof/>
      </w:rPr>
      <mc:AlternateContent>
        <mc:Choice Requires="wps">
          <w:drawing>
            <wp:anchor distT="0" distB="0" distL="114300" distR="114300" simplePos="0" relativeHeight="251652608" behindDoc="0" locked="0" layoutInCell="1" allowOverlap="1" wp14:anchorId="73222EE4" wp14:editId="016DC8D5">
              <wp:simplePos x="0" y="0"/>
              <wp:positionH relativeFrom="column">
                <wp:posOffset>139700</wp:posOffset>
              </wp:positionH>
              <wp:positionV relativeFrom="paragraph">
                <wp:posOffset>-6985</wp:posOffset>
              </wp:positionV>
              <wp:extent cx="7772400" cy="1284605"/>
              <wp:effectExtent l="0" t="0" r="0"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56" o:spid="_x0000_s1026" style="position:absolute;margin-left:11pt;margin-top:-.55pt;width:612pt;height:101.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" filled="f" stroked="f"/>
          </w:pict>
        </mc:Fallback>
      </mc:AlternateContent>
    </w:r>
    <w:r>
      <w:rPr>
        <w:noProof/>
      </w:rPr>
      <mc:AlternateContent>
        <mc:Choice Requires="wps">
          <w:drawing>
            <wp:anchor distT="0" distB="0" distL="114300" distR="114300" simplePos="0" relativeHeight="251651584" behindDoc="0" locked="0" layoutInCell="1" allowOverlap="1" wp14:anchorId="6BBE4B59" wp14:editId="7E5D8978">
              <wp:simplePos x="0" y="0"/>
              <wp:positionH relativeFrom="column">
                <wp:posOffset>0</wp:posOffset>
              </wp:positionH>
              <wp:positionV relativeFrom="paragraph">
                <wp:posOffset>106045</wp:posOffset>
              </wp:positionV>
              <wp:extent cx="7772400" cy="113220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0;margin-top:8.35pt;width:612pt;height:8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8j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" filled="f"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7968" behindDoc="0" locked="0" layoutInCell="1" allowOverlap="1" wp14:anchorId="733BA4B9" wp14:editId="522B397A">
              <wp:simplePos x="0" y="0"/>
              <wp:positionH relativeFrom="column">
                <wp:posOffset>-497205</wp:posOffset>
              </wp:positionH>
              <wp:positionV relativeFrom="paragraph">
                <wp:posOffset>-347980</wp:posOffset>
              </wp:positionV>
              <wp:extent cx="7772400" cy="1132205"/>
              <wp:effectExtent l="0" t="4445" r="1905" b="0"/>
              <wp:wrapThrough wrapText="bothSides">
                <wp:wrapPolygon edited="0">
                  <wp:start x="1535" y="6893"/>
                  <wp:lineTo x="1456" y="7620"/>
                  <wp:lineTo x="1429" y="11254"/>
                  <wp:lineTo x="18847" y="11254"/>
                  <wp:lineTo x="18821" y="7620"/>
                  <wp:lineTo x="18741" y="6893"/>
                  <wp:lineTo x="1535" y="6893"/>
                </wp:wrapPolygon>
              </wp:wrapThrough>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35"/>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p>
                          <w:p w:rsidR="002409DB" w:rsidRDefault="002409DB" w:rsidP="00501E91"/>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9DB" w:rsidRDefault="002409DB" w:rsidP="00501E91">
                            <w:pPr>
                              <w:jc w:val="center"/>
                            </w:pPr>
                            <w:r>
                              <w:t xml:space="preserve"> </w:t>
                            </w:r>
                          </w:p>
                        </w:txbxContent>
                      </wps:txbx>
                      <wps:bodyPr rot="0" vert="horz" wrap="square" lIns="0" tIns="0" rIns="0" bIns="45720" anchor="ctr" anchorCtr="0" upright="1">
                        <a:noAutofit/>
                      </wps:bodyPr>
                    </wps:wsp>
                    <wps:wsp>
                      <wps:cNvPr id="5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 xml:space="preserve"> Lesson 3 Worksheet</w:t>
                            </w:r>
                          </w:p>
                        </w:txbxContent>
                      </wps:txbx>
                      <wps:bodyPr rot="0" vert="horz" wrap="square" lIns="2" tIns="0" rIns="0" bIns="0" anchor="ctr" anchorCtr="0" upright="1">
                        <a:spAutoFit/>
                      </wps:bodyPr>
                    </wps:wsp>
                    <wps:wsp>
                      <wps:cNvPr id="55"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3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0" o:spid="_x0000_s1077" style="position:absolute;margin-left:-39.15pt;margin-top:-27.4pt;width:612pt;height:89.15pt;z-index:251667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">
              <v:rect id="Rectangle 35" o:spid="_x0000_s107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07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rsidR="002409DB" w:rsidRDefault="002409DB" w:rsidP="00501E91">
                      <w:pPr>
                        <w:jc w:val="center"/>
                      </w:pPr>
                    </w:p>
                    <w:p w:rsidR="002409DB" w:rsidRDefault="002409DB" w:rsidP="00501E91"/>
                  </w:txbxContent>
                </v:textbox>
              </v:shape>
              <v:shape id="Round Single Corner Rectangle 117" o:spid="_x0000_s108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2409DB" w:rsidRDefault="002409DB" w:rsidP="00501E91">
                      <w:pPr>
                        <w:jc w:val="center"/>
                      </w:pPr>
                      <w:r>
                        <w:t xml:space="preserve"> </w:t>
                      </w:r>
                    </w:p>
                  </w:txbxContent>
                </v:textbox>
              </v:shape>
              <v:shapetype id="_x0000_t202" coordsize="21600,21600" o:spt="202" path="m,l,21600r21600,l21600,xe">
                <v:stroke joinstyle="miter"/>
                <v:path gradientshapeok="t" o:connecttype="rect"/>
              </v:shapetype>
              <v:shape id="_x0000_s108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rsidR="002409DB" w:rsidRPr="002273E5" w:rsidRDefault="002409DB" w:rsidP="00501E91">
                      <w:pPr>
                        <w:spacing w:after="0" w:line="322" w:lineRule="exact"/>
                        <w:jc w:val="right"/>
                        <w:rPr>
                          <w:rFonts w:eastAsia="Myriad Pro" w:cs="Myriad Pro"/>
                          <w:b/>
                          <w:sz w:val="29"/>
                          <w:szCs w:val="29"/>
                        </w:rPr>
                      </w:pPr>
                      <w:r>
                        <w:rPr>
                          <w:rFonts w:eastAsia="Myriad Pro" w:cs="Myriad Pro"/>
                          <w:b/>
                          <w:bCs/>
                          <w:color w:val="FFFFFF"/>
                          <w:sz w:val="29"/>
                          <w:szCs w:val="29"/>
                        </w:rPr>
                        <w:t xml:space="preserve"> Lesson 3 Worksheet</w:t>
                      </w:r>
                    </w:p>
                  </w:txbxContent>
                </v:textbox>
              </v:shape>
              <v:shape id="_x0000_s108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409DB" w:rsidRPr="002273E5" w:rsidRDefault="002409DB" w:rsidP="00501E91">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30" o:spid="_x0000_s108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2409DB" w:rsidRPr="002273E5" w:rsidRDefault="002409DB" w:rsidP="00501E91">
                      <w:pPr>
                        <w:spacing w:after="0" w:line="322" w:lineRule="exact"/>
                        <w:ind w:left="20" w:right="-64"/>
                        <w:rPr>
                          <w:rFonts w:eastAsia="Myriad Pro" w:cs="Myriad Pro"/>
                          <w:sz w:val="29"/>
                          <w:szCs w:val="29"/>
                        </w:rPr>
                      </w:pPr>
                      <w:r>
                        <w:rPr>
                          <w:rFonts w:eastAsia="Myriad Pro" w:cs="Myriad Pro"/>
                          <w:b/>
                          <w:bCs/>
                          <w:color w:val="FFFFFF"/>
                          <w:position w:val="1"/>
                          <w:sz w:val="29"/>
                          <w:szCs w:val="29"/>
                        </w:rPr>
                        <w:t>5</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3</w:t>
                      </w:r>
                    </w:p>
                  </w:txbxContent>
                </v:textbox>
              </v:shape>
              <w10:wrap type="through"/>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Pr="00106020" w:rsidRDefault="002409DB" w:rsidP="00501E9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501E9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76160" behindDoc="0" locked="0" layoutInCell="1" allowOverlap="1" wp14:anchorId="18F0D59E" wp14:editId="6A3FD9A0">
              <wp:simplePos x="0" y="0"/>
              <wp:positionH relativeFrom="column">
                <wp:posOffset>-914400</wp:posOffset>
              </wp:positionH>
              <wp:positionV relativeFrom="paragraph">
                <wp:posOffset>-235585</wp:posOffset>
              </wp:positionV>
              <wp:extent cx="7772400" cy="1132205"/>
              <wp:effectExtent l="0" t="0" r="0" b="0"/>
              <wp:wrapThrough wrapText="bothSides">
                <wp:wrapPolygon edited="0">
                  <wp:start x="106" y="0"/>
                  <wp:lineTo x="106" y="21079"/>
                  <wp:lineTo x="21441" y="21079"/>
                  <wp:lineTo x="21441" y="0"/>
                  <wp:lineTo x="106" y="0"/>
                </wp:wrapPolygon>
              </wp:wrapThrough>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57"/>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322" w:lineRule="exact"/>
                              <w:jc w:val="right"/>
                              <w:rPr>
                                <w:rFonts w:eastAsia="Myriad Pro" w:cs="Myriad Pro"/>
                                <w:b/>
                                <w:sz w:val="29"/>
                                <w:szCs w:val="29"/>
                              </w:rPr>
                            </w:pP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9DB" w:rsidRPr="002273E5" w:rsidRDefault="002409DB" w:rsidP="00501E91">
                            <w:pPr>
                              <w:spacing w:after="0" w:line="206" w:lineRule="exact"/>
                              <w:ind w:left="20" w:right="-47"/>
                              <w:rPr>
                                <w:rFonts w:eastAsia="Myriad Pro" w:cs="Myriad Pro"/>
                                <w:b/>
                                <w:sz w:val="18"/>
                                <w:szCs w:val="18"/>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 o:spid="_x0000_s1084" style="position:absolute;margin-left:-1in;margin-top:-18.55pt;width:612pt;height:89.15pt;z-index:251676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">
              <v:rect id="Rectangle 57" o:spid="_x0000_s108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type id="_x0000_t202" coordsize="21600,21600" o:spt="202" path="m,l,21600r21600,l21600,xe">
                <v:stroke joinstyle="miter"/>
                <v:path gradientshapeok="t" o:connecttype="rect"/>
              </v:shapetype>
              <v:shape 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rsidR="002409DB" w:rsidRPr="002273E5" w:rsidRDefault="002409DB" w:rsidP="00501E91">
                      <w:pPr>
                        <w:spacing w:after="0" w:line="322" w:lineRule="exact"/>
                        <w:jc w:val="right"/>
                        <w:rPr>
                          <w:rFonts w:eastAsia="Myriad Pro" w:cs="Myriad Pro"/>
                          <w:b/>
                          <w:sz w:val="29"/>
                          <w:szCs w:val="29"/>
                        </w:rPr>
                      </w:pPr>
                    </w:p>
                  </w:txbxContent>
                </v:textbox>
              </v:shape>
              <v:shape 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409DB" w:rsidRPr="002273E5" w:rsidRDefault="002409DB" w:rsidP="00501E91">
                      <w:pPr>
                        <w:spacing w:after="0" w:line="206" w:lineRule="exact"/>
                        <w:ind w:left="20" w:right="-47"/>
                        <w:rPr>
                          <w:rFonts w:eastAsia="Myriad Pro" w:cs="Myriad Pro"/>
                          <w:b/>
                          <w:sz w:val="18"/>
                          <w:szCs w:val="18"/>
                        </w:rPr>
                      </w:pPr>
                    </w:p>
                  </w:txbxContent>
                </v:textbox>
              </v:shape>
              <w10:wrap type="through"/>
            </v:group>
          </w:pict>
        </mc:Fallback>
      </mc:AlternateContent>
    </w:r>
    <w:r>
      <w:rPr>
        <w:noProof/>
      </w:rPr>
      <mc:AlternateContent>
        <mc:Choice Requires="wps">
          <w:drawing>
            <wp:anchor distT="0" distB="0" distL="114300" distR="114300" simplePos="0" relativeHeight="251670016" behindDoc="0" locked="0" layoutInCell="1" allowOverlap="1" wp14:anchorId="2E8CB70D" wp14:editId="67574516">
              <wp:simplePos x="0" y="0"/>
              <wp:positionH relativeFrom="column">
                <wp:posOffset>-138430</wp:posOffset>
              </wp:positionH>
              <wp:positionV relativeFrom="paragraph">
                <wp:posOffset>-235585</wp:posOffset>
              </wp:positionV>
              <wp:extent cx="7772400" cy="1132205"/>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0.9pt;margin-top:-18.55pt;width:612pt;height:89.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" filled="f" stroked="f"/>
          </w:pict>
        </mc:Fallback>
      </mc:AlternateContent>
    </w:r>
    <w:r>
      <w:rPr>
        <w:noProof/>
      </w:rPr>
      <mc:AlternateContent>
        <mc:Choice Requires="wps">
          <w:drawing>
            <wp:anchor distT="0" distB="0" distL="114300" distR="114300" simplePos="0" relativeHeight="251673088" behindDoc="0" locked="0" layoutInCell="1" allowOverlap="1" wp14:anchorId="1A025541" wp14:editId="668D668B">
              <wp:simplePos x="0" y="0"/>
              <wp:positionH relativeFrom="column">
                <wp:posOffset>69850</wp:posOffset>
              </wp:positionH>
              <wp:positionV relativeFrom="paragraph">
                <wp:posOffset>106045</wp:posOffset>
              </wp:positionV>
              <wp:extent cx="7772400" cy="1132205"/>
              <wp:effectExtent l="0" t="0" r="0" b="0"/>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5.5pt;margin-top:8.35pt;width:612pt;height:8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" filled="f" stroked="f"/>
          </w:pict>
        </mc:Fallback>
      </mc:AlternateContent>
    </w:r>
    <w:r>
      <w:rPr>
        <w:noProof/>
      </w:rPr>
      <mc:AlternateContent>
        <mc:Choice Requires="wps">
          <w:drawing>
            <wp:anchor distT="0" distB="0" distL="114300" distR="114300" simplePos="0" relativeHeight="251675136" behindDoc="0" locked="0" layoutInCell="1" allowOverlap="1" wp14:anchorId="59A3CAB8" wp14:editId="7BA4E815">
              <wp:simplePos x="0" y="0"/>
              <wp:positionH relativeFrom="column">
                <wp:posOffset>-151130</wp:posOffset>
              </wp:positionH>
              <wp:positionV relativeFrom="paragraph">
                <wp:posOffset>-45085</wp:posOffset>
              </wp:positionV>
              <wp:extent cx="7772400" cy="1132205"/>
              <wp:effectExtent l="0" t="0" r="0" b="0"/>
              <wp:wrapNone/>
              <wp:docPr id="17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1.9pt;margin-top:-3.55pt;width:612pt;height:8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1CsQIAAKw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" filled="f" stroked="f"/>
          </w:pict>
        </mc:Fallback>
      </mc:AlternateContent>
    </w:r>
    <w:r>
      <w:rPr>
        <w:noProof/>
      </w:rPr>
      <mc:AlternateContent>
        <mc:Choice Requires="wps">
          <w:drawing>
            <wp:anchor distT="0" distB="0" distL="114300" distR="114300" simplePos="0" relativeHeight="251674112" behindDoc="0" locked="0" layoutInCell="1" allowOverlap="1" wp14:anchorId="00685569" wp14:editId="3DA14049">
              <wp:simplePos x="0" y="0"/>
              <wp:positionH relativeFrom="column">
                <wp:posOffset>152400</wp:posOffset>
              </wp:positionH>
              <wp:positionV relativeFrom="paragraph">
                <wp:posOffset>258445</wp:posOffset>
              </wp:positionV>
              <wp:extent cx="7772400" cy="1132205"/>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2pt;margin-top:20.35pt;width:612pt;height:89.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NpsAIAAKw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" filled="f" stroked="f"/>
          </w:pict>
        </mc:Fallback>
      </mc:AlternateContent>
    </w:r>
    <w:r>
      <w:rPr>
        <w:noProof/>
      </w:rPr>
      <mc:AlternateContent>
        <mc:Choice Requires="wps">
          <w:drawing>
            <wp:anchor distT="0" distB="0" distL="114300" distR="114300" simplePos="0" relativeHeight="251672064" behindDoc="0" locked="0" layoutInCell="1" allowOverlap="1" wp14:anchorId="6E2C11A0" wp14:editId="2BAD1EF0">
              <wp:simplePos x="0" y="0"/>
              <wp:positionH relativeFrom="column">
                <wp:posOffset>139700</wp:posOffset>
              </wp:positionH>
              <wp:positionV relativeFrom="paragraph">
                <wp:posOffset>-6985</wp:posOffset>
              </wp:positionV>
              <wp:extent cx="7772400" cy="1284605"/>
              <wp:effectExtent l="0" t="0" r="0" b="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67" o:spid="_x0000_s1026" style="position:absolute;margin-left:11pt;margin-top:-.55pt;width:612pt;height:10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" filled="f" stroked="f"/>
          </w:pict>
        </mc:Fallback>
      </mc:AlternateContent>
    </w:r>
    <w:r>
      <w:rPr>
        <w:noProof/>
      </w:rPr>
      <mc:AlternateContent>
        <mc:Choice Requires="wps">
          <w:drawing>
            <wp:anchor distT="0" distB="0" distL="114300" distR="114300" simplePos="0" relativeHeight="251671040" behindDoc="0" locked="0" layoutInCell="1" allowOverlap="1" wp14:anchorId="2B88A1C0" wp14:editId="33B1FDF2">
              <wp:simplePos x="0" y="0"/>
              <wp:positionH relativeFrom="column">
                <wp:posOffset>0</wp:posOffset>
              </wp:positionH>
              <wp:positionV relativeFrom="paragraph">
                <wp:posOffset>106045</wp:posOffset>
              </wp:positionV>
              <wp:extent cx="7772400" cy="1132205"/>
              <wp:effectExtent l="0" t="0" r="0" b="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0;margin-top:8.35pt;width:612pt;height:8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" filled="f"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Pr="00AD5A49" w:rsidRDefault="002409DB" w:rsidP="00501E9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9DB" w:rsidRDefault="002409DB" w:rsidP="002409D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E61"/>
    <w:multiLevelType w:val="hybridMultilevel"/>
    <w:tmpl w:val="50204328"/>
    <w:lvl w:ilvl="0" w:tplc="B1940014">
      <w:start w:val="9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81D9C"/>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032DC2"/>
    <w:multiLevelType w:val="hybridMultilevel"/>
    <w:tmpl w:val="609A6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56D32"/>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93DB9"/>
    <w:multiLevelType w:val="hybridMultilevel"/>
    <w:tmpl w:val="6F26943C"/>
    <w:lvl w:ilvl="0" w:tplc="4CC0C33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C3309A"/>
    <w:multiLevelType w:val="hybridMultilevel"/>
    <w:tmpl w:val="7E7A9BF0"/>
    <w:lvl w:ilvl="0" w:tplc="0EC6B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3D64BF"/>
    <w:multiLevelType w:val="hybridMultilevel"/>
    <w:tmpl w:val="74C2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577D6"/>
    <w:multiLevelType w:val="hybridMultilevel"/>
    <w:tmpl w:val="63C60078"/>
    <w:lvl w:ilvl="0" w:tplc="C81EE448">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967375"/>
    <w:multiLevelType w:val="hybridMultilevel"/>
    <w:tmpl w:val="1ED8C2F4"/>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9">
    <w:nsid w:val="20B2756F"/>
    <w:multiLevelType w:val="hybridMultilevel"/>
    <w:tmpl w:val="E046811C"/>
    <w:lvl w:ilvl="0" w:tplc="233644AE">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6957B5"/>
    <w:multiLevelType w:val="hybridMultilevel"/>
    <w:tmpl w:val="F4AE8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83330"/>
    <w:multiLevelType w:val="hybridMultilevel"/>
    <w:tmpl w:val="A01A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D51B06"/>
    <w:multiLevelType w:val="hybridMultilevel"/>
    <w:tmpl w:val="20F82EC6"/>
    <w:lvl w:ilvl="0" w:tplc="C866AE9A">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6F2D43"/>
    <w:multiLevelType w:val="hybridMultilevel"/>
    <w:tmpl w:val="238E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668FD"/>
    <w:multiLevelType w:val="hybridMultilevel"/>
    <w:tmpl w:val="130E5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322564"/>
    <w:multiLevelType w:val="hybridMultilevel"/>
    <w:tmpl w:val="5B485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C0952"/>
    <w:multiLevelType w:val="hybridMultilevel"/>
    <w:tmpl w:val="74DA67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nsid w:val="2DD90DB0"/>
    <w:multiLevelType w:val="hybridMultilevel"/>
    <w:tmpl w:val="E912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42465"/>
    <w:multiLevelType w:val="hybridMultilevel"/>
    <w:tmpl w:val="E5B4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5A5BB2"/>
    <w:multiLevelType w:val="hybridMultilevel"/>
    <w:tmpl w:val="0E88C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321322D"/>
    <w:multiLevelType w:val="hybridMultilevel"/>
    <w:tmpl w:val="46E29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B14EC5"/>
    <w:multiLevelType w:val="hybridMultilevel"/>
    <w:tmpl w:val="9006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F7CFC"/>
    <w:multiLevelType w:val="hybridMultilevel"/>
    <w:tmpl w:val="DB76F336"/>
    <w:lvl w:ilvl="0" w:tplc="0A1E6EEA">
      <w:start w:val="1"/>
      <w:numFmt w:val="bullet"/>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570290"/>
    <w:multiLevelType w:val="hybridMultilevel"/>
    <w:tmpl w:val="58FC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1D38C3"/>
    <w:multiLevelType w:val="hybridMultilevel"/>
    <w:tmpl w:val="8D2C4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811C40"/>
    <w:multiLevelType w:val="hybridMultilevel"/>
    <w:tmpl w:val="6714C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A61C8B"/>
    <w:multiLevelType w:val="hybridMultilevel"/>
    <w:tmpl w:val="84B6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04299A"/>
    <w:multiLevelType w:val="hybridMultilevel"/>
    <w:tmpl w:val="1C9CF306"/>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119A9"/>
    <w:multiLevelType w:val="hybridMultilevel"/>
    <w:tmpl w:val="22EA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504B49"/>
    <w:multiLevelType w:val="hybridMultilevel"/>
    <w:tmpl w:val="09EC2356"/>
    <w:lvl w:ilvl="0" w:tplc="5BAC41A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9C366E"/>
    <w:multiLevelType w:val="hybridMultilevel"/>
    <w:tmpl w:val="A824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AD1A53"/>
    <w:multiLevelType w:val="hybridMultilevel"/>
    <w:tmpl w:val="1DC096C8"/>
    <w:lvl w:ilvl="0" w:tplc="F68A9BE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2">
    <w:nsid w:val="4F8A2D35"/>
    <w:multiLevelType w:val="hybridMultilevel"/>
    <w:tmpl w:val="261AFB5E"/>
    <w:lvl w:ilvl="0" w:tplc="4AF2A2B8">
      <w:start w:val="1"/>
      <w:numFmt w:val="bullet"/>
      <w:lvlText w:val=""/>
      <w:lvlJc w:val="left"/>
      <w:pPr>
        <w:ind w:left="1098" w:hanging="360"/>
      </w:pPr>
      <w:rPr>
        <w:rFonts w:ascii="Symbol" w:hAnsi="Symbol" w:hint="default"/>
        <w:color w:val="auto"/>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2390BF2"/>
    <w:multiLevelType w:val="hybridMultilevel"/>
    <w:tmpl w:val="3E74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006F84"/>
    <w:multiLevelType w:val="hybridMultilevel"/>
    <w:tmpl w:val="FE42C7FC"/>
    <w:lvl w:ilvl="0" w:tplc="0409000B">
      <w:start w:val="1"/>
      <w:numFmt w:val="bullet"/>
      <w:lvlText w:val=""/>
      <w:lvlJc w:val="left"/>
      <w:pPr>
        <w:ind w:left="1861" w:hanging="360"/>
      </w:pPr>
      <w:rPr>
        <w:rFonts w:ascii="Wingdings" w:hAnsi="Wingdings"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35">
    <w:nsid w:val="531478A1"/>
    <w:multiLevelType w:val="hybridMultilevel"/>
    <w:tmpl w:val="FA785B66"/>
    <w:lvl w:ilvl="0" w:tplc="0EC6B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3856BB5"/>
    <w:multiLevelType w:val="hybridMultilevel"/>
    <w:tmpl w:val="C0C27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5986CC7"/>
    <w:multiLevelType w:val="hybridMultilevel"/>
    <w:tmpl w:val="C06EC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925F7C"/>
    <w:multiLevelType w:val="hybridMultilevel"/>
    <w:tmpl w:val="07860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70B0FDD"/>
    <w:multiLevelType w:val="hybridMultilevel"/>
    <w:tmpl w:val="8EDA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88C3A4C"/>
    <w:multiLevelType w:val="hybridMultilevel"/>
    <w:tmpl w:val="548A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EE36F4"/>
    <w:multiLevelType w:val="hybridMultilevel"/>
    <w:tmpl w:val="EDE2B1EC"/>
    <w:lvl w:ilvl="0" w:tplc="0EC6B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A134C83"/>
    <w:multiLevelType w:val="hybridMultilevel"/>
    <w:tmpl w:val="5A50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413C68"/>
    <w:multiLevelType w:val="hybridMultilevel"/>
    <w:tmpl w:val="D8D6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D176A1"/>
    <w:multiLevelType w:val="hybridMultilevel"/>
    <w:tmpl w:val="4590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CE224FB"/>
    <w:multiLevelType w:val="hybridMultilevel"/>
    <w:tmpl w:val="F0B62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6">
    <w:nsid w:val="5E662BD9"/>
    <w:multiLevelType w:val="hybridMultilevel"/>
    <w:tmpl w:val="CF7ED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7">
    <w:nsid w:val="5F56263A"/>
    <w:multiLevelType w:val="hybridMultilevel"/>
    <w:tmpl w:val="36E0A498"/>
    <w:lvl w:ilvl="0" w:tplc="6A9EC112">
      <w:start w:val="19"/>
      <w:numFmt w:val="bullet"/>
      <w:lvlText w:val="-"/>
      <w:lvlJc w:val="left"/>
      <w:pPr>
        <w:ind w:left="1520" w:hanging="360"/>
      </w:pPr>
      <w:rPr>
        <w:rFonts w:ascii="Calibri" w:eastAsiaTheme="minorHAnsi" w:hAnsi="Calibri" w:cstheme="minorBidi"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48">
    <w:nsid w:val="604337E5"/>
    <w:multiLevelType w:val="hybridMultilevel"/>
    <w:tmpl w:val="F306CC7A"/>
    <w:lvl w:ilvl="0" w:tplc="229E78C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BB2C59"/>
    <w:multiLevelType w:val="hybridMultilevel"/>
    <w:tmpl w:val="C9F8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1AB3869"/>
    <w:multiLevelType w:val="hybridMultilevel"/>
    <w:tmpl w:val="AD28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C64792"/>
    <w:multiLevelType w:val="hybridMultilevel"/>
    <w:tmpl w:val="B8B4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1E2676C"/>
    <w:multiLevelType w:val="hybridMultilevel"/>
    <w:tmpl w:val="0D88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1048CB"/>
    <w:multiLevelType w:val="hybridMultilevel"/>
    <w:tmpl w:val="CBB690E0"/>
    <w:lvl w:ilvl="0" w:tplc="597088D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37418FF"/>
    <w:multiLevelType w:val="hybridMultilevel"/>
    <w:tmpl w:val="3F0E5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7C0E11"/>
    <w:multiLevelType w:val="hybridMultilevel"/>
    <w:tmpl w:val="127A3E1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659A1DDE"/>
    <w:multiLevelType w:val="hybridMultilevel"/>
    <w:tmpl w:val="21FC3A8E"/>
    <w:lvl w:ilvl="0" w:tplc="0EC6BA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62A1DAA"/>
    <w:multiLevelType w:val="hybridMultilevel"/>
    <w:tmpl w:val="61601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546DC2"/>
    <w:multiLevelType w:val="hybridMultilevel"/>
    <w:tmpl w:val="F838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4C2531"/>
    <w:multiLevelType w:val="hybridMultilevel"/>
    <w:tmpl w:val="11A2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8EB4AFA"/>
    <w:multiLevelType w:val="hybridMultilevel"/>
    <w:tmpl w:val="9BDA8074"/>
    <w:lvl w:ilvl="0" w:tplc="5CC6ACB6">
      <w:start w:val="1"/>
      <w:numFmt w:val="bullet"/>
      <w:lvlText w:val=""/>
      <w:lvlJc w:val="left"/>
      <w:pPr>
        <w:ind w:left="418" w:hanging="360"/>
      </w:pPr>
      <w:rPr>
        <w:rFonts w:ascii="Symbol" w:hAnsi="Symbol" w:hint="default"/>
        <w:color w:val="auto"/>
        <w:sz w:val="20"/>
        <w:szCs w:val="2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61">
    <w:nsid w:val="6CF82EDA"/>
    <w:multiLevelType w:val="hybridMultilevel"/>
    <w:tmpl w:val="0FCECD0A"/>
    <w:lvl w:ilvl="0" w:tplc="8FDEB0D0">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DA65784"/>
    <w:multiLevelType w:val="hybridMultilevel"/>
    <w:tmpl w:val="209C82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FE035CD"/>
    <w:multiLevelType w:val="hybridMultilevel"/>
    <w:tmpl w:val="0632F9F8"/>
    <w:lvl w:ilvl="0" w:tplc="6A76CD66">
      <w:start w:val="1"/>
      <w:numFmt w:val="bullet"/>
      <w:lvlText w:val=""/>
      <w:lvlJc w:val="left"/>
      <w:pPr>
        <w:ind w:left="378" w:hanging="360"/>
      </w:pPr>
      <w:rPr>
        <w:rFonts w:ascii="Symbol" w:hAnsi="Symbol" w:hint="default"/>
        <w:color w:val="auto"/>
        <w:sz w:val="20"/>
        <w:szCs w:val="20"/>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64">
    <w:nsid w:val="706D62AA"/>
    <w:multiLevelType w:val="hybridMultilevel"/>
    <w:tmpl w:val="CFBA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293443E"/>
    <w:multiLevelType w:val="hybridMultilevel"/>
    <w:tmpl w:val="92A8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7E6179F"/>
    <w:multiLevelType w:val="hybridMultilevel"/>
    <w:tmpl w:val="A346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9B32354"/>
    <w:multiLevelType w:val="hybridMultilevel"/>
    <w:tmpl w:val="20FE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9CF4EF8"/>
    <w:multiLevelType w:val="hybridMultilevel"/>
    <w:tmpl w:val="DC50AB50"/>
    <w:lvl w:ilvl="0" w:tplc="DCFC5E94">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3F45DD"/>
    <w:multiLevelType w:val="hybridMultilevel"/>
    <w:tmpl w:val="25C69298"/>
    <w:lvl w:ilvl="0" w:tplc="60AC3EC6">
      <w:start w:val="1"/>
      <w:numFmt w:val="decimal"/>
      <w:lvlText w:val="%1."/>
      <w:lvlJc w:val="left"/>
      <w:pPr>
        <w:ind w:left="360" w:hanging="360"/>
      </w:pPr>
      <w:rPr>
        <w:rFonts w:hint="default"/>
        <w:sz w:val="22"/>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D4750D6"/>
    <w:multiLevelType w:val="hybridMultilevel"/>
    <w:tmpl w:val="90AA722A"/>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B25C3A"/>
    <w:multiLevelType w:val="hybridMultilevel"/>
    <w:tmpl w:val="5EE013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E4B535B"/>
    <w:multiLevelType w:val="hybridMultilevel"/>
    <w:tmpl w:val="401C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E9564CC"/>
    <w:multiLevelType w:val="hybridMultilevel"/>
    <w:tmpl w:val="70284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nsid w:val="7E9E52D7"/>
    <w:multiLevelType w:val="hybridMultilevel"/>
    <w:tmpl w:val="E7BE1362"/>
    <w:lvl w:ilvl="0" w:tplc="EC8E845A">
      <w:start w:val="1"/>
      <w:numFmt w:val="bullet"/>
      <w:lvlText w:val=""/>
      <w:lvlJc w:val="left"/>
      <w:pPr>
        <w:ind w:left="378"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53"/>
  </w:num>
  <w:num w:numId="3">
    <w:abstractNumId w:val="31"/>
  </w:num>
  <w:num w:numId="4">
    <w:abstractNumId w:val="63"/>
  </w:num>
  <w:num w:numId="5">
    <w:abstractNumId w:val="60"/>
  </w:num>
  <w:num w:numId="6">
    <w:abstractNumId w:val="8"/>
  </w:num>
  <w:num w:numId="7">
    <w:abstractNumId w:val="61"/>
  </w:num>
  <w:num w:numId="8">
    <w:abstractNumId w:val="74"/>
  </w:num>
  <w:num w:numId="9">
    <w:abstractNumId w:val="12"/>
  </w:num>
  <w:num w:numId="10">
    <w:abstractNumId w:val="22"/>
  </w:num>
  <w:num w:numId="11">
    <w:abstractNumId w:val="65"/>
  </w:num>
  <w:num w:numId="12">
    <w:abstractNumId w:val="15"/>
  </w:num>
  <w:num w:numId="13">
    <w:abstractNumId w:val="48"/>
  </w:num>
  <w:num w:numId="14">
    <w:abstractNumId w:val="36"/>
  </w:num>
  <w:num w:numId="15">
    <w:abstractNumId w:val="0"/>
  </w:num>
  <w:num w:numId="16">
    <w:abstractNumId w:val="13"/>
  </w:num>
  <w:num w:numId="17">
    <w:abstractNumId w:val="39"/>
  </w:num>
  <w:num w:numId="18">
    <w:abstractNumId w:val="25"/>
  </w:num>
  <w:num w:numId="19">
    <w:abstractNumId w:val="44"/>
  </w:num>
  <w:num w:numId="20">
    <w:abstractNumId w:val="24"/>
  </w:num>
  <w:num w:numId="21">
    <w:abstractNumId w:val="17"/>
  </w:num>
  <w:num w:numId="22">
    <w:abstractNumId w:val="66"/>
  </w:num>
  <w:num w:numId="23">
    <w:abstractNumId w:val="11"/>
  </w:num>
  <w:num w:numId="24">
    <w:abstractNumId w:val="30"/>
  </w:num>
  <w:num w:numId="25">
    <w:abstractNumId w:val="54"/>
  </w:num>
  <w:num w:numId="26">
    <w:abstractNumId w:val="10"/>
  </w:num>
  <w:num w:numId="27">
    <w:abstractNumId w:val="50"/>
  </w:num>
  <w:num w:numId="28">
    <w:abstractNumId w:val="40"/>
  </w:num>
  <w:num w:numId="29">
    <w:abstractNumId w:val="2"/>
  </w:num>
  <w:num w:numId="30">
    <w:abstractNumId w:val="72"/>
  </w:num>
  <w:num w:numId="31">
    <w:abstractNumId w:val="18"/>
  </w:num>
  <w:num w:numId="32">
    <w:abstractNumId w:val="19"/>
  </w:num>
  <w:num w:numId="33">
    <w:abstractNumId w:val="73"/>
  </w:num>
  <w:num w:numId="34">
    <w:abstractNumId w:val="21"/>
  </w:num>
  <w:num w:numId="35">
    <w:abstractNumId w:val="67"/>
  </w:num>
  <w:num w:numId="36">
    <w:abstractNumId w:val="23"/>
  </w:num>
  <w:num w:numId="37">
    <w:abstractNumId w:val="6"/>
  </w:num>
  <w:num w:numId="38">
    <w:abstractNumId w:val="47"/>
  </w:num>
  <w:num w:numId="39">
    <w:abstractNumId w:val="59"/>
  </w:num>
  <w:num w:numId="40">
    <w:abstractNumId w:val="58"/>
  </w:num>
  <w:num w:numId="41">
    <w:abstractNumId w:val="28"/>
  </w:num>
  <w:num w:numId="42">
    <w:abstractNumId w:val="26"/>
  </w:num>
  <w:num w:numId="43">
    <w:abstractNumId w:val="64"/>
  </w:num>
  <w:num w:numId="44">
    <w:abstractNumId w:val="49"/>
  </w:num>
  <w:num w:numId="45">
    <w:abstractNumId w:val="52"/>
  </w:num>
  <w:num w:numId="46">
    <w:abstractNumId w:val="43"/>
  </w:num>
  <w:num w:numId="47">
    <w:abstractNumId w:val="33"/>
  </w:num>
  <w:num w:numId="48">
    <w:abstractNumId w:val="68"/>
  </w:num>
  <w:num w:numId="49">
    <w:abstractNumId w:val="14"/>
  </w:num>
  <w:num w:numId="50">
    <w:abstractNumId w:val="57"/>
  </w:num>
  <w:num w:numId="51">
    <w:abstractNumId w:val="16"/>
  </w:num>
  <w:num w:numId="52">
    <w:abstractNumId w:val="51"/>
  </w:num>
  <w:num w:numId="53">
    <w:abstractNumId w:val="32"/>
  </w:num>
  <w:num w:numId="54">
    <w:abstractNumId w:val="34"/>
  </w:num>
  <w:num w:numId="55">
    <w:abstractNumId w:val="42"/>
  </w:num>
  <w:num w:numId="56">
    <w:abstractNumId w:val="35"/>
  </w:num>
  <w:num w:numId="57">
    <w:abstractNumId w:val="41"/>
  </w:num>
  <w:num w:numId="58">
    <w:abstractNumId w:val="5"/>
  </w:num>
  <w:num w:numId="59">
    <w:abstractNumId w:val="56"/>
  </w:num>
  <w:num w:numId="60">
    <w:abstractNumId w:val="20"/>
  </w:num>
  <w:num w:numId="61">
    <w:abstractNumId w:val="3"/>
  </w:num>
  <w:num w:numId="62">
    <w:abstractNumId w:val="1"/>
  </w:num>
  <w:num w:numId="63">
    <w:abstractNumId w:val="29"/>
  </w:num>
  <w:num w:numId="64">
    <w:abstractNumId w:val="71"/>
  </w:num>
  <w:num w:numId="65">
    <w:abstractNumId w:val="4"/>
  </w:num>
  <w:num w:numId="66">
    <w:abstractNumId w:val="27"/>
  </w:num>
  <w:num w:numId="6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num>
  <w:num w:numId="69">
    <w:abstractNumId w:val="7"/>
  </w:num>
  <w:num w:numId="70">
    <w:abstractNumId w:val="37"/>
  </w:num>
  <w:num w:numId="71">
    <w:abstractNumId w:val="45"/>
  </w:num>
  <w:num w:numId="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6"/>
  </w:num>
  <w:num w:numId="74">
    <w:abstractNumId w:val="55"/>
  </w:num>
  <w:num w:numId="75">
    <w:abstractNumId w:val="6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E77"/>
    <w:rsid w:val="0000785A"/>
    <w:rsid w:val="00007D9A"/>
    <w:rsid w:val="00010C9D"/>
    <w:rsid w:val="000477D0"/>
    <w:rsid w:val="0007295F"/>
    <w:rsid w:val="00073AE8"/>
    <w:rsid w:val="000759F7"/>
    <w:rsid w:val="00076D8D"/>
    <w:rsid w:val="0008387F"/>
    <w:rsid w:val="000B0D67"/>
    <w:rsid w:val="000D1667"/>
    <w:rsid w:val="000E1A84"/>
    <w:rsid w:val="000E2504"/>
    <w:rsid w:val="000F2A51"/>
    <w:rsid w:val="000F3342"/>
    <w:rsid w:val="00130540"/>
    <w:rsid w:val="00133D0D"/>
    <w:rsid w:val="001475DF"/>
    <w:rsid w:val="0016767F"/>
    <w:rsid w:val="00171919"/>
    <w:rsid w:val="00196FED"/>
    <w:rsid w:val="001B312D"/>
    <w:rsid w:val="001E0131"/>
    <w:rsid w:val="001E52F0"/>
    <w:rsid w:val="002043B8"/>
    <w:rsid w:val="00221E13"/>
    <w:rsid w:val="002409DB"/>
    <w:rsid w:val="00250494"/>
    <w:rsid w:val="002632FD"/>
    <w:rsid w:val="00286589"/>
    <w:rsid w:val="002947CA"/>
    <w:rsid w:val="002B4A0E"/>
    <w:rsid w:val="002D6FEE"/>
    <w:rsid w:val="00300BA9"/>
    <w:rsid w:val="00303804"/>
    <w:rsid w:val="00312F55"/>
    <w:rsid w:val="00320E77"/>
    <w:rsid w:val="00322749"/>
    <w:rsid w:val="003334DC"/>
    <w:rsid w:val="00367FB8"/>
    <w:rsid w:val="0037370E"/>
    <w:rsid w:val="00382C33"/>
    <w:rsid w:val="003A774E"/>
    <w:rsid w:val="003B612D"/>
    <w:rsid w:val="003B6848"/>
    <w:rsid w:val="003E2C59"/>
    <w:rsid w:val="00416DAC"/>
    <w:rsid w:val="004272AE"/>
    <w:rsid w:val="004757D5"/>
    <w:rsid w:val="00490E55"/>
    <w:rsid w:val="004A0B06"/>
    <w:rsid w:val="004B16F3"/>
    <w:rsid w:val="00501E91"/>
    <w:rsid w:val="00515F14"/>
    <w:rsid w:val="00533591"/>
    <w:rsid w:val="00574DC5"/>
    <w:rsid w:val="005A0585"/>
    <w:rsid w:val="005A0A61"/>
    <w:rsid w:val="005C28DA"/>
    <w:rsid w:val="006400D4"/>
    <w:rsid w:val="00640434"/>
    <w:rsid w:val="006519A0"/>
    <w:rsid w:val="006B3BEF"/>
    <w:rsid w:val="006B7080"/>
    <w:rsid w:val="006D3A0E"/>
    <w:rsid w:val="006E3934"/>
    <w:rsid w:val="006E7CCF"/>
    <w:rsid w:val="006F6B3F"/>
    <w:rsid w:val="007513D8"/>
    <w:rsid w:val="00756624"/>
    <w:rsid w:val="00772182"/>
    <w:rsid w:val="0078048E"/>
    <w:rsid w:val="00792327"/>
    <w:rsid w:val="007D53BE"/>
    <w:rsid w:val="007E51B5"/>
    <w:rsid w:val="00830FCB"/>
    <w:rsid w:val="00845882"/>
    <w:rsid w:val="0085764B"/>
    <w:rsid w:val="008871B7"/>
    <w:rsid w:val="008A55F7"/>
    <w:rsid w:val="008D5BD8"/>
    <w:rsid w:val="008F35CB"/>
    <w:rsid w:val="008F6BDA"/>
    <w:rsid w:val="009135A7"/>
    <w:rsid w:val="00934587"/>
    <w:rsid w:val="0095214D"/>
    <w:rsid w:val="00981929"/>
    <w:rsid w:val="009A1842"/>
    <w:rsid w:val="009B02E5"/>
    <w:rsid w:val="009D0CC3"/>
    <w:rsid w:val="009D6BC4"/>
    <w:rsid w:val="009E7301"/>
    <w:rsid w:val="009F04D2"/>
    <w:rsid w:val="00A16904"/>
    <w:rsid w:val="00A36D8C"/>
    <w:rsid w:val="00A81867"/>
    <w:rsid w:val="00AB2E3D"/>
    <w:rsid w:val="00AE0334"/>
    <w:rsid w:val="00AF2ECD"/>
    <w:rsid w:val="00AF7AF8"/>
    <w:rsid w:val="00B03E34"/>
    <w:rsid w:val="00B07A97"/>
    <w:rsid w:val="00B13348"/>
    <w:rsid w:val="00B17FEA"/>
    <w:rsid w:val="00B2253F"/>
    <w:rsid w:val="00B31D4F"/>
    <w:rsid w:val="00B37307"/>
    <w:rsid w:val="00B71E37"/>
    <w:rsid w:val="00BA594E"/>
    <w:rsid w:val="00BA7ACD"/>
    <w:rsid w:val="00BB1B36"/>
    <w:rsid w:val="00BD706B"/>
    <w:rsid w:val="00BD7366"/>
    <w:rsid w:val="00BE74A1"/>
    <w:rsid w:val="00C10ED8"/>
    <w:rsid w:val="00C24463"/>
    <w:rsid w:val="00C402FD"/>
    <w:rsid w:val="00C441F1"/>
    <w:rsid w:val="00C53340"/>
    <w:rsid w:val="00C602C0"/>
    <w:rsid w:val="00C94590"/>
    <w:rsid w:val="00C978E3"/>
    <w:rsid w:val="00CA3CFF"/>
    <w:rsid w:val="00CA4ED7"/>
    <w:rsid w:val="00CC4697"/>
    <w:rsid w:val="00CE7E11"/>
    <w:rsid w:val="00D17895"/>
    <w:rsid w:val="00D263C5"/>
    <w:rsid w:val="00D44DD8"/>
    <w:rsid w:val="00D45878"/>
    <w:rsid w:val="00D51728"/>
    <w:rsid w:val="00D5239C"/>
    <w:rsid w:val="00D62210"/>
    <w:rsid w:val="00D9450C"/>
    <w:rsid w:val="00DC659A"/>
    <w:rsid w:val="00DD34E7"/>
    <w:rsid w:val="00DD4345"/>
    <w:rsid w:val="00E14917"/>
    <w:rsid w:val="00E560AA"/>
    <w:rsid w:val="00E672A9"/>
    <w:rsid w:val="00E92C29"/>
    <w:rsid w:val="00E960E7"/>
    <w:rsid w:val="00EB6085"/>
    <w:rsid w:val="00ED0E5A"/>
    <w:rsid w:val="00EE6B60"/>
    <w:rsid w:val="00F229C2"/>
    <w:rsid w:val="00F3524D"/>
    <w:rsid w:val="00F61E2B"/>
    <w:rsid w:val="00F6589B"/>
    <w:rsid w:val="00F86C52"/>
    <w:rsid w:val="00F93F62"/>
    <w:rsid w:val="00FD277E"/>
    <w:rsid w:val="00FE702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E77"/>
    <w:pPr>
      <w:spacing w:after="200" w:line="276" w:lineRule="auto"/>
    </w:pPr>
    <w:rPr>
      <w:rFonts w:ascii="Times New Roman" w:hAnsi="Times New Roman"/>
      <w:sz w:val="24"/>
      <w:szCs w:val="24"/>
    </w:rPr>
  </w:style>
  <w:style w:type="paragraph" w:styleId="Heading1">
    <w:name w:val="heading 1"/>
    <w:basedOn w:val="Normal"/>
    <w:next w:val="Normal"/>
    <w:link w:val="Heading1Char"/>
    <w:qFormat/>
    <w:rsid w:val="00501E91"/>
    <w:pPr>
      <w:keepNext/>
      <w:spacing w:after="0" w:line="240" w:lineRule="auto"/>
      <w:outlineLvl w:val="0"/>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0E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0E77"/>
    <w:pPr>
      <w:ind w:left="720"/>
      <w:contextualSpacing/>
    </w:pPr>
  </w:style>
  <w:style w:type="paragraph" w:styleId="Header">
    <w:name w:val="header"/>
    <w:basedOn w:val="Normal"/>
    <w:link w:val="HeaderChar"/>
    <w:uiPriority w:val="99"/>
    <w:unhideWhenUsed/>
    <w:rsid w:val="00320E77"/>
    <w:pPr>
      <w:tabs>
        <w:tab w:val="center" w:pos="4680"/>
        <w:tab w:val="right" w:pos="9360"/>
      </w:tabs>
      <w:spacing w:after="0" w:line="240" w:lineRule="auto"/>
    </w:pPr>
  </w:style>
  <w:style w:type="character" w:customStyle="1" w:styleId="HeaderChar">
    <w:name w:val="Header Char"/>
    <w:link w:val="Header"/>
    <w:uiPriority w:val="99"/>
    <w:rsid w:val="00320E77"/>
    <w:rPr>
      <w:rFonts w:ascii="Times New Roman" w:hAnsi="Times New Roman"/>
    </w:rPr>
  </w:style>
  <w:style w:type="paragraph" w:styleId="Footer">
    <w:name w:val="footer"/>
    <w:basedOn w:val="Normal"/>
    <w:link w:val="FooterChar"/>
    <w:uiPriority w:val="99"/>
    <w:unhideWhenUsed/>
    <w:rsid w:val="00320E77"/>
    <w:pPr>
      <w:tabs>
        <w:tab w:val="center" w:pos="4680"/>
        <w:tab w:val="right" w:pos="9360"/>
      </w:tabs>
      <w:spacing w:after="0" w:line="240" w:lineRule="auto"/>
    </w:pPr>
  </w:style>
  <w:style w:type="character" w:customStyle="1" w:styleId="FooterChar">
    <w:name w:val="Footer Char"/>
    <w:link w:val="Footer"/>
    <w:uiPriority w:val="99"/>
    <w:rsid w:val="00320E77"/>
    <w:rPr>
      <w:rFonts w:ascii="Times New Roman" w:hAnsi="Times New Roman"/>
    </w:rPr>
  </w:style>
  <w:style w:type="paragraph" w:styleId="NoSpacing">
    <w:name w:val="No Spacing"/>
    <w:uiPriority w:val="1"/>
    <w:qFormat/>
    <w:rsid w:val="00320E77"/>
    <w:rPr>
      <w:rFonts w:ascii="Times New Roman" w:hAnsi="Times New Roman"/>
      <w:sz w:val="24"/>
      <w:szCs w:val="24"/>
    </w:rPr>
  </w:style>
  <w:style w:type="paragraph" w:styleId="BalloonText">
    <w:name w:val="Balloon Text"/>
    <w:basedOn w:val="Normal"/>
    <w:link w:val="BalloonTextChar"/>
    <w:uiPriority w:val="99"/>
    <w:semiHidden/>
    <w:unhideWhenUsed/>
    <w:rsid w:val="00320E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0E77"/>
    <w:rPr>
      <w:rFonts w:ascii="Tahoma" w:hAnsi="Tahoma" w:cs="Tahoma"/>
      <w:sz w:val="16"/>
      <w:szCs w:val="16"/>
    </w:rPr>
  </w:style>
  <w:style w:type="paragraph" w:customStyle="1" w:styleId="Default">
    <w:name w:val="Default"/>
    <w:rsid w:val="003E2C59"/>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3B612D"/>
    <w:rPr>
      <w:color w:val="0000FF"/>
      <w:u w:val="single"/>
    </w:rPr>
  </w:style>
  <w:style w:type="character" w:styleId="HTMLCite">
    <w:name w:val="HTML Cite"/>
    <w:basedOn w:val="DefaultParagraphFont"/>
    <w:uiPriority w:val="99"/>
    <w:semiHidden/>
    <w:unhideWhenUsed/>
    <w:rsid w:val="00C978E3"/>
    <w:rPr>
      <w:i/>
      <w:iCs/>
    </w:rPr>
  </w:style>
  <w:style w:type="paragraph" w:customStyle="1" w:styleId="00numbers">
    <w:name w:val="00 numbers"/>
    <w:basedOn w:val="Normal"/>
    <w:rsid w:val="00501E91"/>
    <w:pPr>
      <w:spacing w:before="60" w:after="60" w:line="240" w:lineRule="auto"/>
      <w:ind w:left="576" w:hanging="360"/>
    </w:pPr>
    <w:rPr>
      <w:rFonts w:ascii="Arial" w:eastAsiaTheme="minorHAnsi" w:hAnsi="Arial" w:cstheme="minorBidi"/>
      <w:sz w:val="18"/>
      <w:szCs w:val="18"/>
    </w:rPr>
  </w:style>
  <w:style w:type="paragraph" w:styleId="Title">
    <w:name w:val="Title"/>
    <w:basedOn w:val="Normal"/>
    <w:next w:val="Normal"/>
    <w:link w:val="TitleChar"/>
    <w:qFormat/>
    <w:rsid w:val="00501E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1E9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01E91"/>
    <w:rPr>
      <w:rFonts w:ascii="Palatino" w:eastAsia="Times" w:hAnsi="Palatino"/>
      <w:b/>
      <w:sz w:val="24"/>
    </w:rPr>
  </w:style>
  <w:style w:type="paragraph" w:styleId="Subtitle">
    <w:name w:val="Subtitle"/>
    <w:basedOn w:val="Normal"/>
    <w:link w:val="SubtitleChar"/>
    <w:qFormat/>
    <w:rsid w:val="00501E91"/>
    <w:pPr>
      <w:spacing w:after="0" w:line="240" w:lineRule="auto"/>
    </w:pPr>
    <w:rPr>
      <w:rFonts w:ascii="Palatino" w:eastAsia="Times New Roman" w:hAnsi="Palatino"/>
      <w:szCs w:val="20"/>
      <w:u w:val="single"/>
    </w:rPr>
  </w:style>
  <w:style w:type="character" w:customStyle="1" w:styleId="SubtitleChar">
    <w:name w:val="Subtitle Char"/>
    <w:basedOn w:val="DefaultParagraphFont"/>
    <w:link w:val="Subtitle"/>
    <w:rsid w:val="00501E91"/>
    <w:rPr>
      <w:rFonts w:ascii="Palatino" w:eastAsia="Times New Roman" w:hAnsi="Palatino"/>
      <w:sz w:val="24"/>
      <w:u w:val="single"/>
    </w:rPr>
  </w:style>
  <w:style w:type="paragraph" w:customStyle="1" w:styleId="ny-paragraph">
    <w:name w:val="ny-paragraph"/>
    <w:basedOn w:val="Normal"/>
    <w:link w:val="ny-paragraphChar"/>
    <w:qFormat/>
    <w:rsid w:val="00501E91"/>
    <w:pPr>
      <w:widowControl w:val="0"/>
      <w:spacing w:before="120" w:after="120" w:line="260" w:lineRule="exact"/>
    </w:pPr>
    <w:rPr>
      <w:rFonts w:ascii="Calibri" w:eastAsia="Myriad Pro" w:hAnsi="Calibri" w:cs="Myriad Pro"/>
      <w:color w:val="231F20"/>
      <w:sz w:val="22"/>
      <w:szCs w:val="22"/>
    </w:rPr>
  </w:style>
  <w:style w:type="paragraph" w:customStyle="1" w:styleId="ny-h5">
    <w:name w:val="ny-h5"/>
    <w:basedOn w:val="ny-paragraph"/>
    <w:qFormat/>
    <w:rsid w:val="00501E91"/>
    <w:pPr>
      <w:spacing w:before="240"/>
    </w:pPr>
    <w:rPr>
      <w:b/>
      <w:spacing w:val="-2"/>
    </w:rPr>
  </w:style>
  <w:style w:type="paragraph" w:customStyle="1" w:styleId="ny-h4">
    <w:name w:val="ny-h4"/>
    <w:basedOn w:val="ny-paragraph"/>
    <w:qFormat/>
    <w:rsid w:val="00501E91"/>
    <w:pPr>
      <w:spacing w:before="240" w:after="180" w:line="300" w:lineRule="exact"/>
    </w:pPr>
    <w:rPr>
      <w:b/>
      <w:bCs/>
      <w:spacing w:val="-2"/>
      <w:sz w:val="26"/>
      <w:szCs w:val="26"/>
    </w:rPr>
  </w:style>
  <w:style w:type="paragraph" w:customStyle="1" w:styleId="ny-h3-boxed">
    <w:name w:val="ny-h3-boxed"/>
    <w:qFormat/>
    <w:rsid w:val="00501E91"/>
    <w:pPr>
      <w:widowControl w:val="0"/>
      <w:tabs>
        <w:tab w:val="center" w:pos="4920"/>
      </w:tabs>
      <w:spacing w:before="360" w:after="240"/>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501E91"/>
    <w:pPr>
      <w:widowControl w:val="0"/>
      <w:spacing w:before="60" w:after="60" w:line="260" w:lineRule="exact"/>
      <w:ind w:left="800" w:hanging="400"/>
    </w:pPr>
    <w:rPr>
      <w:rFonts w:ascii="Calibri" w:eastAsia="Myriad Pro" w:hAnsi="Calibri" w:cs="Myriad Pro"/>
      <w:color w:val="231F20"/>
      <w:sz w:val="22"/>
      <w:szCs w:val="22"/>
    </w:rPr>
  </w:style>
  <w:style w:type="paragraph" w:customStyle="1" w:styleId="ny-callout-text">
    <w:name w:val="ny-callout-text"/>
    <w:basedOn w:val="Normal"/>
    <w:qFormat/>
    <w:rsid w:val="00501E91"/>
    <w:pPr>
      <w:widowControl w:val="0"/>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501E91"/>
    <w:pPr>
      <w:widowControl w:val="0"/>
      <w:spacing w:line="280" w:lineRule="exact"/>
    </w:pPr>
    <w:rPr>
      <w:rFonts w:asciiTheme="minorHAnsi" w:eastAsiaTheme="minorHAnsi" w:hAnsiTheme="minorHAnsi" w:cstheme="minorBidi"/>
      <w:b/>
      <w:color w:val="93A56C"/>
      <w:sz w:val="22"/>
      <w:szCs w:val="22"/>
    </w:rPr>
  </w:style>
  <w:style w:type="character" w:customStyle="1" w:styleId="ny-paragraphChar">
    <w:name w:val="ny-paragraph Char"/>
    <w:basedOn w:val="DefaultParagraphFont"/>
    <w:link w:val="ny-paragraph"/>
    <w:rsid w:val="00501E91"/>
    <w:rPr>
      <w:rFonts w:ascii="Calibri" w:eastAsia="Myriad Pro" w:hAnsi="Calibri" w:cs="Myriad Pro"/>
      <w:color w:val="231F20"/>
      <w:sz w:val="22"/>
      <w:szCs w:val="22"/>
    </w:rPr>
  </w:style>
  <w:style w:type="paragraph" w:customStyle="1" w:styleId="ny-indented">
    <w:name w:val="ny-indented"/>
    <w:qFormat/>
    <w:rsid w:val="00501E91"/>
    <w:pPr>
      <w:widowControl w:val="0"/>
      <w:spacing w:after="120" w:line="254" w:lineRule="auto"/>
      <w:ind w:left="800" w:hanging="400"/>
    </w:pPr>
    <w:rPr>
      <w:rFonts w:asciiTheme="minorHAnsi" w:eastAsia="Myriad Pro" w:hAnsiTheme="minorHAnsi" w:cs="Myriad Pro"/>
      <w:color w:val="231F20"/>
      <w:sz w:val="22"/>
      <w:szCs w:val="22"/>
    </w:rPr>
  </w:style>
  <w:style w:type="paragraph" w:customStyle="1" w:styleId="ny-list-ordered">
    <w:name w:val="ny-list-ordered"/>
    <w:basedOn w:val="ny-paragraph"/>
    <w:qFormat/>
    <w:rsid w:val="00501E91"/>
    <w:pPr>
      <w:tabs>
        <w:tab w:val="num" w:pos="800"/>
      </w:tabs>
      <w:spacing w:before="60" w:after="60"/>
      <w:ind w:left="800" w:hanging="400"/>
    </w:pPr>
  </w:style>
  <w:style w:type="paragraph" w:customStyle="1" w:styleId="ColorfulList-Accent11">
    <w:name w:val="Colorful List - Accent 11"/>
    <w:basedOn w:val="Normal"/>
    <w:uiPriority w:val="34"/>
    <w:qFormat/>
    <w:rsid w:val="00501E91"/>
    <w:pPr>
      <w:widowControl w:val="0"/>
      <w:ind w:left="720"/>
      <w:contextualSpacing/>
    </w:pPr>
    <w:rPr>
      <w:rFonts w:ascii="Calibri" w:eastAsia="Calibri" w:hAnsi="Calibri"/>
      <w:sz w:val="22"/>
      <w:szCs w:val="22"/>
    </w:rPr>
  </w:style>
  <w:style w:type="paragraph" w:customStyle="1" w:styleId="ny-h2">
    <w:name w:val="ny-h2"/>
    <w:basedOn w:val="Normal"/>
    <w:qFormat/>
    <w:rsid w:val="00501E91"/>
    <w:pPr>
      <w:widowControl w:val="0"/>
      <w:spacing w:before="240" w:after="120" w:line="440" w:lineRule="exact"/>
      <w:outlineLvl w:val="0"/>
    </w:pPr>
    <w:rPr>
      <w:rFonts w:ascii="Calibri Bold" w:eastAsia="Myriad Pro" w:hAnsi="Calibri Bold" w:cs="Myriad Pro"/>
      <w:bCs/>
      <w:color w:val="00789C"/>
      <w:sz w:val="36"/>
      <w:szCs w:val="36"/>
    </w:rPr>
  </w:style>
  <w:style w:type="character" w:customStyle="1" w:styleId="ny-chart-sq-green">
    <w:name w:val="ny-chart-sq-green"/>
    <w:uiPriority w:val="1"/>
    <w:qFormat/>
    <w:rsid w:val="00B37307"/>
  </w:style>
  <w:style w:type="paragraph" w:customStyle="1" w:styleId="ny-materials">
    <w:name w:val="ny-materials"/>
    <w:basedOn w:val="ny-paragraph"/>
    <w:link w:val="ny-materialsChar"/>
    <w:qFormat/>
    <w:rsid w:val="00B37307"/>
    <w:pPr>
      <w:spacing w:after="240"/>
      <w:ind w:left="1080" w:hanging="1080"/>
    </w:pPr>
    <w:rPr>
      <w:rFonts w:cs="Calibri"/>
    </w:rPr>
  </w:style>
  <w:style w:type="character" w:customStyle="1" w:styleId="ny-materialsChar">
    <w:name w:val="ny-materials Char"/>
    <w:link w:val="ny-materials"/>
    <w:rsid w:val="00B37307"/>
    <w:rPr>
      <w:rFonts w:ascii="Calibri" w:eastAsia="Myriad Pro" w:hAnsi="Calibri" w:cs="Calibri"/>
      <w:color w:val="231F20"/>
      <w:sz w:val="22"/>
      <w:szCs w:val="22"/>
    </w:rPr>
  </w:style>
  <w:style w:type="table" w:customStyle="1" w:styleId="TableGrid1">
    <w:name w:val="Table Grid1"/>
    <w:basedOn w:val="TableNormal"/>
    <w:next w:val="TableGrid"/>
    <w:uiPriority w:val="59"/>
    <w:rsid w:val="002409DB"/>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E77"/>
    <w:pPr>
      <w:spacing w:after="200" w:line="276" w:lineRule="auto"/>
    </w:pPr>
    <w:rPr>
      <w:rFonts w:ascii="Times New Roman" w:hAnsi="Times New Roman"/>
      <w:sz w:val="24"/>
      <w:szCs w:val="24"/>
    </w:rPr>
  </w:style>
  <w:style w:type="paragraph" w:styleId="Heading1">
    <w:name w:val="heading 1"/>
    <w:basedOn w:val="Normal"/>
    <w:next w:val="Normal"/>
    <w:link w:val="Heading1Char"/>
    <w:qFormat/>
    <w:rsid w:val="00501E91"/>
    <w:pPr>
      <w:keepNext/>
      <w:spacing w:after="0" w:line="240" w:lineRule="auto"/>
      <w:outlineLvl w:val="0"/>
    </w:pPr>
    <w:rPr>
      <w:rFonts w:ascii="Palatino" w:eastAsia="Times" w:hAnsi="Palatino"/>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0E7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20E77"/>
    <w:pPr>
      <w:ind w:left="720"/>
      <w:contextualSpacing/>
    </w:pPr>
  </w:style>
  <w:style w:type="paragraph" w:styleId="Header">
    <w:name w:val="header"/>
    <w:basedOn w:val="Normal"/>
    <w:link w:val="HeaderChar"/>
    <w:uiPriority w:val="99"/>
    <w:unhideWhenUsed/>
    <w:rsid w:val="00320E77"/>
    <w:pPr>
      <w:tabs>
        <w:tab w:val="center" w:pos="4680"/>
        <w:tab w:val="right" w:pos="9360"/>
      </w:tabs>
      <w:spacing w:after="0" w:line="240" w:lineRule="auto"/>
    </w:pPr>
  </w:style>
  <w:style w:type="character" w:customStyle="1" w:styleId="HeaderChar">
    <w:name w:val="Header Char"/>
    <w:link w:val="Header"/>
    <w:uiPriority w:val="99"/>
    <w:rsid w:val="00320E77"/>
    <w:rPr>
      <w:rFonts w:ascii="Times New Roman" w:hAnsi="Times New Roman"/>
    </w:rPr>
  </w:style>
  <w:style w:type="paragraph" w:styleId="Footer">
    <w:name w:val="footer"/>
    <w:basedOn w:val="Normal"/>
    <w:link w:val="FooterChar"/>
    <w:uiPriority w:val="99"/>
    <w:unhideWhenUsed/>
    <w:rsid w:val="00320E77"/>
    <w:pPr>
      <w:tabs>
        <w:tab w:val="center" w:pos="4680"/>
        <w:tab w:val="right" w:pos="9360"/>
      </w:tabs>
      <w:spacing w:after="0" w:line="240" w:lineRule="auto"/>
    </w:pPr>
  </w:style>
  <w:style w:type="character" w:customStyle="1" w:styleId="FooterChar">
    <w:name w:val="Footer Char"/>
    <w:link w:val="Footer"/>
    <w:uiPriority w:val="99"/>
    <w:rsid w:val="00320E77"/>
    <w:rPr>
      <w:rFonts w:ascii="Times New Roman" w:hAnsi="Times New Roman"/>
    </w:rPr>
  </w:style>
  <w:style w:type="paragraph" w:styleId="NoSpacing">
    <w:name w:val="No Spacing"/>
    <w:uiPriority w:val="1"/>
    <w:qFormat/>
    <w:rsid w:val="00320E77"/>
    <w:rPr>
      <w:rFonts w:ascii="Times New Roman" w:hAnsi="Times New Roman"/>
      <w:sz w:val="24"/>
      <w:szCs w:val="24"/>
    </w:rPr>
  </w:style>
  <w:style w:type="paragraph" w:styleId="BalloonText">
    <w:name w:val="Balloon Text"/>
    <w:basedOn w:val="Normal"/>
    <w:link w:val="BalloonTextChar"/>
    <w:uiPriority w:val="99"/>
    <w:semiHidden/>
    <w:unhideWhenUsed/>
    <w:rsid w:val="00320E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0E77"/>
    <w:rPr>
      <w:rFonts w:ascii="Tahoma" w:hAnsi="Tahoma" w:cs="Tahoma"/>
      <w:sz w:val="16"/>
      <w:szCs w:val="16"/>
    </w:rPr>
  </w:style>
  <w:style w:type="paragraph" w:customStyle="1" w:styleId="Default">
    <w:name w:val="Default"/>
    <w:rsid w:val="003E2C59"/>
    <w:pPr>
      <w:autoSpaceDE w:val="0"/>
      <w:autoSpaceDN w:val="0"/>
      <w:adjustRightInd w:val="0"/>
    </w:pPr>
    <w:rPr>
      <w:rFonts w:ascii="Times New Roman" w:hAnsi="Times New Roman"/>
      <w:color w:val="000000"/>
      <w:sz w:val="24"/>
      <w:szCs w:val="24"/>
    </w:rPr>
  </w:style>
  <w:style w:type="character" w:styleId="Hyperlink">
    <w:name w:val="Hyperlink"/>
    <w:basedOn w:val="DefaultParagraphFont"/>
    <w:uiPriority w:val="99"/>
    <w:unhideWhenUsed/>
    <w:rsid w:val="003B612D"/>
    <w:rPr>
      <w:color w:val="0000FF"/>
      <w:u w:val="single"/>
    </w:rPr>
  </w:style>
  <w:style w:type="character" w:styleId="HTMLCite">
    <w:name w:val="HTML Cite"/>
    <w:basedOn w:val="DefaultParagraphFont"/>
    <w:uiPriority w:val="99"/>
    <w:semiHidden/>
    <w:unhideWhenUsed/>
    <w:rsid w:val="00C978E3"/>
    <w:rPr>
      <w:i/>
      <w:iCs/>
    </w:rPr>
  </w:style>
  <w:style w:type="paragraph" w:customStyle="1" w:styleId="00numbers">
    <w:name w:val="00 numbers"/>
    <w:basedOn w:val="Normal"/>
    <w:rsid w:val="00501E91"/>
    <w:pPr>
      <w:spacing w:before="60" w:after="60" w:line="240" w:lineRule="auto"/>
      <w:ind w:left="576" w:hanging="360"/>
    </w:pPr>
    <w:rPr>
      <w:rFonts w:ascii="Arial" w:eastAsiaTheme="minorHAnsi" w:hAnsi="Arial" w:cstheme="minorBidi"/>
      <w:sz w:val="18"/>
      <w:szCs w:val="18"/>
    </w:rPr>
  </w:style>
  <w:style w:type="paragraph" w:styleId="Title">
    <w:name w:val="Title"/>
    <w:basedOn w:val="Normal"/>
    <w:next w:val="Normal"/>
    <w:link w:val="TitleChar"/>
    <w:qFormat/>
    <w:rsid w:val="00501E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1E9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01E91"/>
    <w:rPr>
      <w:rFonts w:ascii="Palatino" w:eastAsia="Times" w:hAnsi="Palatino"/>
      <w:b/>
      <w:sz w:val="24"/>
    </w:rPr>
  </w:style>
  <w:style w:type="paragraph" w:styleId="Subtitle">
    <w:name w:val="Subtitle"/>
    <w:basedOn w:val="Normal"/>
    <w:link w:val="SubtitleChar"/>
    <w:qFormat/>
    <w:rsid w:val="00501E91"/>
    <w:pPr>
      <w:spacing w:after="0" w:line="240" w:lineRule="auto"/>
    </w:pPr>
    <w:rPr>
      <w:rFonts w:ascii="Palatino" w:eastAsia="Times New Roman" w:hAnsi="Palatino"/>
      <w:szCs w:val="20"/>
      <w:u w:val="single"/>
    </w:rPr>
  </w:style>
  <w:style w:type="character" w:customStyle="1" w:styleId="SubtitleChar">
    <w:name w:val="Subtitle Char"/>
    <w:basedOn w:val="DefaultParagraphFont"/>
    <w:link w:val="Subtitle"/>
    <w:rsid w:val="00501E91"/>
    <w:rPr>
      <w:rFonts w:ascii="Palatino" w:eastAsia="Times New Roman" w:hAnsi="Palatino"/>
      <w:sz w:val="24"/>
      <w:u w:val="single"/>
    </w:rPr>
  </w:style>
  <w:style w:type="paragraph" w:customStyle="1" w:styleId="ny-paragraph">
    <w:name w:val="ny-paragraph"/>
    <w:basedOn w:val="Normal"/>
    <w:link w:val="ny-paragraphChar"/>
    <w:qFormat/>
    <w:rsid w:val="00501E91"/>
    <w:pPr>
      <w:widowControl w:val="0"/>
      <w:spacing w:before="120" w:after="120" w:line="260" w:lineRule="exact"/>
    </w:pPr>
    <w:rPr>
      <w:rFonts w:ascii="Calibri" w:eastAsia="Myriad Pro" w:hAnsi="Calibri" w:cs="Myriad Pro"/>
      <w:color w:val="231F20"/>
      <w:sz w:val="22"/>
      <w:szCs w:val="22"/>
    </w:rPr>
  </w:style>
  <w:style w:type="paragraph" w:customStyle="1" w:styleId="ny-h5">
    <w:name w:val="ny-h5"/>
    <w:basedOn w:val="ny-paragraph"/>
    <w:qFormat/>
    <w:rsid w:val="00501E91"/>
    <w:pPr>
      <w:spacing w:before="240"/>
    </w:pPr>
    <w:rPr>
      <w:b/>
      <w:spacing w:val="-2"/>
    </w:rPr>
  </w:style>
  <w:style w:type="paragraph" w:customStyle="1" w:styleId="ny-h4">
    <w:name w:val="ny-h4"/>
    <w:basedOn w:val="ny-paragraph"/>
    <w:qFormat/>
    <w:rsid w:val="00501E91"/>
    <w:pPr>
      <w:spacing w:before="240" w:after="180" w:line="300" w:lineRule="exact"/>
    </w:pPr>
    <w:rPr>
      <w:b/>
      <w:bCs/>
      <w:spacing w:val="-2"/>
      <w:sz w:val="26"/>
      <w:szCs w:val="26"/>
    </w:rPr>
  </w:style>
  <w:style w:type="paragraph" w:customStyle="1" w:styleId="ny-h3-boxed">
    <w:name w:val="ny-h3-boxed"/>
    <w:qFormat/>
    <w:rsid w:val="00501E91"/>
    <w:pPr>
      <w:widowControl w:val="0"/>
      <w:tabs>
        <w:tab w:val="center" w:pos="4920"/>
      </w:tabs>
      <w:spacing w:before="360" w:after="240"/>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501E91"/>
    <w:pPr>
      <w:widowControl w:val="0"/>
      <w:spacing w:before="60" w:after="60" w:line="260" w:lineRule="exact"/>
      <w:ind w:left="800" w:hanging="400"/>
    </w:pPr>
    <w:rPr>
      <w:rFonts w:ascii="Calibri" w:eastAsia="Myriad Pro" w:hAnsi="Calibri" w:cs="Myriad Pro"/>
      <w:color w:val="231F20"/>
      <w:sz w:val="22"/>
      <w:szCs w:val="22"/>
    </w:rPr>
  </w:style>
  <w:style w:type="paragraph" w:customStyle="1" w:styleId="ny-callout-text">
    <w:name w:val="ny-callout-text"/>
    <w:basedOn w:val="Normal"/>
    <w:qFormat/>
    <w:rsid w:val="00501E91"/>
    <w:pPr>
      <w:widowControl w:val="0"/>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501E91"/>
    <w:pPr>
      <w:widowControl w:val="0"/>
      <w:spacing w:line="280" w:lineRule="exact"/>
    </w:pPr>
    <w:rPr>
      <w:rFonts w:asciiTheme="minorHAnsi" w:eastAsiaTheme="minorHAnsi" w:hAnsiTheme="minorHAnsi" w:cstheme="minorBidi"/>
      <w:b/>
      <w:color w:val="93A56C"/>
      <w:sz w:val="22"/>
      <w:szCs w:val="22"/>
    </w:rPr>
  </w:style>
  <w:style w:type="character" w:customStyle="1" w:styleId="ny-paragraphChar">
    <w:name w:val="ny-paragraph Char"/>
    <w:basedOn w:val="DefaultParagraphFont"/>
    <w:link w:val="ny-paragraph"/>
    <w:rsid w:val="00501E91"/>
    <w:rPr>
      <w:rFonts w:ascii="Calibri" w:eastAsia="Myriad Pro" w:hAnsi="Calibri" w:cs="Myriad Pro"/>
      <w:color w:val="231F20"/>
      <w:sz w:val="22"/>
      <w:szCs w:val="22"/>
    </w:rPr>
  </w:style>
  <w:style w:type="paragraph" w:customStyle="1" w:styleId="ny-indented">
    <w:name w:val="ny-indented"/>
    <w:qFormat/>
    <w:rsid w:val="00501E91"/>
    <w:pPr>
      <w:widowControl w:val="0"/>
      <w:spacing w:after="120" w:line="254" w:lineRule="auto"/>
      <w:ind w:left="800" w:hanging="400"/>
    </w:pPr>
    <w:rPr>
      <w:rFonts w:asciiTheme="minorHAnsi" w:eastAsia="Myriad Pro" w:hAnsiTheme="minorHAnsi" w:cs="Myriad Pro"/>
      <w:color w:val="231F20"/>
      <w:sz w:val="22"/>
      <w:szCs w:val="22"/>
    </w:rPr>
  </w:style>
  <w:style w:type="paragraph" w:customStyle="1" w:styleId="ny-list-ordered">
    <w:name w:val="ny-list-ordered"/>
    <w:basedOn w:val="ny-paragraph"/>
    <w:qFormat/>
    <w:rsid w:val="00501E91"/>
    <w:pPr>
      <w:tabs>
        <w:tab w:val="num" w:pos="800"/>
      </w:tabs>
      <w:spacing w:before="60" w:after="60"/>
      <w:ind w:left="800" w:hanging="400"/>
    </w:pPr>
  </w:style>
  <w:style w:type="paragraph" w:customStyle="1" w:styleId="ColorfulList-Accent11">
    <w:name w:val="Colorful List - Accent 11"/>
    <w:basedOn w:val="Normal"/>
    <w:uiPriority w:val="34"/>
    <w:qFormat/>
    <w:rsid w:val="00501E91"/>
    <w:pPr>
      <w:widowControl w:val="0"/>
      <w:ind w:left="720"/>
      <w:contextualSpacing/>
    </w:pPr>
    <w:rPr>
      <w:rFonts w:ascii="Calibri" w:eastAsia="Calibri" w:hAnsi="Calibri"/>
      <w:sz w:val="22"/>
      <w:szCs w:val="22"/>
    </w:rPr>
  </w:style>
  <w:style w:type="paragraph" w:customStyle="1" w:styleId="ny-h2">
    <w:name w:val="ny-h2"/>
    <w:basedOn w:val="Normal"/>
    <w:qFormat/>
    <w:rsid w:val="00501E91"/>
    <w:pPr>
      <w:widowControl w:val="0"/>
      <w:spacing w:before="240" w:after="120" w:line="440" w:lineRule="exact"/>
      <w:outlineLvl w:val="0"/>
    </w:pPr>
    <w:rPr>
      <w:rFonts w:ascii="Calibri Bold" w:eastAsia="Myriad Pro" w:hAnsi="Calibri Bold" w:cs="Myriad Pro"/>
      <w:bCs/>
      <w:color w:val="00789C"/>
      <w:sz w:val="36"/>
      <w:szCs w:val="36"/>
    </w:rPr>
  </w:style>
  <w:style w:type="character" w:customStyle="1" w:styleId="ny-chart-sq-green">
    <w:name w:val="ny-chart-sq-green"/>
    <w:uiPriority w:val="1"/>
    <w:qFormat/>
    <w:rsid w:val="00B37307"/>
  </w:style>
  <w:style w:type="paragraph" w:customStyle="1" w:styleId="ny-materials">
    <w:name w:val="ny-materials"/>
    <w:basedOn w:val="ny-paragraph"/>
    <w:link w:val="ny-materialsChar"/>
    <w:qFormat/>
    <w:rsid w:val="00B37307"/>
    <w:pPr>
      <w:spacing w:after="240"/>
      <w:ind w:left="1080" w:hanging="1080"/>
    </w:pPr>
    <w:rPr>
      <w:rFonts w:cs="Calibri"/>
    </w:rPr>
  </w:style>
  <w:style w:type="character" w:customStyle="1" w:styleId="ny-materialsChar">
    <w:name w:val="ny-materials Char"/>
    <w:link w:val="ny-materials"/>
    <w:rsid w:val="00B37307"/>
    <w:rPr>
      <w:rFonts w:ascii="Calibri" w:eastAsia="Myriad Pro" w:hAnsi="Calibri" w:cs="Calibri"/>
      <w:color w:val="231F20"/>
      <w:sz w:val="22"/>
      <w:szCs w:val="22"/>
    </w:rPr>
  </w:style>
  <w:style w:type="table" w:customStyle="1" w:styleId="TableGrid1">
    <w:name w:val="Table Grid1"/>
    <w:basedOn w:val="TableNormal"/>
    <w:next w:val="TableGrid"/>
    <w:uiPriority w:val="59"/>
    <w:rsid w:val="002409DB"/>
    <w:pPr>
      <w:widowControl w:val="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045396">
      <w:bodyDiv w:val="1"/>
      <w:marLeft w:val="0"/>
      <w:marRight w:val="0"/>
      <w:marTop w:val="0"/>
      <w:marBottom w:val="0"/>
      <w:divBdr>
        <w:top w:val="none" w:sz="0" w:space="0" w:color="auto"/>
        <w:left w:val="none" w:sz="0" w:space="0" w:color="auto"/>
        <w:bottom w:val="none" w:sz="0" w:space="0" w:color="auto"/>
        <w:right w:val="none" w:sz="0" w:space="0" w:color="auto"/>
      </w:divBdr>
    </w:div>
    <w:div w:id="863983648">
      <w:bodyDiv w:val="1"/>
      <w:marLeft w:val="0"/>
      <w:marRight w:val="0"/>
      <w:marTop w:val="0"/>
      <w:marBottom w:val="0"/>
      <w:divBdr>
        <w:top w:val="none" w:sz="0" w:space="0" w:color="auto"/>
        <w:left w:val="none" w:sz="0" w:space="0" w:color="auto"/>
        <w:bottom w:val="none" w:sz="0" w:space="0" w:color="auto"/>
        <w:right w:val="none" w:sz="0" w:space="0" w:color="auto"/>
      </w:divBdr>
      <w:divsChild>
        <w:div w:id="459112388">
          <w:marLeft w:val="0"/>
          <w:marRight w:val="0"/>
          <w:marTop w:val="0"/>
          <w:marBottom w:val="0"/>
          <w:divBdr>
            <w:top w:val="none" w:sz="0" w:space="0" w:color="auto"/>
            <w:left w:val="none" w:sz="0" w:space="0" w:color="auto"/>
            <w:bottom w:val="none" w:sz="0" w:space="0" w:color="auto"/>
            <w:right w:val="none" w:sz="0" w:space="0" w:color="auto"/>
          </w:divBdr>
          <w:divsChild>
            <w:div w:id="4584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83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73.png"/><Relationship Id="rId21" Type="http://schemas.openxmlformats.org/officeDocument/2006/relationships/image" Target="media/image5.jpeg"/><Relationship Id="rId42" Type="http://schemas.openxmlformats.org/officeDocument/2006/relationships/image" Target="media/image20.jpeg"/><Relationship Id="rId47" Type="http://schemas.microsoft.com/office/2007/relationships/hdphoto" Target="media/hdphoto11.wdp"/><Relationship Id="rId63" Type="http://schemas.openxmlformats.org/officeDocument/2006/relationships/image" Target="media/image29.jpeg"/><Relationship Id="rId68" Type="http://schemas.openxmlformats.org/officeDocument/2006/relationships/image" Target="media/image31.png"/><Relationship Id="rId84" Type="http://schemas.openxmlformats.org/officeDocument/2006/relationships/image" Target="media/image43.jpeg"/><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header" Target="header10.xml"/><Relationship Id="rId138" Type="http://schemas.openxmlformats.org/officeDocument/2006/relationships/header" Target="header15.xml"/><Relationship Id="rId16" Type="http://schemas.openxmlformats.org/officeDocument/2006/relationships/image" Target="media/image2.png"/><Relationship Id="rId107" Type="http://schemas.openxmlformats.org/officeDocument/2006/relationships/image" Target="media/image67.png"/><Relationship Id="rId11" Type="http://schemas.openxmlformats.org/officeDocument/2006/relationships/hyperlink" Target="http://ime.math.arizona.edu/progressions/" TargetMode="External"/><Relationship Id="rId32" Type="http://schemas.openxmlformats.org/officeDocument/2006/relationships/image" Target="media/image12.png"/><Relationship Id="rId37" Type="http://schemas.openxmlformats.org/officeDocument/2006/relationships/image" Target="media/image17.jpeg"/><Relationship Id="rId53" Type="http://schemas.openxmlformats.org/officeDocument/2006/relationships/header" Target="header5.xml"/><Relationship Id="rId58" Type="http://schemas.openxmlformats.org/officeDocument/2006/relationships/image" Target="media/image24.emf"/><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2.jpeg"/><Relationship Id="rId123" Type="http://schemas.openxmlformats.org/officeDocument/2006/relationships/image" Target="media/image75.emf"/><Relationship Id="rId128" Type="http://schemas.openxmlformats.org/officeDocument/2006/relationships/image" Target="media/image78.jpeg"/><Relationship Id="rId144"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54.jpeg"/><Relationship Id="rId22" Type="http://schemas.openxmlformats.org/officeDocument/2006/relationships/image" Target="media/image6.jpeg"/><Relationship Id="rId27" Type="http://schemas.microsoft.com/office/2007/relationships/hdphoto" Target="media/hdphoto5.wdp"/><Relationship Id="rId43" Type="http://schemas.microsoft.com/office/2007/relationships/hdphoto" Target="media/hdphoto9.wdp"/><Relationship Id="rId48" Type="http://schemas.openxmlformats.org/officeDocument/2006/relationships/header" Target="header1.xml"/><Relationship Id="rId64" Type="http://schemas.openxmlformats.org/officeDocument/2006/relationships/image" Target="media/image31.jpeg"/><Relationship Id="rId69" Type="http://schemas.openxmlformats.org/officeDocument/2006/relationships/image" Target="media/image32.png"/><Relationship Id="rId113" Type="http://schemas.openxmlformats.org/officeDocument/2006/relationships/image" Target="media/image80.png"/><Relationship Id="rId118" Type="http://schemas.openxmlformats.org/officeDocument/2006/relationships/image" Target="media/image74.png"/><Relationship Id="rId134" Type="http://schemas.openxmlformats.org/officeDocument/2006/relationships/header" Target="header11.xml"/><Relationship Id="rId139" Type="http://schemas.openxmlformats.org/officeDocument/2006/relationships/header" Target="header16.xml"/><Relationship Id="rId80" Type="http://schemas.openxmlformats.org/officeDocument/2006/relationships/image" Target="media/image47.png"/><Relationship Id="rId85"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hyperlink" Target="http://www.smarterbalanced.org/smarter-balancedassessments/%23%20item" TargetMode="External"/><Relationship Id="rId17" Type="http://schemas.microsoft.com/office/2007/relationships/hdphoto" Target="media/hdphoto2.wdp"/><Relationship Id="rId25" Type="http://schemas.microsoft.com/office/2007/relationships/hdphoto" Target="media/hdphoto4.wdp"/><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25.emf"/><Relationship Id="rId67" Type="http://schemas.openxmlformats.org/officeDocument/2006/relationships/image" Target="media/image30.png"/><Relationship Id="rId103" Type="http://schemas.openxmlformats.org/officeDocument/2006/relationships/image" Target="media/image63.png"/><Relationship Id="rId108" Type="http://schemas.openxmlformats.org/officeDocument/2006/relationships/image" Target="media/image68.png"/><Relationship Id="rId116" Type="http://schemas.openxmlformats.org/officeDocument/2006/relationships/image" Target="media/image72.png"/><Relationship Id="rId124" Type="http://schemas.openxmlformats.org/officeDocument/2006/relationships/image" Target="media/image76.emf"/><Relationship Id="rId129" Type="http://schemas.openxmlformats.org/officeDocument/2006/relationships/image" Target="media/image82.png"/><Relationship Id="rId137" Type="http://schemas.openxmlformats.org/officeDocument/2006/relationships/header" Target="header14.xml"/><Relationship Id="rId20" Type="http://schemas.openxmlformats.org/officeDocument/2006/relationships/image" Target="media/image4.jpeg"/><Relationship Id="rId41" Type="http://schemas.microsoft.com/office/2007/relationships/hdphoto" Target="media/hdphoto8.wdp"/><Relationship Id="rId54" Type="http://schemas.openxmlformats.org/officeDocument/2006/relationships/header" Target="header6.xml"/><Relationship Id="rId62" Type="http://schemas.openxmlformats.org/officeDocument/2006/relationships/image" Target="media/image28.jpeg"/><Relationship Id="rId70" Type="http://schemas.openxmlformats.org/officeDocument/2006/relationships/image" Target="media/image33.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55.jpeg"/><Relationship Id="rId91" Type="http://schemas.openxmlformats.org/officeDocument/2006/relationships/image" Target="media/image50.png"/><Relationship Id="rId96"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header" Target="header9.xml"/><Relationship Id="rId140" Type="http://schemas.openxmlformats.org/officeDocument/2006/relationships/header" Target="header17.xml"/><Relationship Id="rId145" Type="http://schemas.openxmlformats.org/officeDocument/2006/relationships/image" Target="cid:image002.png@01CE4725.BE0E3FD0" TargetMode="External"/><Relationship Id="rId1" Type="http://schemas.openxmlformats.org/officeDocument/2006/relationships/numbering" Target="numbering.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image" Target="media/image16.png"/><Relationship Id="rId49" Type="http://schemas.openxmlformats.org/officeDocument/2006/relationships/footer" Target="footer1.xml"/><Relationship Id="rId57" Type="http://schemas.openxmlformats.org/officeDocument/2006/relationships/image" Target="media/image23.emf"/><Relationship Id="rId106" Type="http://schemas.openxmlformats.org/officeDocument/2006/relationships/image" Target="media/image66.emf"/><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77.jpeg"/><Relationship Id="rId10" Type="http://schemas.openxmlformats.org/officeDocument/2006/relationships/hyperlink" Target="http://www.insidemathematics.org/" TargetMode="External"/><Relationship Id="rId31" Type="http://schemas.microsoft.com/office/2007/relationships/hdphoto" Target="media/hdphoto7.wdp"/><Relationship Id="rId44" Type="http://schemas.openxmlformats.org/officeDocument/2006/relationships/image" Target="media/image21.jpeg"/><Relationship Id="rId52" Type="http://schemas.openxmlformats.org/officeDocument/2006/relationships/header" Target="header4.xml"/><Relationship Id="rId60" Type="http://schemas.openxmlformats.org/officeDocument/2006/relationships/image" Target="media/image26.emf"/><Relationship Id="rId65" Type="http://schemas.openxmlformats.org/officeDocument/2006/relationships/image" Target="media/image32.jpeg"/><Relationship Id="rId73" Type="http://schemas.openxmlformats.org/officeDocument/2006/relationships/image" Target="media/image40.png"/><Relationship Id="rId78" Type="http://schemas.openxmlformats.org/officeDocument/2006/relationships/image" Target="media/image37.png"/><Relationship Id="rId81" Type="http://schemas.openxmlformats.org/officeDocument/2006/relationships/image" Target="media/image48.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89.png"/><Relationship Id="rId130" Type="http://schemas.openxmlformats.org/officeDocument/2006/relationships/image" Target="media/image83.png"/><Relationship Id="rId135" Type="http://schemas.openxmlformats.org/officeDocument/2006/relationships/header" Target="header12.xm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llustrativemathematics.org/" TargetMode="External"/><Relationship Id="rId13" Type="http://schemas.openxmlformats.org/officeDocument/2006/relationships/hyperlink" Target="http://www.engageny.org/mathematics" TargetMode="External"/><Relationship Id="rId18" Type="http://schemas.openxmlformats.org/officeDocument/2006/relationships/image" Target="media/image3.png"/><Relationship Id="rId39" Type="http://schemas.openxmlformats.org/officeDocument/2006/relationships/image" Target="media/image19.png"/><Relationship Id="rId109" Type="http://schemas.openxmlformats.org/officeDocument/2006/relationships/image" Target="media/image69.png"/><Relationship Id="rId34" Type="http://schemas.openxmlformats.org/officeDocument/2006/relationships/image" Target="media/image14.jpeg"/><Relationship Id="rId50" Type="http://schemas.openxmlformats.org/officeDocument/2006/relationships/header" Target="header2.xml"/><Relationship Id="rId55" Type="http://schemas.openxmlformats.org/officeDocument/2006/relationships/header" Target="header7.xml"/><Relationship Id="rId76" Type="http://schemas.openxmlformats.org/officeDocument/2006/relationships/image" Target="media/image35.png"/><Relationship Id="rId97" Type="http://schemas.openxmlformats.org/officeDocument/2006/relationships/image" Target="media/image56.jpeg"/><Relationship Id="rId104" Type="http://schemas.openxmlformats.org/officeDocument/2006/relationships/image" Target="media/image64.jpeg"/><Relationship Id="rId120" Type="http://schemas.openxmlformats.org/officeDocument/2006/relationships/image" Target="media/image87.png"/><Relationship Id="rId125" Type="http://schemas.openxmlformats.org/officeDocument/2006/relationships/image" Target="media/image92.emf"/><Relationship Id="rId141" Type="http://schemas.openxmlformats.org/officeDocument/2006/relationships/header" Target="header18.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1.png"/><Relationship Id="rId2" Type="http://schemas.openxmlformats.org/officeDocument/2006/relationships/styles" Target="styles.xml"/><Relationship Id="rId29" Type="http://schemas.microsoft.com/office/2007/relationships/hdphoto" Target="media/hdphoto6.wdp"/><Relationship Id="rId24" Type="http://schemas.openxmlformats.org/officeDocument/2006/relationships/image" Target="media/image8.jpeg"/><Relationship Id="rId40" Type="http://schemas.openxmlformats.org/officeDocument/2006/relationships/image" Target="media/image19.jpeg"/><Relationship Id="rId45" Type="http://schemas.microsoft.com/office/2007/relationships/hdphoto" Target="media/hdphoto10.wdp"/><Relationship Id="rId66" Type="http://schemas.openxmlformats.org/officeDocument/2006/relationships/image" Target="media/image33.jpeg"/><Relationship Id="rId87" Type="http://schemas.openxmlformats.org/officeDocument/2006/relationships/image" Target="media/image54.png"/><Relationship Id="rId110" Type="http://schemas.openxmlformats.org/officeDocument/2006/relationships/image" Target="media/image70.png"/><Relationship Id="rId115" Type="http://schemas.openxmlformats.org/officeDocument/2006/relationships/image" Target="media/image71.png"/><Relationship Id="rId131" Type="http://schemas.openxmlformats.org/officeDocument/2006/relationships/image" Target="media/image84.emf"/><Relationship Id="rId136" Type="http://schemas.openxmlformats.org/officeDocument/2006/relationships/header" Target="header13.xml"/><Relationship Id="rId61" Type="http://schemas.openxmlformats.org/officeDocument/2006/relationships/image" Target="media/image27.jpeg"/><Relationship Id="rId82" Type="http://schemas.openxmlformats.org/officeDocument/2006/relationships/image" Target="media/image49.png"/><Relationship Id="rId19" Type="http://schemas.microsoft.com/office/2007/relationships/hdphoto" Target="media/hdphoto3.wdp"/><Relationship Id="rId14" Type="http://schemas.openxmlformats.org/officeDocument/2006/relationships/image" Target="media/image1.jpeg"/><Relationship Id="rId30" Type="http://schemas.openxmlformats.org/officeDocument/2006/relationships/image" Target="media/image11.jpeg"/><Relationship Id="rId35" Type="http://schemas.openxmlformats.org/officeDocument/2006/relationships/image" Target="media/image15.jpeg"/><Relationship Id="rId56" Type="http://schemas.openxmlformats.org/officeDocument/2006/relationships/header" Target="header8.xml"/><Relationship Id="rId77" Type="http://schemas.openxmlformats.org/officeDocument/2006/relationships/image" Target="media/image36.png"/><Relationship Id="rId100" Type="http://schemas.openxmlformats.org/officeDocument/2006/relationships/image" Target="media/image60.png"/><Relationship Id="rId105" Type="http://schemas.openxmlformats.org/officeDocument/2006/relationships/image" Target="media/image65.emf"/><Relationship Id="rId126" Type="http://schemas.openxmlformats.org/officeDocument/2006/relationships/image" Target="media/image93.emf"/><Relationship Id="rId147" Type="http://schemas.openxmlformats.org/officeDocument/2006/relationships/theme" Target="theme/theme1.xml"/><Relationship Id="rId8" Type="http://schemas.openxmlformats.org/officeDocument/2006/relationships/hyperlink" Target="https://www.georgiastandards.org/Common-Core/Pages/Math.aspx" TargetMode="External"/><Relationship Id="rId51" Type="http://schemas.openxmlformats.org/officeDocument/2006/relationships/header" Target="header3.xml"/><Relationship Id="rId72" Type="http://schemas.openxmlformats.org/officeDocument/2006/relationships/image" Target="media/image39.png"/><Relationship Id="rId93" Type="http://schemas.openxmlformats.org/officeDocument/2006/relationships/image" Target="media/image52.png"/><Relationship Id="rId98" Type="http://schemas.openxmlformats.org/officeDocument/2006/relationships/image" Target="media/image58.png"/><Relationship Id="rId121" Type="http://schemas.openxmlformats.org/officeDocument/2006/relationships/image" Target="media/image88.png"/><Relationship Id="rId142" Type="http://schemas.openxmlformats.org/officeDocument/2006/relationships/header" Target="header19.xml"/></Relationships>
</file>

<file path=word/_rels/footer2.xml.rels><?xml version="1.0" encoding="UTF-8" standalone="yes"?>
<Relationships xmlns="http://schemas.openxmlformats.org/package/2006/relationships"><Relationship Id="rId2" Type="http://schemas.openxmlformats.org/officeDocument/2006/relationships/image" Target="media/image86.jpeg"/><Relationship Id="rId1"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13895</Words>
  <Characters>79203</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SCUSD</Company>
  <LinksUpToDate>false</LinksUpToDate>
  <CharactersWithSpaces>92913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Lee</dc:creator>
  <cp:lastModifiedBy>SCUSD</cp:lastModifiedBy>
  <cp:revision>2</cp:revision>
  <cp:lastPrinted>2014-01-23T17:44:00Z</cp:lastPrinted>
  <dcterms:created xsi:type="dcterms:W3CDTF">2014-02-05T21:31:00Z</dcterms:created>
  <dcterms:modified xsi:type="dcterms:W3CDTF">2014-02-05T21:31:00Z</dcterms:modified>
</cp:coreProperties>
</file>