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-----Original Message-----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  <w:t xml:space="preserve">From: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Borsos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, John &lt;</w:t>
      </w:r>
      <w:hyperlink r:id="rId4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JBorsos@cta.org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&gt;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  <w:t>To: </w:t>
      </w: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pmanwiller@aol.com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&lt;</w:t>
      </w: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pmanwiller@aol.com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&gt;; Fisher, David &lt;</w:t>
      </w:r>
      <w:hyperlink r:id="rId7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dfisher@saccityta.com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&gt;; </w:t>
      </w:r>
      <w:hyperlink r:id="rId8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nmilevsky@saccityta.com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&lt;</w:t>
      </w:r>
      <w:hyperlink r:id="rId9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NMilevsky@saccityta.com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&gt;; </w:t>
      </w:r>
      <w:hyperlink r:id="rId10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dgrantham@lozanosmith.com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&lt;</w:t>
      </w:r>
      <w:hyperlink r:id="rId11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dgrantham@lozanosmith.com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&gt;; </w:t>
      </w:r>
      <w:hyperlink r:id="rId12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christine-baeta@scusd.edu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&lt;</w:t>
      </w:r>
      <w:hyperlink r:id="rId13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christine-baeta@scusd.edu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&gt;; </w:t>
      </w:r>
      <w:hyperlink r:id="rId14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shawn-hadnot@scusd.edu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&lt;</w:t>
      </w:r>
      <w:hyperlink r:id="rId15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shawn-hadnot@scusd.edu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&gt;; </w:t>
      </w:r>
      <w:hyperlink r:id="rId16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wikerk@scusd.edu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&lt;</w:t>
      </w:r>
      <w:hyperlink r:id="rId17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wikerk@scusd.edu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&gt;; </w:t>
      </w:r>
      <w:hyperlink r:id="rId18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gabe-estrada@scusd.edu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&lt;</w:t>
      </w:r>
      <w:hyperlink r:id="rId19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gabe-estrada@scusd.edu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&gt;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  <w:t>Sent: Fri, May 13, 2022 4:51 pm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  <w:t>Subject: RE: Proposal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Pam: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We continue to have issues with the District’s lack of urgency around this issue.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Your proposal continues to be: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970F61" w:rsidRDefault="00970F61" w:rsidP="00970F61">
      <w:pPr>
        <w:pStyle w:val="NormalWeb"/>
        <w:shd w:val="clear" w:color="auto" w:fill="FFFFFF"/>
        <w:spacing w:before="0" w:after="0"/>
        <w:ind w:left="720" w:hanging="36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1.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Punitive;</w:t>
      </w:r>
    </w:p>
    <w:p w:rsidR="00970F61" w:rsidRDefault="00970F61" w:rsidP="00970F61">
      <w:pPr>
        <w:pStyle w:val="NormalWeb"/>
        <w:shd w:val="clear" w:color="auto" w:fill="FFFFFF"/>
        <w:spacing w:before="0" w:after="0"/>
        <w:ind w:left="720" w:hanging="36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2.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Regressive;</w:t>
      </w:r>
    </w:p>
    <w:p w:rsidR="00970F61" w:rsidRDefault="00970F61" w:rsidP="00970F61">
      <w:pPr>
        <w:pStyle w:val="NormalWeb"/>
        <w:shd w:val="clear" w:color="auto" w:fill="FFFFFF"/>
        <w:spacing w:before="0" w:after="0"/>
        <w:ind w:left="720" w:hanging="36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3.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Unlawful.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Additionally, we have repeatedly notified the District that it is problematic for the District to continually attempt to bargain by email with no opportunity to discuss proposals.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Accordingly, we are prepared to meet on Monday, May 16, at 4 p.m. to make yet another attempt to resolve these important issues.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In addition, we will also be prepared to have an initial discussion about the special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ed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assessments that are both a new proposal and a new addition to the District’s proposal on make-up days.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Please let us know if you are available to meet.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b/>
          <w:bCs/>
          <w:color w:val="323130"/>
          <w:sz w:val="22"/>
          <w:szCs w:val="22"/>
        </w:rPr>
        <w:t>From:</w:t>
      </w:r>
      <w:r>
        <w:rPr>
          <w:rFonts w:ascii="Calibri" w:hAnsi="Calibri" w:cs="Calibri"/>
          <w:color w:val="323130"/>
          <w:sz w:val="22"/>
          <w:szCs w:val="22"/>
        </w:rPr>
        <w:t> </w:t>
      </w:r>
      <w:hyperlink r:id="rId20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pmanwiller@aol.com</w:t>
        </w:r>
      </w:hyperlink>
      <w:r>
        <w:rPr>
          <w:rFonts w:ascii="Calibri" w:hAnsi="Calibri" w:cs="Calibri"/>
          <w:color w:val="323130"/>
          <w:sz w:val="22"/>
          <w:szCs w:val="22"/>
        </w:rPr>
        <w:t> &lt;</w:t>
      </w:r>
      <w:hyperlink r:id="rId21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pmanwiller@aol.com</w:t>
        </w:r>
      </w:hyperlink>
      <w:r>
        <w:rPr>
          <w:rFonts w:ascii="Calibri" w:hAnsi="Calibri" w:cs="Calibri"/>
          <w:color w:val="323130"/>
          <w:sz w:val="22"/>
          <w:szCs w:val="22"/>
        </w:rPr>
        <w:t>&gt;</w:t>
      </w:r>
      <w:r>
        <w:rPr>
          <w:rFonts w:ascii="Calibri" w:hAnsi="Calibri" w:cs="Calibri"/>
          <w:color w:val="323130"/>
          <w:sz w:val="22"/>
          <w:szCs w:val="22"/>
        </w:rPr>
        <w:br/>
      </w:r>
      <w:r>
        <w:rPr>
          <w:rFonts w:ascii="Calibri" w:hAnsi="Calibri" w:cs="Calibri"/>
          <w:b/>
          <w:bCs/>
          <w:color w:val="323130"/>
          <w:sz w:val="22"/>
          <w:szCs w:val="22"/>
        </w:rPr>
        <w:t>Sent:</w:t>
      </w:r>
      <w:r>
        <w:rPr>
          <w:rFonts w:ascii="Calibri" w:hAnsi="Calibri" w:cs="Calibri"/>
          <w:color w:val="323130"/>
          <w:sz w:val="22"/>
          <w:szCs w:val="22"/>
        </w:rPr>
        <w:t> Monday, May 16, 2022 9:14 AM</w:t>
      </w:r>
      <w:r>
        <w:rPr>
          <w:rFonts w:ascii="Calibri" w:hAnsi="Calibri" w:cs="Calibri"/>
          <w:color w:val="323130"/>
          <w:sz w:val="22"/>
          <w:szCs w:val="22"/>
        </w:rPr>
        <w:br/>
      </w:r>
      <w:r>
        <w:rPr>
          <w:rFonts w:ascii="Calibri" w:hAnsi="Calibri" w:cs="Calibri"/>
          <w:b/>
          <w:bCs/>
          <w:color w:val="323130"/>
          <w:sz w:val="22"/>
          <w:szCs w:val="22"/>
        </w:rPr>
        <w:t>To:</w:t>
      </w:r>
      <w:r>
        <w:rPr>
          <w:rFonts w:ascii="Calibri" w:hAnsi="Calibri" w:cs="Calibri"/>
          <w:color w:val="32313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Borsos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>, John &lt;</w:t>
      </w:r>
      <w:hyperlink r:id="rId22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JBorsos@cta.org</w:t>
        </w:r>
      </w:hyperlink>
      <w:r>
        <w:rPr>
          <w:rFonts w:ascii="Calibri" w:hAnsi="Calibri" w:cs="Calibri"/>
          <w:color w:val="323130"/>
          <w:sz w:val="22"/>
          <w:szCs w:val="22"/>
        </w:rPr>
        <w:t>&gt;; Fisher, David &lt;</w:t>
      </w:r>
      <w:hyperlink r:id="rId23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dfisher@saccityta.com</w:t>
        </w:r>
      </w:hyperlink>
      <w:r>
        <w:rPr>
          <w:rFonts w:ascii="Calibri" w:hAnsi="Calibri" w:cs="Calibri"/>
          <w:color w:val="323130"/>
          <w:sz w:val="22"/>
          <w:szCs w:val="22"/>
        </w:rPr>
        <w:t>&gt;; </w:t>
      </w:r>
      <w:hyperlink r:id="rId24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nmilevsky@saccityta.com</w:t>
        </w:r>
      </w:hyperlink>
      <w:r>
        <w:rPr>
          <w:rFonts w:ascii="Calibri" w:hAnsi="Calibri" w:cs="Calibri"/>
          <w:color w:val="323130"/>
          <w:sz w:val="22"/>
          <w:szCs w:val="22"/>
        </w:rPr>
        <w:t>; </w:t>
      </w:r>
      <w:hyperlink r:id="rId25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dgrantham@lozanosmith.com</w:t>
        </w:r>
      </w:hyperlink>
      <w:r>
        <w:rPr>
          <w:rFonts w:ascii="Calibri" w:hAnsi="Calibri" w:cs="Calibri"/>
          <w:color w:val="323130"/>
          <w:sz w:val="22"/>
          <w:szCs w:val="22"/>
        </w:rPr>
        <w:t>; </w:t>
      </w:r>
      <w:hyperlink r:id="rId26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christine-baeta@scusd.edu</w:t>
        </w:r>
      </w:hyperlink>
      <w:r>
        <w:rPr>
          <w:rFonts w:ascii="Calibri" w:hAnsi="Calibri" w:cs="Calibri"/>
          <w:color w:val="323130"/>
          <w:sz w:val="22"/>
          <w:szCs w:val="22"/>
        </w:rPr>
        <w:t>; </w:t>
      </w:r>
      <w:hyperlink r:id="rId27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shawn-hadnot@scusd.edu</w:t>
        </w:r>
      </w:hyperlink>
      <w:r>
        <w:rPr>
          <w:rFonts w:ascii="Calibri" w:hAnsi="Calibri" w:cs="Calibri"/>
          <w:color w:val="323130"/>
          <w:sz w:val="22"/>
          <w:szCs w:val="22"/>
        </w:rPr>
        <w:t>; </w:t>
      </w:r>
      <w:hyperlink r:id="rId28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wikerk@scusd.edu</w:t>
        </w:r>
      </w:hyperlink>
      <w:r>
        <w:rPr>
          <w:rFonts w:ascii="Calibri" w:hAnsi="Calibri" w:cs="Calibri"/>
          <w:color w:val="323130"/>
          <w:sz w:val="22"/>
          <w:szCs w:val="22"/>
        </w:rPr>
        <w:t>; </w:t>
      </w:r>
      <w:hyperlink r:id="rId29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gabe-estrada@scusd.edu</w:t>
        </w:r>
      </w:hyperlink>
      <w:r>
        <w:rPr>
          <w:rFonts w:ascii="Calibri" w:hAnsi="Calibri" w:cs="Calibri"/>
          <w:color w:val="323130"/>
          <w:sz w:val="22"/>
          <w:szCs w:val="22"/>
        </w:rPr>
        <w:t>; </w:t>
      </w:r>
      <w:hyperlink r:id="rId30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sadie-hedegard@scusd.edu</w:t>
        </w:r>
      </w:hyperlink>
      <w:r>
        <w:rPr>
          <w:rFonts w:ascii="Calibri" w:hAnsi="Calibri" w:cs="Calibri"/>
          <w:color w:val="323130"/>
          <w:sz w:val="22"/>
          <w:szCs w:val="22"/>
        </w:rPr>
        <w:br/>
      </w:r>
      <w:r>
        <w:rPr>
          <w:rFonts w:ascii="Calibri" w:hAnsi="Calibri" w:cs="Calibri"/>
          <w:b/>
          <w:bCs/>
          <w:color w:val="323130"/>
          <w:sz w:val="22"/>
          <w:szCs w:val="22"/>
        </w:rPr>
        <w:t>Subject:</w:t>
      </w:r>
      <w:r>
        <w:rPr>
          <w:rFonts w:ascii="Calibri" w:hAnsi="Calibri" w:cs="Calibri"/>
          <w:color w:val="323130"/>
          <w:sz w:val="22"/>
          <w:szCs w:val="22"/>
        </w:rPr>
        <w:t> Re: Proposal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Good morning John, I am writing to confirm that the District is prepared to meet this afternoon at 4:00pm. 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b/>
          <w:bCs/>
          <w:color w:val="323130"/>
          <w:sz w:val="22"/>
          <w:szCs w:val="22"/>
        </w:rPr>
        <w:t>From:</w:t>
      </w:r>
      <w:r>
        <w:rPr>
          <w:rFonts w:ascii="Calibri" w:hAnsi="Calibri" w:cs="Calibri"/>
          <w:color w:val="32313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Borsos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>, John &lt;JBorsos@cta.org&gt;</w:t>
      </w:r>
      <w:r>
        <w:rPr>
          <w:rFonts w:ascii="Calibri" w:hAnsi="Calibri" w:cs="Calibri"/>
          <w:color w:val="323130"/>
          <w:sz w:val="22"/>
          <w:szCs w:val="22"/>
        </w:rPr>
        <w:br/>
      </w:r>
      <w:r>
        <w:rPr>
          <w:rFonts w:ascii="Calibri" w:hAnsi="Calibri" w:cs="Calibri"/>
          <w:b/>
          <w:bCs/>
          <w:color w:val="323130"/>
          <w:sz w:val="22"/>
          <w:szCs w:val="22"/>
        </w:rPr>
        <w:t>Sent:</w:t>
      </w:r>
      <w:r>
        <w:rPr>
          <w:rFonts w:ascii="Calibri" w:hAnsi="Calibri" w:cs="Calibri"/>
          <w:color w:val="323130"/>
          <w:sz w:val="22"/>
          <w:szCs w:val="22"/>
        </w:rPr>
        <w:t> Monday, May 16, 2022 7:39 PM</w:t>
      </w:r>
      <w:r>
        <w:rPr>
          <w:rFonts w:ascii="Calibri" w:hAnsi="Calibri" w:cs="Calibri"/>
          <w:color w:val="323130"/>
          <w:sz w:val="22"/>
          <w:szCs w:val="22"/>
        </w:rPr>
        <w:br/>
      </w:r>
      <w:r>
        <w:rPr>
          <w:rFonts w:ascii="Calibri" w:hAnsi="Calibri" w:cs="Calibri"/>
          <w:b/>
          <w:bCs/>
          <w:color w:val="323130"/>
          <w:sz w:val="22"/>
          <w:szCs w:val="22"/>
        </w:rPr>
        <w:t>To:</w:t>
      </w:r>
      <w:r>
        <w:rPr>
          <w:rFonts w:ascii="Calibri" w:hAnsi="Calibri" w:cs="Calibri"/>
          <w:color w:val="323130"/>
          <w:sz w:val="22"/>
          <w:szCs w:val="22"/>
        </w:rPr>
        <w:t xml:space="preserve"> pmanwiller@aol.com; Fisher, David &lt;dfisher@saccityta.com&gt;; nmilevsky@saccityta.com; dgrantham@lozanosmith.com; Christine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Baeta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&lt;Christine-Baeta@scusd.edu&gt;; Shawn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Hadnot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&lt;Shawn-Hadnot@scusd.edu&gt;; Karen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Wiker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&lt;WikerK@scusd.edu&gt;; Gabe Estrada &lt;Gabe-Estrada@scusd.edu&gt;; Dr. Sadie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Hedegard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&lt;Sadie-Hedegard@scusd.edu&gt;; Jorge Aguilar &lt;JAguilar@scusd.edu&gt;;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Cancy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McArn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&lt;Cancy-McArn@scusd.edu&gt;</w:t>
      </w:r>
      <w:r>
        <w:rPr>
          <w:rFonts w:ascii="Calibri" w:hAnsi="Calibri" w:cs="Calibri"/>
          <w:color w:val="323130"/>
          <w:sz w:val="22"/>
          <w:szCs w:val="22"/>
        </w:rPr>
        <w:br/>
      </w:r>
      <w:r>
        <w:rPr>
          <w:rFonts w:ascii="Calibri" w:hAnsi="Calibri" w:cs="Calibri"/>
          <w:b/>
          <w:bCs/>
          <w:color w:val="323130"/>
          <w:sz w:val="22"/>
          <w:szCs w:val="22"/>
        </w:rPr>
        <w:t>Subject:</w:t>
      </w:r>
      <w:r>
        <w:rPr>
          <w:rFonts w:ascii="Calibri" w:hAnsi="Calibri" w:cs="Calibri"/>
          <w:color w:val="323130"/>
          <w:sz w:val="22"/>
          <w:szCs w:val="22"/>
        </w:rPr>
        <w:t> RE: Proposal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lastRenderedPageBreak/>
        <w:t>Pam: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At the conclusion of negotiations, the District stated it was reiterating its May 12 2022 proposal with no explanation.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 xml:space="preserve">As explained in detail, your proposal is punitive, regressive, </w:t>
      </w:r>
      <w:proofErr w:type="gramStart"/>
      <w:r>
        <w:rPr>
          <w:rFonts w:ascii="Calibri" w:hAnsi="Calibri" w:cs="Calibri"/>
          <w:color w:val="323130"/>
          <w:sz w:val="22"/>
          <w:szCs w:val="22"/>
        </w:rPr>
        <w:t>unlawful  and</w:t>
      </w:r>
      <w:proofErr w:type="gramEnd"/>
      <w:r>
        <w:rPr>
          <w:rFonts w:ascii="Calibri" w:hAnsi="Calibri" w:cs="Calibri"/>
          <w:color w:val="323130"/>
          <w:sz w:val="22"/>
          <w:szCs w:val="22"/>
        </w:rPr>
        <w:t xml:space="preserve"> impractical. 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Attached is our response to your proposal, which we explained in full detail, and to which you raised no objections nor raised any concerns.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Accordingly, this is remains our response to the District’s May 12, 2022 proposal.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As we stated when we were together, the District appears to be resistant to working with educators to reach a solution and may actually be more interested in seeing the $47 million penalty levied against the District for some inexplicable political agenda.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970F61" w:rsidRDefault="00970F61" w:rsidP="00970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We gave the District a proposal that resolved all of its expressed issues, and the District can’t seem to take yes for an answer.</w:t>
      </w:r>
    </w:p>
    <w:p w:rsidR="003303AF" w:rsidRDefault="003303AF">
      <w:bookmarkStart w:id="0" w:name="_GoBack"/>
      <w:bookmarkEnd w:id="0"/>
    </w:p>
    <w:sectPr w:rsidR="00330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1"/>
    <w:rsid w:val="003303AF"/>
    <w:rsid w:val="0097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D79F9-390D-4DD8-ACDC-FAC314A8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0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1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5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82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63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59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56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3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07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35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36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07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6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57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87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31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6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6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ilevsky@saccityta.com" TargetMode="External"/><Relationship Id="rId13" Type="http://schemas.openxmlformats.org/officeDocument/2006/relationships/hyperlink" Target="mailto:christine-baeta@scusd.edu" TargetMode="External"/><Relationship Id="rId18" Type="http://schemas.openxmlformats.org/officeDocument/2006/relationships/hyperlink" Target="mailto:gabe-estrada@scusd.edu" TargetMode="External"/><Relationship Id="rId26" Type="http://schemas.openxmlformats.org/officeDocument/2006/relationships/hyperlink" Target="mailto:christine-baeta@scusd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manwiller@aol.com" TargetMode="External"/><Relationship Id="rId7" Type="http://schemas.openxmlformats.org/officeDocument/2006/relationships/hyperlink" Target="mailto:dfisher@saccityta.com" TargetMode="External"/><Relationship Id="rId12" Type="http://schemas.openxmlformats.org/officeDocument/2006/relationships/hyperlink" Target="mailto:christine-baeta@scusd.edu" TargetMode="External"/><Relationship Id="rId17" Type="http://schemas.openxmlformats.org/officeDocument/2006/relationships/hyperlink" Target="mailto:wikerk@scusd.edu" TargetMode="External"/><Relationship Id="rId25" Type="http://schemas.openxmlformats.org/officeDocument/2006/relationships/hyperlink" Target="mailto:dgrantham@lozanosmith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ikerk@scusd.edu" TargetMode="External"/><Relationship Id="rId20" Type="http://schemas.openxmlformats.org/officeDocument/2006/relationships/hyperlink" Target="mailto:pmanwiller@aol.com" TargetMode="External"/><Relationship Id="rId29" Type="http://schemas.openxmlformats.org/officeDocument/2006/relationships/hyperlink" Target="mailto:gabe-estrada@scusd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pmanwiller@aol.com" TargetMode="External"/><Relationship Id="rId11" Type="http://schemas.openxmlformats.org/officeDocument/2006/relationships/hyperlink" Target="mailto:dgrantham@lozanosmith.com" TargetMode="External"/><Relationship Id="rId24" Type="http://schemas.openxmlformats.org/officeDocument/2006/relationships/hyperlink" Target="mailto:nmilevsky@saccityta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pmanwiller@aol.com" TargetMode="External"/><Relationship Id="rId15" Type="http://schemas.openxmlformats.org/officeDocument/2006/relationships/hyperlink" Target="mailto:shawn-hadnot@scusd.edu" TargetMode="External"/><Relationship Id="rId23" Type="http://schemas.openxmlformats.org/officeDocument/2006/relationships/hyperlink" Target="mailto:dfisher@saccityta.com" TargetMode="External"/><Relationship Id="rId28" Type="http://schemas.openxmlformats.org/officeDocument/2006/relationships/hyperlink" Target="mailto:wikerk@scusd.edu" TargetMode="External"/><Relationship Id="rId10" Type="http://schemas.openxmlformats.org/officeDocument/2006/relationships/hyperlink" Target="mailto:dgrantham@lozanosmith.com" TargetMode="External"/><Relationship Id="rId19" Type="http://schemas.openxmlformats.org/officeDocument/2006/relationships/hyperlink" Target="mailto:gabe-estrada@scusd.edu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JBorsos@cta.org" TargetMode="External"/><Relationship Id="rId9" Type="http://schemas.openxmlformats.org/officeDocument/2006/relationships/hyperlink" Target="mailto:NMilevsky@saccityta.com" TargetMode="External"/><Relationship Id="rId14" Type="http://schemas.openxmlformats.org/officeDocument/2006/relationships/hyperlink" Target="mailto:shawn-hadnot@scusd.edu" TargetMode="External"/><Relationship Id="rId22" Type="http://schemas.openxmlformats.org/officeDocument/2006/relationships/hyperlink" Target="mailto:JBorsos@cta.org" TargetMode="External"/><Relationship Id="rId27" Type="http://schemas.openxmlformats.org/officeDocument/2006/relationships/hyperlink" Target="mailto:shawn-hadnot@scusd.edu" TargetMode="External"/><Relationship Id="rId30" Type="http://schemas.openxmlformats.org/officeDocument/2006/relationships/hyperlink" Target="mailto:sadie-hedegard@scu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2022-06-02T18:10:00Z</dcterms:created>
  <dcterms:modified xsi:type="dcterms:W3CDTF">2022-06-02T18:11:00Z</dcterms:modified>
</cp:coreProperties>
</file>