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C5" w:rsidRDefault="00C125A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margin-left:15pt;margin-top:3pt;width:191.1pt;height:773.35pt;z-index:1072;mso-position-horizontal-relative:page;mso-position-vertical-relative:page" coordorigin="300,60" coordsize="3822,154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00;top:60;width:3821;height:15466">
              <v:imagedata r:id="rId7" o:title=""/>
            </v:shape>
            <v:shape id="_x0000_s1039" type="#_x0000_t75" style="position:absolute;left:310;top:430;width:3796;height:14721">
              <v:imagedata r:id="rId8" o:title=""/>
            </v:shape>
            <v:group id="_x0000_s1035" style="position:absolute;left:375;top:105;width:3675;height:15315" coordorigin="375,105" coordsize="3675,15315">
              <v:shape id="_x0000_s1038" style="position:absolute;left:375;top:105;width:3675;height:15315" coordorigin="375,105" coordsize="3675,15315" path="m375,15420r3675,l4050,105r-3675,l375,15420xe" fillcolor="#eaeaea" stroked="f">
                <v:path arrowok="t"/>
              </v:shape>
              <v:shape id="_x0000_s1037" type="#_x0000_t75" style="position:absolute;left:380;top:470;width:3660;height:14585">
                <v:imagedata r:id="rId9" o:title=""/>
              </v:shape>
              <v:shape id="_x0000_s1036" type="#_x0000_t75" style="position:absolute;left:740;top:655;width:2360;height:2680">
                <v:imagedata r:id="rId10" o:title=""/>
              </v:shape>
            </v:group>
            <v:group id="_x0000_s1033" style="position:absolute;left:740;top:11038;width:2580;height:2" coordorigin="740,11038" coordsize="2580,2">
              <v:shape id="_x0000_s1034" style="position:absolute;left:740;top:11038;width:2580;height:2" coordorigin="740,11038" coordsize="2580,0" path="m740,11038r2580,e" filled="f" strokeweight=".35pt">
                <v:path arrowok="t"/>
              </v:shape>
            </v:group>
            <v:group id="_x0000_s1030" style="position:absolute;left:740;top:13853;width:990;height:2" coordorigin="740,13853" coordsize="990,2">
              <v:shape id="_x0000_s1032" style="position:absolute;left:740;top:13853;width:990;height:2" coordorigin="740,13853" coordsize="990,0" path="m740,13853r990,e" filled="f" strokecolor="blue" strokeweight=".3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375;top:105;width:3675;height:15315" filled="f" strokecolor="#edebe0">
                <v:textbox inset="0,0,0,0">
                  <w:txbxContent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spacing w:before="141"/>
                        <w:ind w:left="35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BOARD OF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EDUCATION</w:t>
                      </w:r>
                    </w:p>
                    <w:p w:rsidR="00C96DC5" w:rsidRDefault="00C96DC5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 w:right="19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Jessie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Ryan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President</w:t>
                      </w:r>
                      <w:r>
                        <w:rPr>
                          <w:rFonts w:ascii="Arial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7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 w:right="172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Christina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Pritchett</w:t>
                      </w:r>
                      <w:r>
                        <w:rPr>
                          <w:rFonts w:ascii="Arial"/>
                          <w:i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Vice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President</w:t>
                      </w:r>
                      <w:r>
                        <w:rPr>
                          <w:rFonts w:ascii="Arial"/>
                          <w:i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3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 w:right="17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Michael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 Minnick</w:t>
                      </w:r>
                      <w:r>
                        <w:rPr>
                          <w:rFonts w:ascii="Arial"/>
                          <w:i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2"/>
                          <w:sz w:val="13"/>
                        </w:rPr>
                        <w:t>nd</w:t>
                      </w:r>
                      <w:r>
                        <w:rPr>
                          <w:rFonts w:ascii="Arial"/>
                          <w:i/>
                          <w:spacing w:val="1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Vice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President</w:t>
                      </w:r>
                      <w:r>
                        <w:rPr>
                          <w:rFonts w:ascii="Arial"/>
                          <w:i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4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Lisa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Murawski</w:t>
                      </w:r>
                      <w:proofErr w:type="spellEnd"/>
                    </w:p>
                    <w:p w:rsidR="00C96DC5" w:rsidRDefault="00363300">
                      <w:pPr>
                        <w:ind w:left="35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1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 w:right="19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Leticia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Garcia</w:t>
                      </w:r>
                      <w:r>
                        <w:rPr>
                          <w:rFonts w:ascii="Arial"/>
                          <w:i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2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Darrel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Woo</w:t>
                      </w:r>
                    </w:p>
                    <w:p w:rsidR="00C96DC5" w:rsidRDefault="00363300">
                      <w:pPr>
                        <w:ind w:left="35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6</w:t>
                      </w:r>
                    </w:p>
                    <w:p w:rsidR="00C96DC5" w:rsidRDefault="00C96DC5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 w:right="180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Mai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Vang</w:t>
                      </w:r>
                      <w:r>
                        <w:rPr>
                          <w:rFonts w:ascii="Arial"/>
                          <w:i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Trustee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5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363300">
                      <w:pPr>
                        <w:ind w:left="358" w:right="123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Olivia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Ang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-Olson</w:t>
                      </w:r>
                      <w:r>
                        <w:rPr>
                          <w:rFonts w:ascii="Arial"/>
                          <w:i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Board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Member</w:t>
                      </w: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6DC5" w:rsidRDefault="00C96DC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C96DC5" w:rsidRDefault="00363300">
                      <w:pPr>
                        <w:ind w:left="35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DELAC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 xml:space="preserve"> Executive</w:t>
                      </w:r>
                      <w:r>
                        <w:rPr>
                          <w:rFonts w:ascii="Garamond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Board</w:t>
                      </w:r>
                    </w:p>
                    <w:p w:rsidR="00C96DC5" w:rsidRDefault="00363300">
                      <w:pPr>
                        <w:ind w:left="35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/>
                          <w:sz w:val="24"/>
                        </w:rPr>
                        <w:t>Llova</w:t>
                      </w:r>
                      <w:proofErr w:type="spellEnd"/>
                      <w:r>
                        <w:rPr>
                          <w:rFonts w:ascii="Garamond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Ayala,</w:t>
                      </w:r>
                      <w:r>
                        <w:rPr>
                          <w:rFonts w:ascii="Garamon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President</w:t>
                      </w:r>
                    </w:p>
                    <w:p w:rsidR="00C96DC5" w:rsidRDefault="00363300">
                      <w:pPr>
                        <w:ind w:left="35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z w:val="24"/>
                        </w:rPr>
                        <w:t>Leana</w:t>
                      </w:r>
                      <w:r>
                        <w:rPr>
                          <w:rFonts w:ascii="Garamon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Sanchez,</w:t>
                      </w:r>
                      <w:r>
                        <w:rPr>
                          <w:rFonts w:ascii="Garamon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Vice</w:t>
                      </w:r>
                      <w:r>
                        <w:rPr>
                          <w:rFonts w:ascii="Garamon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President</w:t>
                      </w:r>
                    </w:p>
                    <w:p w:rsidR="00C96DC5" w:rsidRDefault="00363300">
                      <w:pPr>
                        <w:ind w:left="35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z w:val="24"/>
                        </w:rPr>
                        <w:t>Velia</w:t>
                      </w:r>
                      <w:r>
                        <w:rPr>
                          <w:rFonts w:ascii="Garamon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24"/>
                        </w:rPr>
                        <w:t>Mercado,</w:t>
                      </w:r>
                      <w:r>
                        <w:rPr>
                          <w:rFonts w:ascii="Garamond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Secretary</w:t>
                      </w:r>
                    </w:p>
                    <w:p w:rsidR="00C96DC5" w:rsidRDefault="00C96DC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C96DC5" w:rsidRDefault="00363300">
                      <w:pPr>
                        <w:spacing w:line="480" w:lineRule="auto"/>
                        <w:ind w:left="358" w:right="1009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16"/>
                          <w:u w:val="single" w:color="000000"/>
                        </w:rPr>
                        <w:t>Multilingual</w:t>
                      </w:r>
                      <w:r>
                        <w:rPr>
                          <w:rFonts w:ascii="Garamond"/>
                          <w:b/>
                          <w:spacing w:val="-8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16"/>
                          <w:u w:val="single" w:color="000000"/>
                        </w:rPr>
                        <w:t>Literacy</w:t>
                      </w:r>
                      <w:r>
                        <w:rPr>
                          <w:rFonts w:ascii="Garamond"/>
                          <w:b/>
                          <w:spacing w:val="-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16"/>
                          <w:u w:val="single" w:color="000000"/>
                        </w:rPr>
                        <w:t>Department</w:t>
                      </w:r>
                      <w:r>
                        <w:rPr>
                          <w:rFonts w:ascii="Garamond"/>
                          <w:b/>
                          <w:spacing w:val="37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16"/>
                        </w:rPr>
                        <w:t>Vacant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,</w:t>
                      </w:r>
                      <w:r>
                        <w:rPr>
                          <w:rFonts w:ascii="Garamon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Director</w:t>
                      </w:r>
                    </w:p>
                    <w:p w:rsidR="00C96DC5" w:rsidRDefault="00363300">
                      <w:pPr>
                        <w:ind w:left="358" w:right="1014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/>
                          <w:spacing w:val="-2"/>
                          <w:sz w:val="16"/>
                        </w:rPr>
                        <w:t>Nicole</w:t>
                      </w:r>
                      <w:r>
                        <w:rPr>
                          <w:rFonts w:ascii="Garamon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16"/>
                        </w:rPr>
                        <w:t>Adams,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Garamon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Technician</w:t>
                      </w:r>
                      <w:r>
                        <w:rPr>
                          <w:rFonts w:ascii="Garamond"/>
                          <w:spacing w:val="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/>
                          <w:spacing w:val="-2"/>
                          <w:sz w:val="16"/>
                        </w:rPr>
                        <w:t xml:space="preserve">III </w:t>
                      </w:r>
                      <w:r>
                        <w:rPr>
                          <w:rFonts w:ascii="Garamond"/>
                          <w:color w:val="0000FF"/>
                          <w:spacing w:val="-2"/>
                          <w:sz w:val="16"/>
                        </w:rPr>
                        <w:t xml:space="preserve"> </w:t>
                      </w:r>
                      <w:proofErr w:type="gramEnd"/>
                      <w:hyperlink r:id="rId11">
                        <w:r>
                          <w:rPr>
                            <w:rFonts w:ascii="Garamond"/>
                            <w:color w:val="0000FF"/>
                            <w:spacing w:val="-1"/>
                            <w:sz w:val="16"/>
                            <w:u w:val="single" w:color="0000FF"/>
                          </w:rPr>
                          <w:t>adamsn@scusd.edu</w:t>
                        </w:r>
                      </w:hyperlink>
                    </w:p>
                    <w:p w:rsidR="00C96DC5" w:rsidRDefault="00C96DC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C96DC5" w:rsidRDefault="00363300">
                      <w:pPr>
                        <w:ind w:left="358" w:right="373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/>
                          <w:sz w:val="16"/>
                        </w:rPr>
                        <w:t>Kao</w:t>
                      </w:r>
                      <w:r>
                        <w:rPr>
                          <w:rFonts w:ascii="Garamon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>Lee,</w:t>
                      </w:r>
                      <w:r>
                        <w:rPr>
                          <w:rFonts w:ascii="Garamon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Management</w:t>
                      </w:r>
                      <w:r>
                        <w:rPr>
                          <w:rFonts w:ascii="Garamond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Garamon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16"/>
                        </w:rPr>
                        <w:t>Technician</w:t>
                      </w:r>
                      <w:r>
                        <w:rPr>
                          <w:rFonts w:ascii="Garamond"/>
                          <w:spacing w:val="23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Garamond"/>
                            <w:color w:val="0000FF"/>
                            <w:spacing w:val="-1"/>
                            <w:sz w:val="16"/>
                          </w:rPr>
                          <w:t>leek@scusd.edu</w:t>
                        </w:r>
                      </w:hyperlink>
                    </w:p>
                    <w:p w:rsidR="00C96DC5" w:rsidRDefault="00C96DC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C96DC5" w:rsidRDefault="00363300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Garamon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Phone:</w:t>
                      </w:r>
                      <w:r>
                        <w:rPr>
                          <w:rFonts w:ascii="Garamond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16"/>
                        </w:rPr>
                        <w:t>916-643-9446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C96DC5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DC5" w:rsidRDefault="00C96DC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Advisory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Committee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>
        <w:rPr>
          <w:rFonts w:ascii="Garamond"/>
          <w:spacing w:val="-2"/>
        </w:rPr>
        <w:t xml:space="preserve"> August 12,</w:t>
      </w:r>
      <w:r w:rsidR="00363300">
        <w:rPr>
          <w:rFonts w:ascii="Garamond"/>
          <w:spacing w:val="-1"/>
        </w:rPr>
        <w:t xml:space="preserve"> 2020</w:t>
      </w:r>
    </w:p>
    <w:p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0-7: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363300">
        <w:rPr>
          <w:rFonts w:ascii="Garamond"/>
          <w:b/>
          <w:spacing w:val="-3"/>
          <w:sz w:val="24"/>
        </w:rPr>
        <w:t>PM</w:t>
      </w:r>
    </w:p>
    <w:p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:rsidR="00C96DC5" w:rsidRDefault="00C125AF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370.5pt;height:.6pt;mso-position-horizontal-relative:char;mso-position-vertical-relative:line" coordsize="7410,12">
            <v:group id="_x0000_s1027" style="position:absolute;left:6;top:6;width:7398;height:2" coordorigin="6,6" coordsize="7398,2">
              <v:shape id="_x0000_s1028" style="position:absolute;left:6;top:6;width:7398;height:2" coordorigin="6,6" coordsize="7398,0" path="m6,6r7398,e" filled="f" strokeweight=".6pt">
                <v:path arrowok="t"/>
              </v:shape>
            </v:group>
            <w10:wrap type="none"/>
            <w10:anchorlock/>
          </v:group>
        </w:pict>
      </w:r>
    </w:p>
    <w:p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:rsidR="00C96DC5" w:rsidRDefault="00C604ED" w:rsidP="00C604ED">
      <w:pPr>
        <w:spacing w:before="69"/>
        <w:ind w:lef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AGENDA</w:t>
      </w:r>
    </w:p>
    <w:p w:rsidR="00C96DC5" w:rsidRDefault="00C96D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6DC5" w:rsidRDefault="00C96D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Welcome, Introductions, Zoom Norms (President, 5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 xml:space="preserve">Role of ELAC and DELAC (President, 5 minutes) 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Announcements: Multilingual Restructure (Matt Turkie, 5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Return to Learn Overview (Azarel Iniguez, 10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Return to Learn Discussion (President, 15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Special Education Presentation: Procedure for IEP and 504 initials, amendments, and updates (Becky Bryant, 10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Special Education Discussion (President, 10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English Learner Program Update: Virtual Walk-throughs of Designated English Language Development during Distance Learning in Elementary School (primary/intermediate), Middle School, and High School classrooms (Azarel Iniguez, 20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English Learner Program Discussion (Vice-President, 15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 xml:space="preserve">Learning Continuity and Attendance Plan (LCA Plan) and Pending DELAC Recommendations Presentation (Steven Ramirez-Fong, 10 minutes) 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>LCA Plan Discussion: Solicitation of DELAC Community Feedback (Steven Ramirez-Fong, 10 minutes)</w:t>
      </w:r>
    </w:p>
    <w:p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:rsidR="00C604ED" w:rsidRDefault="00C604ED" w:rsidP="00C604ED">
      <w:pPr>
        <w:ind w:left="4167"/>
        <w:rPr>
          <w:rFonts w:ascii="Times New Roman"/>
          <w:spacing w:val="-1"/>
        </w:rPr>
      </w:pPr>
      <w:r w:rsidRPr="00C604ED">
        <w:rPr>
          <w:rFonts w:ascii="Times New Roman"/>
          <w:spacing w:val="-1"/>
        </w:rPr>
        <w:t>•</w:t>
      </w:r>
      <w:r w:rsidRPr="00C604ED">
        <w:rPr>
          <w:rFonts w:ascii="Times New Roman"/>
          <w:spacing w:val="-1"/>
        </w:rPr>
        <w:tab/>
        <w:t xml:space="preserve">Closing: Next DELAC Meeting on September 9, 2020; </w:t>
      </w:r>
      <w:proofErr w:type="gramStart"/>
      <w:r w:rsidRPr="00C604ED">
        <w:rPr>
          <w:rFonts w:ascii="Times New Roman"/>
          <w:spacing w:val="-1"/>
        </w:rPr>
        <w:t>Consolidated</w:t>
      </w:r>
      <w:proofErr w:type="gramEnd"/>
      <w:r w:rsidRPr="00C604ED">
        <w:rPr>
          <w:rFonts w:ascii="Times New Roman"/>
          <w:spacing w:val="-1"/>
        </w:rPr>
        <w:t xml:space="preserve"> Application - Spring Report Special Meeting on August 18, 2020 (Secretary, 5 minutes)</w:t>
      </w:r>
    </w:p>
    <w:p w:rsidR="00C604ED" w:rsidRDefault="00C604ED" w:rsidP="00C604ED">
      <w:pPr>
        <w:ind w:left="4167"/>
        <w:rPr>
          <w:rFonts w:ascii="Times New Roman"/>
          <w:spacing w:val="-1"/>
        </w:rPr>
      </w:pPr>
    </w:p>
    <w:p w:rsidR="00C96DC5" w:rsidRDefault="00363300" w:rsidP="00363300">
      <w:pPr>
        <w:ind w:left="4167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C96DC5">
          <w:footerReference w:type="default" r:id="rId14"/>
          <w:type w:val="continuous"/>
          <w:pgSz w:w="12240" w:h="15840"/>
          <w:pgMar w:top="0" w:right="380" w:bottom="920" w:left="200" w:header="720" w:footer="721" w:gutter="0"/>
          <w:cols w:space="720"/>
        </w:sectPr>
      </w:pPr>
      <w:r w:rsidRPr="00C604ED">
        <w:rPr>
          <w:rFonts w:ascii="Times New Roman"/>
          <w:i/>
          <w:spacing w:val="-1"/>
        </w:rPr>
        <w:t>For</w:t>
      </w:r>
      <w:r w:rsidRPr="00C604ED">
        <w:rPr>
          <w:rFonts w:ascii="Times New Roman"/>
          <w:i/>
          <w:spacing w:val="1"/>
        </w:rPr>
        <w:t xml:space="preserve"> </w:t>
      </w:r>
      <w:r w:rsidRPr="00C604ED">
        <w:rPr>
          <w:rFonts w:ascii="Times New Roman"/>
          <w:i/>
          <w:spacing w:val="-1"/>
        </w:rPr>
        <w:t>more</w:t>
      </w:r>
      <w:r w:rsidRPr="00C604ED">
        <w:rPr>
          <w:rFonts w:ascii="Times New Roman"/>
          <w:i/>
          <w:spacing w:val="2"/>
        </w:rPr>
        <w:t xml:space="preserve"> </w:t>
      </w:r>
      <w:r w:rsidRPr="00C604ED">
        <w:rPr>
          <w:rFonts w:ascii="Times New Roman"/>
          <w:i/>
          <w:spacing w:val="-1"/>
        </w:rPr>
        <w:t>information,</w:t>
      </w:r>
      <w:r w:rsidRPr="00C604ED">
        <w:rPr>
          <w:rFonts w:ascii="Times New Roman"/>
          <w:i/>
        </w:rPr>
        <w:t xml:space="preserve"> </w:t>
      </w:r>
      <w:r w:rsidRPr="00C604ED">
        <w:rPr>
          <w:rFonts w:ascii="Times New Roman"/>
          <w:i/>
          <w:spacing w:val="-1"/>
        </w:rPr>
        <w:t>contact:</w:t>
      </w:r>
      <w:r w:rsidR="00C604ED" w:rsidRPr="00C604ED">
        <w:rPr>
          <w:rFonts w:ascii="Times New Roman"/>
          <w:i/>
          <w:spacing w:val="-1"/>
        </w:rPr>
        <w:t xml:space="preserve"> </w:t>
      </w:r>
      <w:r w:rsidR="00C604ED" w:rsidRPr="00C125AF">
        <w:rPr>
          <w:rFonts w:ascii="Times New Roman"/>
          <w:b/>
          <w:i/>
          <w:spacing w:val="-1"/>
        </w:rPr>
        <w:t xml:space="preserve"> Mult</w:t>
      </w:r>
      <w:bookmarkStart w:id="0" w:name="_GoBack"/>
      <w:bookmarkEnd w:id="0"/>
      <w:r w:rsidR="00C604ED" w:rsidRPr="00C125AF">
        <w:rPr>
          <w:rFonts w:ascii="Times New Roman"/>
          <w:b/>
          <w:i/>
          <w:spacing w:val="-1"/>
        </w:rPr>
        <w:t>i</w:t>
      </w:r>
      <w:r w:rsidRPr="00C125AF">
        <w:rPr>
          <w:rFonts w:ascii="Times New Roman"/>
          <w:b/>
          <w:i/>
          <w:spacing w:val="-1"/>
        </w:rPr>
        <w:t>lingual Literacy (916) 643-9446</w:t>
      </w:r>
    </w:p>
    <w:p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5C" w:rsidRDefault="00363300">
      <w:r>
        <w:separator/>
      </w:r>
    </w:p>
  </w:endnote>
  <w:endnote w:type="continuationSeparator" w:id="0">
    <w:p w:rsidR="00F47E5C" w:rsidRDefault="0036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C5" w:rsidRDefault="00C125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95pt;margin-top:748.5pt;width:159.55pt;height:13pt;z-index:-251658752;mso-position-horizontal-relative:page;mso-position-vertical-relative:page" filled="f" stroked="f">
          <v:textbox style="mso-next-textbox:#_x0000_s2049" inset="0,0,0,0">
            <w:txbxContent>
              <w:p w:rsidR="00C96DC5" w:rsidRDefault="00363300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English/DELAC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Agenda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 w:rsidR="00C604ED">
                  <w:rPr>
                    <w:rFonts w:ascii="Calibri"/>
                    <w:spacing w:val="-1"/>
                  </w:rPr>
                  <w:t>8</w:t>
                </w:r>
                <w:r>
                  <w:rPr>
                    <w:rFonts w:ascii="Calibri"/>
                    <w:spacing w:val="-1"/>
                  </w:rPr>
                  <w:t>-</w:t>
                </w:r>
                <w:r w:rsidR="00C604ED">
                  <w:rPr>
                    <w:rFonts w:ascii="Calibri"/>
                    <w:spacing w:val="-1"/>
                  </w:rPr>
                  <w:t>1</w:t>
                </w:r>
                <w:r>
                  <w:rPr>
                    <w:rFonts w:ascii="Calibri"/>
                    <w:spacing w:val="-1"/>
                  </w:rPr>
                  <w:t>2-2020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5C" w:rsidRDefault="00363300">
      <w:r>
        <w:separator/>
      </w:r>
    </w:p>
  </w:footnote>
  <w:footnote w:type="continuationSeparator" w:id="0">
    <w:p w:rsidR="00F47E5C" w:rsidRDefault="0036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DC5"/>
    <w:rsid w:val="00363300"/>
    <w:rsid w:val="00C125AF"/>
    <w:rsid w:val="00C604ED"/>
    <w:rsid w:val="00C96DC5"/>
    <w:rsid w:val="00F47E5C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ek@scus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sn@scusd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4</cp:revision>
  <dcterms:created xsi:type="dcterms:W3CDTF">2020-08-04T17:55:00Z</dcterms:created>
  <dcterms:modified xsi:type="dcterms:W3CDTF">2020-08-05T01:11:00Z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