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255"/>
        <w:gridCol w:w="1800"/>
        <w:gridCol w:w="2970"/>
        <w:gridCol w:w="8365"/>
      </w:tblGrid>
      <w:tr w:rsidR="00D468D1" w:rsidTr="00E70988">
        <w:tc>
          <w:tcPr>
            <w:tcW w:w="1255" w:type="dxa"/>
          </w:tcPr>
          <w:p w:rsidR="00D468D1" w:rsidRDefault="00D468D1" w:rsidP="00D468D1">
            <w:pPr>
              <w:jc w:val="center"/>
            </w:pPr>
            <w:r>
              <w:t>Time</w:t>
            </w:r>
          </w:p>
        </w:tc>
        <w:tc>
          <w:tcPr>
            <w:tcW w:w="1800" w:type="dxa"/>
          </w:tcPr>
          <w:p w:rsidR="00D468D1" w:rsidRDefault="00D468D1" w:rsidP="00D468D1">
            <w:pPr>
              <w:jc w:val="center"/>
            </w:pPr>
            <w:r>
              <w:t>Topic</w:t>
            </w:r>
          </w:p>
        </w:tc>
        <w:tc>
          <w:tcPr>
            <w:tcW w:w="2970" w:type="dxa"/>
          </w:tcPr>
          <w:p w:rsidR="00D468D1" w:rsidRDefault="00D468D1" w:rsidP="00D468D1">
            <w:pPr>
              <w:jc w:val="center"/>
            </w:pPr>
            <w:r>
              <w:t>Presenter</w:t>
            </w:r>
          </w:p>
        </w:tc>
        <w:tc>
          <w:tcPr>
            <w:tcW w:w="8365" w:type="dxa"/>
          </w:tcPr>
          <w:p w:rsidR="00D468D1" w:rsidRDefault="00D468D1" w:rsidP="00D468D1">
            <w:pPr>
              <w:jc w:val="center"/>
            </w:pPr>
            <w:r>
              <w:t>Notes</w:t>
            </w:r>
          </w:p>
        </w:tc>
      </w:tr>
      <w:tr w:rsidR="00D468D1" w:rsidTr="00E70988">
        <w:tc>
          <w:tcPr>
            <w:tcW w:w="1255" w:type="dxa"/>
          </w:tcPr>
          <w:p w:rsidR="00D468D1" w:rsidRDefault="00D468D1" w:rsidP="00D04A8A">
            <w:r>
              <w:t xml:space="preserve">5:30 – </w:t>
            </w:r>
            <w:r w:rsidR="009C705C">
              <w:t>5:35</w:t>
            </w:r>
          </w:p>
        </w:tc>
        <w:tc>
          <w:tcPr>
            <w:tcW w:w="1800" w:type="dxa"/>
          </w:tcPr>
          <w:p w:rsidR="00D468D1" w:rsidRDefault="00D04A8A" w:rsidP="009C705C">
            <w:r>
              <w:t>Welc</w:t>
            </w:r>
            <w:r w:rsidR="009C705C">
              <w:t>ome, Introductions, Zoom Norms</w:t>
            </w:r>
          </w:p>
        </w:tc>
        <w:tc>
          <w:tcPr>
            <w:tcW w:w="2970" w:type="dxa"/>
          </w:tcPr>
          <w:p w:rsidR="00E22A6C" w:rsidRDefault="001638F3" w:rsidP="009C705C">
            <w:proofErr w:type="spellStart"/>
            <w:r>
              <w:rPr>
                <w:b/>
              </w:rPr>
              <w:t>Llova</w:t>
            </w:r>
            <w:proofErr w:type="spellEnd"/>
            <w:r>
              <w:rPr>
                <w:b/>
              </w:rPr>
              <w:t xml:space="preserve"> Ayala</w:t>
            </w:r>
            <w:r w:rsidR="006C11AD">
              <w:rPr>
                <w:b/>
              </w:rPr>
              <w:t xml:space="preserve"> </w:t>
            </w:r>
            <w:r w:rsidR="00D468D1">
              <w:t>, President</w:t>
            </w:r>
            <w:r w:rsidR="00AC5AD2">
              <w:t xml:space="preserve"> of DELAC</w:t>
            </w:r>
            <w:r w:rsidR="00D468D1">
              <w:br/>
            </w:r>
            <w:proofErr w:type="spellStart"/>
            <w:r w:rsidR="00AC0001">
              <w:rPr>
                <w:b/>
              </w:rPr>
              <w:t>Azarel</w:t>
            </w:r>
            <w:proofErr w:type="spellEnd"/>
            <w:r w:rsidR="00AC0001">
              <w:rPr>
                <w:b/>
              </w:rPr>
              <w:t xml:space="preserve"> </w:t>
            </w:r>
            <w:proofErr w:type="spellStart"/>
            <w:r w:rsidR="00AC0001">
              <w:rPr>
                <w:b/>
              </w:rPr>
              <w:t>Iniguez</w:t>
            </w:r>
            <w:proofErr w:type="spellEnd"/>
            <w:r w:rsidR="00AC0001">
              <w:t>, Multilingual Coordinator</w:t>
            </w:r>
          </w:p>
        </w:tc>
        <w:tc>
          <w:tcPr>
            <w:tcW w:w="8365" w:type="dxa"/>
          </w:tcPr>
          <w:p w:rsidR="009A7870" w:rsidRDefault="009A7870" w:rsidP="00230788">
            <w:pPr>
              <w:pStyle w:val="ListParagraph"/>
              <w:numPr>
                <w:ilvl w:val="0"/>
                <w:numId w:val="3"/>
              </w:numPr>
            </w:pPr>
            <w:proofErr w:type="spellStart"/>
            <w:r>
              <w:t>Azarel</w:t>
            </w:r>
            <w:proofErr w:type="spellEnd"/>
            <w:r>
              <w:t xml:space="preserve"> </w:t>
            </w:r>
            <w:proofErr w:type="spellStart"/>
            <w:r>
              <w:t>Iniguez</w:t>
            </w:r>
            <w:proofErr w:type="spellEnd"/>
            <w:r w:rsidR="00230788">
              <w:t xml:space="preserve"> and </w:t>
            </w:r>
            <w:proofErr w:type="spellStart"/>
            <w:r w:rsidR="00230788">
              <w:t>Llova</w:t>
            </w:r>
            <w:proofErr w:type="spellEnd"/>
            <w:r w:rsidR="00230788">
              <w:t xml:space="preserve"> Ayala</w:t>
            </w:r>
            <w:r>
              <w:t xml:space="preserve"> welcom</w:t>
            </w:r>
            <w:r w:rsidR="007337DF">
              <w:t xml:space="preserve">ed everyone to the Zoom meeting </w:t>
            </w:r>
            <w:r>
              <w:t xml:space="preserve">and </w:t>
            </w:r>
            <w:proofErr w:type="spellStart"/>
            <w:r w:rsidR="00230788">
              <w:t>Leana</w:t>
            </w:r>
            <w:proofErr w:type="spellEnd"/>
            <w:r w:rsidR="00230788">
              <w:t xml:space="preserve"> Sanchez</w:t>
            </w:r>
            <w:r w:rsidR="007337DF">
              <w:t xml:space="preserve"> </w:t>
            </w:r>
            <w:r>
              <w:t>went over the Zoom norms.</w:t>
            </w:r>
            <w:r w:rsidR="007337DF">
              <w:t xml:space="preserve">  </w:t>
            </w:r>
            <w:proofErr w:type="spellStart"/>
            <w:r w:rsidR="001A03CC">
              <w:t>Azarel</w:t>
            </w:r>
            <w:proofErr w:type="spellEnd"/>
            <w:r w:rsidR="001A03CC">
              <w:t xml:space="preserve"> </w:t>
            </w:r>
            <w:proofErr w:type="spellStart"/>
            <w:r w:rsidR="001A03CC">
              <w:t>Iniguez</w:t>
            </w:r>
            <w:proofErr w:type="spellEnd"/>
            <w:r w:rsidR="001A03CC">
              <w:t xml:space="preserve"> went over the agenda.</w:t>
            </w:r>
          </w:p>
        </w:tc>
      </w:tr>
      <w:tr w:rsidR="00C6075D" w:rsidTr="00E70988">
        <w:tc>
          <w:tcPr>
            <w:tcW w:w="1255" w:type="dxa"/>
          </w:tcPr>
          <w:p w:rsidR="00C6075D" w:rsidRDefault="009C705C" w:rsidP="00D04A8A">
            <w:r>
              <w:t>5:35</w:t>
            </w:r>
            <w:r w:rsidR="00C6075D">
              <w:t xml:space="preserve"> – </w:t>
            </w:r>
            <w:r>
              <w:t>5:40</w:t>
            </w:r>
          </w:p>
        </w:tc>
        <w:tc>
          <w:tcPr>
            <w:tcW w:w="1800" w:type="dxa"/>
          </w:tcPr>
          <w:p w:rsidR="00C6075D" w:rsidRDefault="009C705C" w:rsidP="009E4BCE">
            <w:r>
              <w:t>DELAC Council and Representative Roster</w:t>
            </w:r>
          </w:p>
        </w:tc>
        <w:tc>
          <w:tcPr>
            <w:tcW w:w="2970" w:type="dxa"/>
          </w:tcPr>
          <w:p w:rsidR="00D04A8A" w:rsidRPr="00D468D1" w:rsidRDefault="00D04A8A" w:rsidP="009E4BCE">
            <w:pPr>
              <w:rPr>
                <w:b/>
              </w:rPr>
            </w:pPr>
            <w:proofErr w:type="spellStart"/>
            <w:r>
              <w:rPr>
                <w:b/>
              </w:rPr>
              <w:t>Azarel</w:t>
            </w:r>
            <w:proofErr w:type="spellEnd"/>
            <w:r>
              <w:rPr>
                <w:b/>
              </w:rPr>
              <w:t xml:space="preserve"> </w:t>
            </w:r>
            <w:proofErr w:type="spellStart"/>
            <w:r>
              <w:rPr>
                <w:b/>
              </w:rPr>
              <w:t>Iniguez</w:t>
            </w:r>
            <w:proofErr w:type="spellEnd"/>
            <w:r>
              <w:t>, Multilingual Coordinator</w:t>
            </w:r>
          </w:p>
        </w:tc>
        <w:tc>
          <w:tcPr>
            <w:tcW w:w="8365" w:type="dxa"/>
          </w:tcPr>
          <w:p w:rsidR="00C6075D" w:rsidRDefault="00BA10CB" w:rsidP="005E4A2E">
            <w:pPr>
              <w:pStyle w:val="ListParagraph"/>
              <w:numPr>
                <w:ilvl w:val="0"/>
                <w:numId w:val="1"/>
              </w:numPr>
            </w:pPr>
            <w:r>
              <w:t xml:space="preserve">DELAC Council introduced themselves as well as </w:t>
            </w:r>
            <w:proofErr w:type="spellStart"/>
            <w:r>
              <w:t>Azarel</w:t>
            </w:r>
            <w:proofErr w:type="spellEnd"/>
            <w:r>
              <w:t xml:space="preserve"> </w:t>
            </w:r>
            <w:proofErr w:type="spellStart"/>
            <w:r>
              <w:t>Iniguez</w:t>
            </w:r>
            <w:proofErr w:type="spellEnd"/>
            <w:r>
              <w:t xml:space="preserve"> introduced herself and the Multilingual Literacy staff.</w:t>
            </w:r>
            <w:r w:rsidR="002A614A">
              <w:t xml:space="preserve">  She also took roll of school DELAC representatives in attendance.</w:t>
            </w:r>
          </w:p>
        </w:tc>
      </w:tr>
      <w:tr w:rsidR="009E4BCE" w:rsidTr="00E70988">
        <w:tc>
          <w:tcPr>
            <w:tcW w:w="1255" w:type="dxa"/>
          </w:tcPr>
          <w:p w:rsidR="009E4BCE" w:rsidRDefault="0079019B" w:rsidP="0079019B">
            <w:r>
              <w:t>5:40</w:t>
            </w:r>
            <w:r w:rsidR="009E4BCE">
              <w:t xml:space="preserve"> – </w:t>
            </w:r>
            <w:r>
              <w:t>5:45</w:t>
            </w:r>
          </w:p>
        </w:tc>
        <w:tc>
          <w:tcPr>
            <w:tcW w:w="1800" w:type="dxa"/>
          </w:tcPr>
          <w:p w:rsidR="009E4BCE" w:rsidRDefault="000C2B40" w:rsidP="009E4BCE">
            <w:r>
              <w:t>Minutes:  March, June, August</w:t>
            </w:r>
          </w:p>
        </w:tc>
        <w:tc>
          <w:tcPr>
            <w:tcW w:w="2970" w:type="dxa"/>
          </w:tcPr>
          <w:p w:rsidR="009E4BCE" w:rsidRDefault="0079019B" w:rsidP="007D495F">
            <w:r>
              <w:rPr>
                <w:b/>
              </w:rPr>
              <w:t>Kao Lee</w:t>
            </w:r>
            <w:r w:rsidR="000C2B40">
              <w:t xml:space="preserve">, </w:t>
            </w:r>
            <w:r>
              <w:t>M</w:t>
            </w:r>
            <w:r w:rsidR="007D495F">
              <w:t>.I.T</w:t>
            </w:r>
            <w:r>
              <w:t>, Multilingual Literacy</w:t>
            </w:r>
          </w:p>
        </w:tc>
        <w:tc>
          <w:tcPr>
            <w:tcW w:w="8365" w:type="dxa"/>
          </w:tcPr>
          <w:p w:rsidR="00E66243" w:rsidRDefault="0079019B" w:rsidP="0079019B">
            <w:pPr>
              <w:pStyle w:val="ListParagraph"/>
              <w:numPr>
                <w:ilvl w:val="0"/>
                <w:numId w:val="1"/>
              </w:numPr>
            </w:pPr>
            <w:r>
              <w:t xml:space="preserve">October’s meeting did not have a quorum so we </w:t>
            </w:r>
            <w:proofErr w:type="gramStart"/>
            <w:r>
              <w:t>didn’t</w:t>
            </w:r>
            <w:proofErr w:type="gramEnd"/>
            <w:r>
              <w:t xml:space="preserve"> have any minutes recorded since it was not an official meeting.</w:t>
            </w:r>
          </w:p>
        </w:tc>
      </w:tr>
      <w:tr w:rsidR="009E4BCE" w:rsidTr="00E70988">
        <w:tc>
          <w:tcPr>
            <w:tcW w:w="1255" w:type="dxa"/>
          </w:tcPr>
          <w:p w:rsidR="009E4BCE" w:rsidRDefault="0079019B" w:rsidP="0079019B">
            <w:r>
              <w:t>5</w:t>
            </w:r>
            <w:r w:rsidR="00E22A6C">
              <w:t>:</w:t>
            </w:r>
            <w:r>
              <w:t>45</w:t>
            </w:r>
            <w:r w:rsidR="009E4BCE">
              <w:t xml:space="preserve"> –</w:t>
            </w:r>
            <w:r w:rsidR="00413A7E">
              <w:t xml:space="preserve"> </w:t>
            </w:r>
            <w:r>
              <w:t>6:00</w:t>
            </w:r>
          </w:p>
        </w:tc>
        <w:tc>
          <w:tcPr>
            <w:tcW w:w="1800" w:type="dxa"/>
          </w:tcPr>
          <w:p w:rsidR="009E4BCE" w:rsidRDefault="0079019B" w:rsidP="009E4BCE">
            <w:r>
              <w:t>Uniform Complaint Form</w:t>
            </w:r>
          </w:p>
        </w:tc>
        <w:tc>
          <w:tcPr>
            <w:tcW w:w="2970" w:type="dxa"/>
          </w:tcPr>
          <w:p w:rsidR="008C3DF0" w:rsidRDefault="0079019B" w:rsidP="0079019B">
            <w:r>
              <w:rPr>
                <w:b/>
              </w:rPr>
              <w:t>Christina Villegas</w:t>
            </w:r>
            <w:r w:rsidR="009E4BCE">
              <w:t xml:space="preserve">, </w:t>
            </w:r>
            <w:r w:rsidR="00734B11" w:rsidRPr="00734B11">
              <w:t>Director II, Human Resource Services, Area 2</w:t>
            </w:r>
            <w:r w:rsidR="00426AB8">
              <w:br/>
            </w:r>
          </w:p>
        </w:tc>
        <w:tc>
          <w:tcPr>
            <w:tcW w:w="8365" w:type="dxa"/>
          </w:tcPr>
          <w:p w:rsidR="006D61B5" w:rsidRDefault="00006AA3" w:rsidP="00006AA3">
            <w:pPr>
              <w:pStyle w:val="ListParagraph"/>
              <w:numPr>
                <w:ilvl w:val="0"/>
                <w:numId w:val="1"/>
              </w:numPr>
            </w:pPr>
            <w:r>
              <w:t xml:space="preserve">Information are all on our website and if you have any questions, please contact me directly via email and/or phone: </w:t>
            </w:r>
            <w:r w:rsidRPr="00006AA3">
              <w:t>chrisvi@scusd.edu</w:t>
            </w:r>
            <w:r w:rsidRPr="00006AA3">
              <w:cr/>
            </w:r>
            <w:r>
              <w:t xml:space="preserve"> </w:t>
            </w:r>
            <w:r w:rsidRPr="00006AA3">
              <w:t>916-643-7496</w:t>
            </w:r>
          </w:p>
        </w:tc>
      </w:tr>
      <w:tr w:rsidR="009E4BCE" w:rsidTr="00E70988">
        <w:tc>
          <w:tcPr>
            <w:tcW w:w="1255" w:type="dxa"/>
          </w:tcPr>
          <w:p w:rsidR="009E4BCE" w:rsidRDefault="00612C8F" w:rsidP="0085514B">
            <w:r>
              <w:t>6</w:t>
            </w:r>
            <w:r w:rsidR="00413A7E">
              <w:t>:</w:t>
            </w:r>
            <w:r w:rsidR="0085514B">
              <w:t>0</w:t>
            </w:r>
            <w:r w:rsidR="00413A7E">
              <w:t>0</w:t>
            </w:r>
            <w:r w:rsidR="009E4BCE">
              <w:t xml:space="preserve"> –</w:t>
            </w:r>
            <w:r w:rsidR="0085514B">
              <w:t xml:space="preserve"> 6</w:t>
            </w:r>
            <w:r w:rsidR="009E4BCE">
              <w:t>:</w:t>
            </w:r>
            <w:r w:rsidR="0049084D">
              <w:t>40</w:t>
            </w:r>
          </w:p>
        </w:tc>
        <w:tc>
          <w:tcPr>
            <w:tcW w:w="1800" w:type="dxa"/>
          </w:tcPr>
          <w:p w:rsidR="009E4BCE" w:rsidRDefault="0085514B" w:rsidP="009E4BCE">
            <w:r>
              <w:t>LCAP-Title III Addendum</w:t>
            </w:r>
          </w:p>
        </w:tc>
        <w:tc>
          <w:tcPr>
            <w:tcW w:w="2970" w:type="dxa"/>
          </w:tcPr>
          <w:p w:rsidR="00A456A7" w:rsidRDefault="00A456A7" w:rsidP="0085514B">
            <w:pPr>
              <w:rPr>
                <w:b/>
              </w:rPr>
            </w:pPr>
            <w:proofErr w:type="spellStart"/>
            <w:r>
              <w:rPr>
                <w:b/>
              </w:rPr>
              <w:t>Azarel</w:t>
            </w:r>
            <w:proofErr w:type="spellEnd"/>
            <w:r>
              <w:rPr>
                <w:b/>
              </w:rPr>
              <w:t xml:space="preserve"> </w:t>
            </w:r>
            <w:proofErr w:type="spellStart"/>
            <w:r>
              <w:rPr>
                <w:b/>
              </w:rPr>
              <w:t>Iniguez</w:t>
            </w:r>
            <w:proofErr w:type="spellEnd"/>
            <w:r>
              <w:t>, Multilingual Coordinator</w:t>
            </w:r>
          </w:p>
          <w:p w:rsidR="00BA7E22" w:rsidRDefault="0085514B" w:rsidP="0085514B">
            <w:r>
              <w:rPr>
                <w:b/>
              </w:rPr>
              <w:t>Steven Ramirez-Fong</w:t>
            </w:r>
            <w:r w:rsidR="00FC48FC">
              <w:t xml:space="preserve">, </w:t>
            </w:r>
            <w:r>
              <w:t>CP</w:t>
            </w:r>
          </w:p>
        </w:tc>
        <w:tc>
          <w:tcPr>
            <w:tcW w:w="8365" w:type="dxa"/>
          </w:tcPr>
          <w:p w:rsidR="00B15BEF" w:rsidRDefault="00D66F4F" w:rsidP="00B15BEF">
            <w:pPr>
              <w:pStyle w:val="ListParagraph"/>
              <w:numPr>
                <w:ilvl w:val="0"/>
                <w:numId w:val="1"/>
              </w:numPr>
            </w:pPr>
            <w:r>
              <w:t xml:space="preserve">The </w:t>
            </w:r>
            <w:r w:rsidR="00A456A7">
              <w:t>LCAP-T</w:t>
            </w:r>
            <w:r w:rsidR="00870845">
              <w:t xml:space="preserve">itle III Addendum were read </w:t>
            </w:r>
            <w:proofErr w:type="gramStart"/>
            <w:r w:rsidR="00870845">
              <w:t xml:space="preserve">out </w:t>
            </w:r>
            <w:r w:rsidR="00A456A7">
              <w:t>loud</w:t>
            </w:r>
            <w:proofErr w:type="gramEnd"/>
            <w:r w:rsidR="00A456A7">
              <w:t xml:space="preserve"> and can also b</w:t>
            </w:r>
            <w:r w:rsidR="00870845">
              <w:t>e shared via email to every DELAC reps and members in attendance.</w:t>
            </w:r>
            <w:r w:rsidR="00B15BEF">
              <w:t xml:space="preserve">  The link to the document is at:  </w:t>
            </w:r>
            <w:hyperlink r:id="rId7" w:history="1">
              <w:r w:rsidR="00B15BEF" w:rsidRPr="00870899">
                <w:rPr>
                  <w:rStyle w:val="Hyperlink"/>
                </w:rPr>
                <w:t>https://drive.google.com/file/d/1XpUtk1xAIJe47E3ilVmUDSxWPyoo-xBs/view</w:t>
              </w:r>
            </w:hyperlink>
          </w:p>
          <w:p w:rsidR="00503ECE" w:rsidRDefault="0035532D" w:rsidP="00503ECE">
            <w:pPr>
              <w:pStyle w:val="ListParagraph"/>
            </w:pPr>
            <w:hyperlink r:id="rId8" w:history="1">
              <w:r w:rsidR="00503ECE" w:rsidRPr="00870899">
                <w:rPr>
                  <w:rStyle w:val="Hyperlink"/>
                </w:rPr>
                <w:t>https://docs.google.com/document/d/1YcM8GGXmDHlVoFLX2kmemxdNsSIUUJabhFakpaIPsaQ/edit?usp=sharing</w:t>
              </w:r>
            </w:hyperlink>
          </w:p>
          <w:p w:rsidR="00503ECE" w:rsidRDefault="00503ECE" w:rsidP="00503ECE">
            <w:pPr>
              <w:pStyle w:val="ListParagraph"/>
            </w:pPr>
          </w:p>
          <w:p w:rsidR="00A5406C" w:rsidRDefault="00A5406C" w:rsidP="00A5406C">
            <w:pPr>
              <w:pStyle w:val="ListParagraph"/>
              <w:numPr>
                <w:ilvl w:val="0"/>
                <w:numId w:val="1"/>
              </w:numPr>
            </w:pPr>
            <w:r>
              <w:t>A genera</w:t>
            </w:r>
            <w:r w:rsidR="0090104F">
              <w:t xml:space="preserve">l summary of the ELPAC Data </w:t>
            </w:r>
            <w:proofErr w:type="gramStart"/>
            <w:r w:rsidR="0090104F">
              <w:t>was</w:t>
            </w:r>
            <w:r>
              <w:t xml:space="preserve"> shared</w:t>
            </w:r>
            <w:proofErr w:type="gramEnd"/>
            <w:r>
              <w:t>.</w:t>
            </w:r>
          </w:p>
        </w:tc>
      </w:tr>
      <w:tr w:rsidR="00856CD0" w:rsidTr="00E70988">
        <w:tc>
          <w:tcPr>
            <w:tcW w:w="1255" w:type="dxa"/>
          </w:tcPr>
          <w:p w:rsidR="00856CD0" w:rsidRDefault="0049084D" w:rsidP="006B2361">
            <w:r>
              <w:t>6:40</w:t>
            </w:r>
            <w:r w:rsidR="00DC0071">
              <w:t xml:space="preserve"> –</w:t>
            </w:r>
            <w:r w:rsidR="0085514B">
              <w:t xml:space="preserve"> </w:t>
            </w:r>
            <w:r w:rsidR="0042629D">
              <w:t>7:</w:t>
            </w:r>
            <w:r w:rsidR="00797E23">
              <w:t>30</w:t>
            </w:r>
          </w:p>
        </w:tc>
        <w:tc>
          <w:tcPr>
            <w:tcW w:w="1800" w:type="dxa"/>
          </w:tcPr>
          <w:p w:rsidR="00856CD0" w:rsidRDefault="0085514B" w:rsidP="0085514B">
            <w:r>
              <w:t>DELAC Roles and Responsibilities</w:t>
            </w:r>
          </w:p>
        </w:tc>
        <w:tc>
          <w:tcPr>
            <w:tcW w:w="2970" w:type="dxa"/>
          </w:tcPr>
          <w:p w:rsidR="00856CD0" w:rsidRDefault="0085514B" w:rsidP="0085514B">
            <w:pPr>
              <w:rPr>
                <w:b/>
              </w:rPr>
            </w:pPr>
            <w:r>
              <w:rPr>
                <w:b/>
              </w:rPr>
              <w:t>Graciela Garcia-Torres</w:t>
            </w:r>
            <w:r w:rsidR="00612C8F">
              <w:rPr>
                <w:b/>
              </w:rPr>
              <w:t xml:space="preserve"> </w:t>
            </w:r>
            <w:r w:rsidR="00612C8F">
              <w:t xml:space="preserve">, </w:t>
            </w:r>
            <w:r>
              <w:t>SCOE</w:t>
            </w:r>
          </w:p>
        </w:tc>
        <w:tc>
          <w:tcPr>
            <w:tcW w:w="8365" w:type="dxa"/>
          </w:tcPr>
          <w:p w:rsidR="00D77599" w:rsidRDefault="00881CB7" w:rsidP="00881CB7">
            <w:pPr>
              <w:pStyle w:val="ListParagraph"/>
              <w:numPr>
                <w:ilvl w:val="0"/>
                <w:numId w:val="1"/>
              </w:numPr>
            </w:pPr>
            <w:r>
              <w:t xml:space="preserve">The presentation </w:t>
            </w:r>
            <w:proofErr w:type="gramStart"/>
            <w:r>
              <w:t>was presented in Spanish and translated by interpreter into English</w:t>
            </w:r>
            <w:proofErr w:type="gramEnd"/>
            <w:r>
              <w:t xml:space="preserve">.  The link to the presentation are at:  </w:t>
            </w:r>
            <w:hyperlink r:id="rId9" w:history="1">
              <w:r w:rsidRPr="00870899">
                <w:rPr>
                  <w:rStyle w:val="Hyperlink"/>
                </w:rPr>
                <w:t>https://padlet-uploads.storage.googleapis.com/238062564/fe03700d774902d438f74c076f323e54/DELAC_SCOE_Slide_Deck_2.pdf</w:t>
              </w:r>
            </w:hyperlink>
          </w:p>
          <w:p w:rsidR="00881CB7" w:rsidRDefault="00881CB7" w:rsidP="00247CC5">
            <w:pPr>
              <w:pStyle w:val="ListParagraph"/>
            </w:pPr>
          </w:p>
        </w:tc>
      </w:tr>
      <w:tr w:rsidR="0085514B" w:rsidTr="00E70988">
        <w:tc>
          <w:tcPr>
            <w:tcW w:w="1255" w:type="dxa"/>
          </w:tcPr>
          <w:p w:rsidR="0085514B" w:rsidRDefault="0042629D" w:rsidP="00975EE8">
            <w:r>
              <w:t>7</w:t>
            </w:r>
            <w:r w:rsidR="00797E23">
              <w:t>:30</w:t>
            </w:r>
            <w:r w:rsidR="00643C7C">
              <w:t xml:space="preserve"> </w:t>
            </w:r>
            <w:r w:rsidR="00797E23">
              <w:t>-</w:t>
            </w:r>
            <w:r w:rsidR="00643C7C">
              <w:t xml:space="preserve"> </w:t>
            </w:r>
            <w:r w:rsidR="00797E23">
              <w:t>7:</w:t>
            </w:r>
            <w:r w:rsidR="00643C7C">
              <w:t>35</w:t>
            </w:r>
          </w:p>
        </w:tc>
        <w:tc>
          <w:tcPr>
            <w:tcW w:w="1800" w:type="dxa"/>
          </w:tcPr>
          <w:p w:rsidR="0085514B" w:rsidRDefault="0085514B" w:rsidP="0085514B">
            <w:r>
              <w:t>DELAC Bylaws</w:t>
            </w:r>
          </w:p>
        </w:tc>
        <w:tc>
          <w:tcPr>
            <w:tcW w:w="2970" w:type="dxa"/>
          </w:tcPr>
          <w:p w:rsidR="0085514B" w:rsidRPr="0085514B" w:rsidRDefault="0085514B" w:rsidP="0085514B">
            <w:r w:rsidRPr="0085514B">
              <w:t>DELAC Council</w:t>
            </w:r>
          </w:p>
        </w:tc>
        <w:tc>
          <w:tcPr>
            <w:tcW w:w="8365" w:type="dxa"/>
          </w:tcPr>
          <w:p w:rsidR="0085514B" w:rsidRDefault="00643C7C" w:rsidP="00643C7C">
            <w:pPr>
              <w:pStyle w:val="ListParagraph"/>
              <w:numPr>
                <w:ilvl w:val="0"/>
                <w:numId w:val="1"/>
              </w:numPr>
            </w:pPr>
            <w:r w:rsidRPr="00643C7C">
              <w:t xml:space="preserve">The current bylaws dictate that we must have </w:t>
            </w:r>
            <w:proofErr w:type="gramStart"/>
            <w:r w:rsidRPr="00643C7C">
              <w:t>2</w:t>
            </w:r>
            <w:proofErr w:type="gramEnd"/>
            <w:r w:rsidRPr="00643C7C">
              <w:t xml:space="preserve"> DELAC council members and 10 elected DELAC representatives to establish quorum and have a meeting.  We have not been able to have the two past DELAC meetings. Therefore, the DELAC Council has contacted Sacramento County Office of Education, District Cabinet and multilingual department coordinator and proposed dissolving the existing bylaws in May 2021.  DELAC Representative Junior Goris expressed his support in dissolving the bylaws because they current pose a barrier to having a DELAC meeting.  More information </w:t>
            </w:r>
            <w:proofErr w:type="gramStart"/>
            <w:r w:rsidRPr="00643C7C">
              <w:t>will be presented</w:t>
            </w:r>
            <w:proofErr w:type="gramEnd"/>
            <w:r w:rsidRPr="00643C7C">
              <w:t xml:space="preserve"> at future meetings.</w:t>
            </w:r>
          </w:p>
        </w:tc>
      </w:tr>
      <w:tr w:rsidR="0085514B" w:rsidTr="00E70988">
        <w:tc>
          <w:tcPr>
            <w:tcW w:w="1255" w:type="dxa"/>
          </w:tcPr>
          <w:p w:rsidR="0085514B" w:rsidRDefault="00643C7C" w:rsidP="00643C7C">
            <w:r>
              <w:lastRenderedPageBreak/>
              <w:t xml:space="preserve">7:35 </w:t>
            </w:r>
            <w:r w:rsidR="0085514B">
              <w:t>-</w:t>
            </w:r>
            <w:r>
              <w:t xml:space="preserve"> 7</w:t>
            </w:r>
            <w:r w:rsidR="0085514B">
              <w:t>:50</w:t>
            </w:r>
          </w:p>
        </w:tc>
        <w:tc>
          <w:tcPr>
            <w:tcW w:w="1800" w:type="dxa"/>
          </w:tcPr>
          <w:p w:rsidR="0085514B" w:rsidRDefault="0085514B" w:rsidP="0085514B">
            <w:r>
              <w:t>Remind</w:t>
            </w:r>
          </w:p>
        </w:tc>
        <w:tc>
          <w:tcPr>
            <w:tcW w:w="2970" w:type="dxa"/>
          </w:tcPr>
          <w:p w:rsidR="0085514B" w:rsidRDefault="0085514B" w:rsidP="0085514B">
            <w:pPr>
              <w:rPr>
                <w:b/>
              </w:rPr>
            </w:pPr>
            <w:r>
              <w:rPr>
                <w:b/>
              </w:rPr>
              <w:t xml:space="preserve">Nova Katz, </w:t>
            </w:r>
            <w:r w:rsidRPr="0085514B">
              <w:t>C&amp;I</w:t>
            </w:r>
          </w:p>
        </w:tc>
        <w:tc>
          <w:tcPr>
            <w:tcW w:w="8365" w:type="dxa"/>
          </w:tcPr>
          <w:p w:rsidR="0085514B" w:rsidRDefault="00643C7C" w:rsidP="00643C7C">
            <w:pPr>
              <w:pStyle w:val="ListParagraph"/>
              <w:numPr>
                <w:ilvl w:val="0"/>
                <w:numId w:val="1"/>
              </w:numPr>
            </w:pPr>
            <w:r w:rsidRPr="00643C7C">
              <w:t xml:space="preserve">Remind app </w:t>
            </w:r>
            <w:proofErr w:type="gramStart"/>
            <w:r w:rsidRPr="00643C7C">
              <w:t>is being used</w:t>
            </w:r>
            <w:proofErr w:type="gramEnd"/>
            <w:r w:rsidRPr="00643C7C">
              <w:t xml:space="preserve"> by many teachers/families/students to communicate. DELAC representative Cynthia Ochoa stated in chat that she has the app and likes it. Ms. Katz, offered to return to future DELAC meetings if needed.</w:t>
            </w:r>
          </w:p>
        </w:tc>
      </w:tr>
      <w:tr w:rsidR="0085514B" w:rsidTr="00E70988">
        <w:tc>
          <w:tcPr>
            <w:tcW w:w="1255" w:type="dxa"/>
          </w:tcPr>
          <w:p w:rsidR="0085514B" w:rsidRDefault="00643C7C" w:rsidP="0085514B">
            <w:r>
              <w:t>7:50 - 7</w:t>
            </w:r>
            <w:r w:rsidR="0085514B">
              <w:t>:53</w:t>
            </w:r>
          </w:p>
        </w:tc>
        <w:tc>
          <w:tcPr>
            <w:tcW w:w="1800" w:type="dxa"/>
          </w:tcPr>
          <w:p w:rsidR="0085514B" w:rsidRDefault="0085514B" w:rsidP="0085514B">
            <w:r>
              <w:t>DELAC Needs Assessment</w:t>
            </w:r>
          </w:p>
        </w:tc>
        <w:tc>
          <w:tcPr>
            <w:tcW w:w="2970" w:type="dxa"/>
          </w:tcPr>
          <w:p w:rsidR="0085514B" w:rsidRDefault="0085514B" w:rsidP="0085514B">
            <w:pPr>
              <w:rPr>
                <w:b/>
              </w:rPr>
            </w:pPr>
            <w:proofErr w:type="spellStart"/>
            <w:r>
              <w:rPr>
                <w:b/>
              </w:rPr>
              <w:t>Azarel</w:t>
            </w:r>
            <w:proofErr w:type="spellEnd"/>
            <w:r>
              <w:rPr>
                <w:b/>
              </w:rPr>
              <w:t xml:space="preserve"> </w:t>
            </w:r>
            <w:proofErr w:type="spellStart"/>
            <w:r>
              <w:rPr>
                <w:b/>
              </w:rPr>
              <w:t>Iniquez</w:t>
            </w:r>
            <w:proofErr w:type="spellEnd"/>
            <w:r>
              <w:rPr>
                <w:b/>
              </w:rPr>
              <w:t xml:space="preserve">, </w:t>
            </w:r>
            <w:r w:rsidRPr="0085514B">
              <w:t>Multilingual Coordinator</w:t>
            </w:r>
          </w:p>
        </w:tc>
        <w:tc>
          <w:tcPr>
            <w:tcW w:w="8365" w:type="dxa"/>
          </w:tcPr>
          <w:p w:rsidR="0085514B" w:rsidRDefault="00643C7C" w:rsidP="00643C7C">
            <w:pPr>
              <w:pStyle w:val="ListParagraph"/>
              <w:numPr>
                <w:ilvl w:val="0"/>
                <w:numId w:val="1"/>
              </w:numPr>
            </w:pPr>
            <w:proofErr w:type="spellStart"/>
            <w:r w:rsidRPr="00643C7C">
              <w:t>Azarel</w:t>
            </w:r>
            <w:proofErr w:type="spellEnd"/>
            <w:r w:rsidRPr="00643C7C">
              <w:t xml:space="preserve"> of multilingual will send the DELAC needs assessment via google forms. She is asking that DELAC representatives respond to these DELAC needs assessments by Tuesday, Dec. 15.</w:t>
            </w:r>
          </w:p>
        </w:tc>
      </w:tr>
      <w:tr w:rsidR="0085514B" w:rsidTr="00E70988">
        <w:tc>
          <w:tcPr>
            <w:tcW w:w="1255" w:type="dxa"/>
          </w:tcPr>
          <w:p w:rsidR="0085514B" w:rsidRDefault="00643C7C" w:rsidP="00643C7C">
            <w:r>
              <w:t>7</w:t>
            </w:r>
            <w:r w:rsidR="0085514B">
              <w:t>:53</w:t>
            </w:r>
            <w:r>
              <w:t xml:space="preserve"> – 8:03</w:t>
            </w:r>
          </w:p>
        </w:tc>
        <w:tc>
          <w:tcPr>
            <w:tcW w:w="1800" w:type="dxa"/>
          </w:tcPr>
          <w:p w:rsidR="0085514B" w:rsidRDefault="0085514B" w:rsidP="0085514B">
            <w:r>
              <w:t>Public Comment</w:t>
            </w:r>
          </w:p>
        </w:tc>
        <w:tc>
          <w:tcPr>
            <w:tcW w:w="2970" w:type="dxa"/>
          </w:tcPr>
          <w:p w:rsidR="0085514B" w:rsidRDefault="0085514B" w:rsidP="0085514B">
            <w:pPr>
              <w:rPr>
                <w:b/>
              </w:rPr>
            </w:pPr>
            <w:proofErr w:type="spellStart"/>
            <w:r>
              <w:rPr>
                <w:b/>
              </w:rPr>
              <w:t>Llova</w:t>
            </w:r>
            <w:proofErr w:type="spellEnd"/>
            <w:r>
              <w:rPr>
                <w:b/>
              </w:rPr>
              <w:t xml:space="preserve"> Ayala </w:t>
            </w:r>
            <w:r>
              <w:t>, President of DELAC</w:t>
            </w:r>
          </w:p>
        </w:tc>
        <w:tc>
          <w:tcPr>
            <w:tcW w:w="8365" w:type="dxa"/>
          </w:tcPr>
          <w:p w:rsidR="0085514B" w:rsidRDefault="00643C7C" w:rsidP="00643C7C">
            <w:pPr>
              <w:pStyle w:val="ListParagraph"/>
              <w:numPr>
                <w:ilvl w:val="0"/>
                <w:numId w:val="1"/>
              </w:numPr>
            </w:pPr>
            <w:r>
              <w:t xml:space="preserve">Principal Daniel </w:t>
            </w:r>
            <w:proofErr w:type="spellStart"/>
            <w:r>
              <w:t>Rolleri</w:t>
            </w:r>
            <w:proofErr w:type="spellEnd"/>
            <w:r>
              <w:t xml:space="preserve"> expressed support to DELAC. He will invite                                                                                         other fellow administrators/school principals to future DELAC meetings.</w:t>
            </w:r>
          </w:p>
        </w:tc>
      </w:tr>
      <w:tr w:rsidR="0085514B" w:rsidTr="00E70988">
        <w:tc>
          <w:tcPr>
            <w:tcW w:w="1255" w:type="dxa"/>
          </w:tcPr>
          <w:p w:rsidR="0085514B" w:rsidRDefault="0085514B" w:rsidP="0085514B"/>
        </w:tc>
        <w:tc>
          <w:tcPr>
            <w:tcW w:w="1800" w:type="dxa"/>
          </w:tcPr>
          <w:p w:rsidR="0085514B" w:rsidRDefault="0085514B" w:rsidP="0085514B">
            <w:r>
              <w:t>Closure</w:t>
            </w:r>
          </w:p>
        </w:tc>
        <w:tc>
          <w:tcPr>
            <w:tcW w:w="2970" w:type="dxa"/>
          </w:tcPr>
          <w:p w:rsidR="0085514B" w:rsidRDefault="0085514B" w:rsidP="0085514B">
            <w:pPr>
              <w:rPr>
                <w:b/>
              </w:rPr>
            </w:pPr>
            <w:proofErr w:type="spellStart"/>
            <w:r>
              <w:rPr>
                <w:b/>
              </w:rPr>
              <w:t>Llova</w:t>
            </w:r>
            <w:proofErr w:type="spellEnd"/>
            <w:r>
              <w:rPr>
                <w:b/>
              </w:rPr>
              <w:t xml:space="preserve"> Ayala </w:t>
            </w:r>
            <w:r>
              <w:t>, President of DELAC</w:t>
            </w:r>
          </w:p>
        </w:tc>
        <w:tc>
          <w:tcPr>
            <w:tcW w:w="8365" w:type="dxa"/>
          </w:tcPr>
          <w:p w:rsidR="0085514B" w:rsidRDefault="00643C7C" w:rsidP="00643C7C">
            <w:pPr>
              <w:pStyle w:val="ListParagraph"/>
              <w:numPr>
                <w:ilvl w:val="0"/>
                <w:numId w:val="1"/>
              </w:numPr>
            </w:pPr>
            <w:r w:rsidRPr="00643C7C">
              <w:t xml:space="preserve">See you at our next DELAC:  </w:t>
            </w:r>
            <w:r w:rsidRPr="00643C7C">
              <w:rPr>
                <w:highlight w:val="yellow"/>
              </w:rPr>
              <w:t>Wednesday, January</w:t>
            </w:r>
            <w:r>
              <w:rPr>
                <w:highlight w:val="yellow"/>
              </w:rPr>
              <w:t xml:space="preserve"> 20</w:t>
            </w:r>
            <w:bookmarkStart w:id="0" w:name="_GoBack"/>
            <w:bookmarkEnd w:id="0"/>
            <w:r w:rsidRPr="00643C7C">
              <w:rPr>
                <w:highlight w:val="yellow"/>
              </w:rPr>
              <w:t>, 2021</w:t>
            </w:r>
          </w:p>
        </w:tc>
      </w:tr>
      <w:tr w:rsidR="00D468D1" w:rsidTr="00E70988">
        <w:tc>
          <w:tcPr>
            <w:tcW w:w="1255" w:type="dxa"/>
          </w:tcPr>
          <w:p w:rsidR="00D468D1" w:rsidRDefault="00D468D1"/>
        </w:tc>
        <w:tc>
          <w:tcPr>
            <w:tcW w:w="1800" w:type="dxa"/>
          </w:tcPr>
          <w:p w:rsidR="00D468D1" w:rsidRDefault="00D468D1"/>
        </w:tc>
        <w:tc>
          <w:tcPr>
            <w:tcW w:w="2970" w:type="dxa"/>
          </w:tcPr>
          <w:p w:rsidR="00D468D1" w:rsidRDefault="00D468D1"/>
        </w:tc>
        <w:tc>
          <w:tcPr>
            <w:tcW w:w="8365" w:type="dxa"/>
          </w:tcPr>
          <w:p w:rsidR="00D468D1" w:rsidRDefault="00D468D1" w:rsidP="00AC0001"/>
        </w:tc>
      </w:tr>
      <w:tr w:rsidR="0085514B" w:rsidTr="00E70988">
        <w:tc>
          <w:tcPr>
            <w:tcW w:w="1255" w:type="dxa"/>
          </w:tcPr>
          <w:p w:rsidR="0085514B" w:rsidRDefault="0085514B"/>
        </w:tc>
        <w:tc>
          <w:tcPr>
            <w:tcW w:w="1800" w:type="dxa"/>
          </w:tcPr>
          <w:p w:rsidR="0085514B" w:rsidRDefault="0085514B"/>
        </w:tc>
        <w:tc>
          <w:tcPr>
            <w:tcW w:w="2970" w:type="dxa"/>
          </w:tcPr>
          <w:p w:rsidR="0085514B" w:rsidRDefault="0085514B"/>
        </w:tc>
        <w:tc>
          <w:tcPr>
            <w:tcW w:w="8365" w:type="dxa"/>
          </w:tcPr>
          <w:p w:rsidR="0085514B" w:rsidRDefault="0085514B" w:rsidP="00612C8F"/>
        </w:tc>
      </w:tr>
    </w:tbl>
    <w:p w:rsidR="00D468D1" w:rsidRDefault="00D468D1"/>
    <w:sectPr w:rsidR="00D468D1" w:rsidSect="00D468D1">
      <w:head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32D" w:rsidRDefault="0035532D" w:rsidP="00B313A0">
      <w:pPr>
        <w:spacing w:after="0" w:line="240" w:lineRule="auto"/>
      </w:pPr>
      <w:r>
        <w:separator/>
      </w:r>
    </w:p>
  </w:endnote>
  <w:endnote w:type="continuationSeparator" w:id="0">
    <w:p w:rsidR="0035532D" w:rsidRDefault="0035532D" w:rsidP="00B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32D" w:rsidRDefault="0035532D" w:rsidP="00B313A0">
      <w:pPr>
        <w:spacing w:after="0" w:line="240" w:lineRule="auto"/>
      </w:pPr>
      <w:r>
        <w:separator/>
      </w:r>
    </w:p>
  </w:footnote>
  <w:footnote w:type="continuationSeparator" w:id="0">
    <w:p w:rsidR="0035532D" w:rsidRDefault="0035532D" w:rsidP="00B3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3A0" w:rsidRPr="00B313A0" w:rsidRDefault="00B313A0" w:rsidP="00B313A0">
    <w:pPr>
      <w:pStyle w:val="Header"/>
      <w:jc w:val="center"/>
      <w:rPr>
        <w:b/>
        <w:sz w:val="32"/>
        <w:szCs w:val="32"/>
      </w:rPr>
    </w:pPr>
    <w:r w:rsidRPr="00B313A0">
      <w:rPr>
        <w:b/>
        <w:sz w:val="32"/>
        <w:szCs w:val="32"/>
      </w:rPr>
      <w:t xml:space="preserve">DELAC </w:t>
    </w:r>
    <w:r w:rsidR="00815461">
      <w:rPr>
        <w:b/>
        <w:sz w:val="32"/>
        <w:szCs w:val="32"/>
      </w:rPr>
      <w:t xml:space="preserve">Meeting </w:t>
    </w:r>
    <w:r w:rsidRPr="00B313A0">
      <w:rPr>
        <w:b/>
        <w:sz w:val="32"/>
        <w:szCs w:val="32"/>
      </w:rPr>
      <w:t>Minutes</w:t>
    </w:r>
    <w:r w:rsidRPr="00B313A0">
      <w:rPr>
        <w:b/>
        <w:sz w:val="32"/>
        <w:szCs w:val="32"/>
      </w:rPr>
      <w:br/>
    </w:r>
    <w:r w:rsidR="00815461">
      <w:rPr>
        <w:b/>
      </w:rPr>
      <w:t xml:space="preserve">Wednesday, </w:t>
    </w:r>
    <w:r w:rsidR="002105C0">
      <w:rPr>
        <w:b/>
      </w:rPr>
      <w:t>December 9</w:t>
    </w:r>
    <w:r w:rsidR="006C11AD">
      <w:rPr>
        <w:b/>
      </w:rPr>
      <w:t>, 2020</w:t>
    </w:r>
    <w:r w:rsidR="00815461">
      <w:rPr>
        <w:b/>
      </w:rPr>
      <w:br/>
      <w:t>5:30PM-7:30PM</w:t>
    </w:r>
  </w:p>
  <w:p w:rsidR="00B313A0" w:rsidRDefault="00B31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F3E91"/>
    <w:multiLevelType w:val="hybridMultilevel"/>
    <w:tmpl w:val="B6DC9C72"/>
    <w:lvl w:ilvl="0" w:tplc="CD942C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C5FF5"/>
    <w:multiLevelType w:val="hybridMultilevel"/>
    <w:tmpl w:val="15EC4076"/>
    <w:lvl w:ilvl="0" w:tplc="E594FE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570BD"/>
    <w:multiLevelType w:val="hybridMultilevel"/>
    <w:tmpl w:val="3BC0837C"/>
    <w:lvl w:ilvl="0" w:tplc="6A50F5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D1"/>
    <w:rsid w:val="00006AA3"/>
    <w:rsid w:val="00013C66"/>
    <w:rsid w:val="000253B6"/>
    <w:rsid w:val="00036624"/>
    <w:rsid w:val="000571EB"/>
    <w:rsid w:val="000620F7"/>
    <w:rsid w:val="00070A29"/>
    <w:rsid w:val="000C2B40"/>
    <w:rsid w:val="000E4D27"/>
    <w:rsid w:val="00146C24"/>
    <w:rsid w:val="001638F3"/>
    <w:rsid w:val="00185CEF"/>
    <w:rsid w:val="001860C7"/>
    <w:rsid w:val="00194861"/>
    <w:rsid w:val="001A03CC"/>
    <w:rsid w:val="001D44E0"/>
    <w:rsid w:val="002105C0"/>
    <w:rsid w:val="002129B0"/>
    <w:rsid w:val="00230788"/>
    <w:rsid w:val="00247CC5"/>
    <w:rsid w:val="002A614A"/>
    <w:rsid w:val="002E4ED1"/>
    <w:rsid w:val="00303703"/>
    <w:rsid w:val="0035532D"/>
    <w:rsid w:val="003C0676"/>
    <w:rsid w:val="003C2A3C"/>
    <w:rsid w:val="003E39E2"/>
    <w:rsid w:val="003E7D38"/>
    <w:rsid w:val="00406976"/>
    <w:rsid w:val="00413A7E"/>
    <w:rsid w:val="0042629D"/>
    <w:rsid w:val="00426AB8"/>
    <w:rsid w:val="00426E9B"/>
    <w:rsid w:val="0042718D"/>
    <w:rsid w:val="004820CE"/>
    <w:rsid w:val="0049084D"/>
    <w:rsid w:val="004A6523"/>
    <w:rsid w:val="00503ECE"/>
    <w:rsid w:val="0051770F"/>
    <w:rsid w:val="00547C9B"/>
    <w:rsid w:val="005D3DDC"/>
    <w:rsid w:val="005E4A2E"/>
    <w:rsid w:val="005F6FF8"/>
    <w:rsid w:val="00612C8F"/>
    <w:rsid w:val="00643C7C"/>
    <w:rsid w:val="006B2361"/>
    <w:rsid w:val="006B3F20"/>
    <w:rsid w:val="006C11AD"/>
    <w:rsid w:val="006D61B5"/>
    <w:rsid w:val="007337DF"/>
    <w:rsid w:val="00734B11"/>
    <w:rsid w:val="0079019B"/>
    <w:rsid w:val="00797E23"/>
    <w:rsid w:val="007D495F"/>
    <w:rsid w:val="007F5B27"/>
    <w:rsid w:val="00807B48"/>
    <w:rsid w:val="00815461"/>
    <w:rsid w:val="00817BFB"/>
    <w:rsid w:val="0085514B"/>
    <w:rsid w:val="00856CD0"/>
    <w:rsid w:val="00870845"/>
    <w:rsid w:val="00881CB7"/>
    <w:rsid w:val="008C26DF"/>
    <w:rsid w:val="008C3DF0"/>
    <w:rsid w:val="008F07D1"/>
    <w:rsid w:val="0090104F"/>
    <w:rsid w:val="00950F55"/>
    <w:rsid w:val="00975EE8"/>
    <w:rsid w:val="009A7870"/>
    <w:rsid w:val="009C705C"/>
    <w:rsid w:val="009E4BCE"/>
    <w:rsid w:val="00A361E3"/>
    <w:rsid w:val="00A456A7"/>
    <w:rsid w:val="00A5406C"/>
    <w:rsid w:val="00AC0001"/>
    <w:rsid w:val="00AC5AD2"/>
    <w:rsid w:val="00AD093E"/>
    <w:rsid w:val="00B0411A"/>
    <w:rsid w:val="00B15BEF"/>
    <w:rsid w:val="00B313A0"/>
    <w:rsid w:val="00B62942"/>
    <w:rsid w:val="00BA10CB"/>
    <w:rsid w:val="00BA7E22"/>
    <w:rsid w:val="00BD19E1"/>
    <w:rsid w:val="00BE16C8"/>
    <w:rsid w:val="00BF2F90"/>
    <w:rsid w:val="00C032CA"/>
    <w:rsid w:val="00C6075D"/>
    <w:rsid w:val="00C71E71"/>
    <w:rsid w:val="00CA4CC5"/>
    <w:rsid w:val="00CE169F"/>
    <w:rsid w:val="00D04A8A"/>
    <w:rsid w:val="00D468D1"/>
    <w:rsid w:val="00D52C64"/>
    <w:rsid w:val="00D66D99"/>
    <w:rsid w:val="00D66F4F"/>
    <w:rsid w:val="00D77599"/>
    <w:rsid w:val="00D90BFC"/>
    <w:rsid w:val="00DC0071"/>
    <w:rsid w:val="00E17DC5"/>
    <w:rsid w:val="00E21FE2"/>
    <w:rsid w:val="00E22A6C"/>
    <w:rsid w:val="00E66243"/>
    <w:rsid w:val="00E70988"/>
    <w:rsid w:val="00EE5A81"/>
    <w:rsid w:val="00EF2425"/>
    <w:rsid w:val="00F25950"/>
    <w:rsid w:val="00F92B55"/>
    <w:rsid w:val="00FC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0CC6"/>
  <w15:chartTrackingRefBased/>
  <w15:docId w15:val="{BFD84568-B7A1-4F9B-8082-1ABB1691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9E1"/>
    <w:pPr>
      <w:ind w:left="720"/>
      <w:contextualSpacing/>
    </w:pPr>
  </w:style>
  <w:style w:type="paragraph" w:styleId="Header">
    <w:name w:val="header"/>
    <w:basedOn w:val="Normal"/>
    <w:link w:val="HeaderChar"/>
    <w:uiPriority w:val="99"/>
    <w:unhideWhenUsed/>
    <w:rsid w:val="00B31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A0"/>
  </w:style>
  <w:style w:type="paragraph" w:styleId="Footer">
    <w:name w:val="footer"/>
    <w:basedOn w:val="Normal"/>
    <w:link w:val="FooterChar"/>
    <w:uiPriority w:val="99"/>
    <w:unhideWhenUsed/>
    <w:rsid w:val="00B31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A0"/>
  </w:style>
  <w:style w:type="character" w:styleId="Hyperlink">
    <w:name w:val="Hyperlink"/>
    <w:basedOn w:val="DefaultParagraphFont"/>
    <w:uiPriority w:val="99"/>
    <w:unhideWhenUsed/>
    <w:rsid w:val="00B15B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YcM8GGXmDHlVoFLX2kmemxdNsSIUUJabhFakpaIPsaQ/edit?usp=sharing" TargetMode="External"/><Relationship Id="rId3" Type="http://schemas.openxmlformats.org/officeDocument/2006/relationships/settings" Target="settings.xml"/><Relationship Id="rId7" Type="http://schemas.openxmlformats.org/officeDocument/2006/relationships/hyperlink" Target="https://drive.google.com/file/d/1XpUtk1xAIJe47E3ilVmUDSxWPyoo-xBs/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dlet-uploads.storage.googleapis.com/238062564/fe03700d774902d438f74c076f323e54/DELAC_SCOE_Slide_Deck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SCUSD</cp:lastModifiedBy>
  <cp:revision>40</cp:revision>
  <dcterms:created xsi:type="dcterms:W3CDTF">2020-12-10T01:24:00Z</dcterms:created>
  <dcterms:modified xsi:type="dcterms:W3CDTF">2021-01-07T23:55:00Z</dcterms:modified>
</cp:coreProperties>
</file>