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C7" w:rsidRDefault="00C90EC7"/>
    <w:p w:rsidR="00C90EC7" w:rsidRDefault="00C90EC7" w:rsidP="00C90EC7">
      <w:pPr>
        <w:jc w:val="left"/>
      </w:pPr>
      <w:r>
        <w:t>How will the work done by this committee inform the development of a committee comment on the actions, services and expenditures in Goal 2?</w:t>
      </w:r>
    </w:p>
    <w:p w:rsidR="00C90EC7" w:rsidRDefault="00C90EC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90EC7" w:rsidTr="003575A5">
        <w:trPr>
          <w:tblHeader/>
        </w:trPr>
        <w:tc>
          <w:tcPr>
            <w:tcW w:w="3192" w:type="dxa"/>
          </w:tcPr>
          <w:p w:rsidR="00C90EC7" w:rsidRPr="00C90EC7" w:rsidRDefault="00C90EC7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3192" w:type="dxa"/>
          </w:tcPr>
          <w:p w:rsidR="00C90EC7" w:rsidRPr="00C90EC7" w:rsidRDefault="00C90EC7">
            <w:pPr>
              <w:rPr>
                <w:b/>
              </w:rPr>
            </w:pPr>
            <w:r>
              <w:rPr>
                <w:b/>
              </w:rPr>
              <w:t>Data Source</w:t>
            </w:r>
          </w:p>
        </w:tc>
        <w:tc>
          <w:tcPr>
            <w:tcW w:w="3192" w:type="dxa"/>
          </w:tcPr>
          <w:p w:rsidR="00C90EC7" w:rsidRPr="00C90EC7" w:rsidRDefault="00C90EC7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C90EC7" w:rsidTr="003575A5">
        <w:tc>
          <w:tcPr>
            <w:tcW w:w="3192" w:type="dxa"/>
          </w:tcPr>
          <w:p w:rsidR="00C90EC7" w:rsidRDefault="00C90EC7" w:rsidP="00C90EC7">
            <w:pPr>
              <w:jc w:val="left"/>
            </w:pPr>
            <w:r>
              <w:t>Are decisions to implement SEL/PBIS district or school site decisions?</w:t>
            </w:r>
          </w:p>
        </w:tc>
        <w:tc>
          <w:tcPr>
            <w:tcW w:w="3192" w:type="dxa"/>
          </w:tcPr>
          <w:p w:rsidR="00C90EC7" w:rsidRDefault="00C90EC7" w:rsidP="00C90EC7">
            <w:pPr>
              <w:jc w:val="left"/>
            </w:pPr>
            <w:r>
              <w:t>Mai Xi Lee</w:t>
            </w:r>
          </w:p>
        </w:tc>
        <w:tc>
          <w:tcPr>
            <w:tcW w:w="3192" w:type="dxa"/>
          </w:tcPr>
          <w:p w:rsidR="00C90EC7" w:rsidRDefault="00C90EC7" w:rsidP="00C90EC7">
            <w:pPr>
              <w:jc w:val="left"/>
            </w:pPr>
            <w:r>
              <w:t>Meeting scheduled with subcommittee</w:t>
            </w:r>
            <w:r w:rsidR="0063233E">
              <w:t xml:space="preserve"> 3/20 2pm</w:t>
            </w:r>
            <w:r w:rsidR="009C0EC8">
              <w:t>.</w:t>
            </w:r>
          </w:p>
          <w:p w:rsidR="009C0EC8" w:rsidRDefault="009C0EC8" w:rsidP="00C90EC7">
            <w:pPr>
              <w:jc w:val="left"/>
            </w:pPr>
          </w:p>
          <w:p w:rsidR="009C0EC8" w:rsidRDefault="009C0EC8" w:rsidP="00C90EC7">
            <w:pPr>
              <w:jc w:val="left"/>
            </w:pPr>
            <w:r>
              <w:t>Please watch SCUSD video in Dropbox.</w:t>
            </w:r>
          </w:p>
          <w:p w:rsidR="009C0EC8" w:rsidRDefault="009C0EC8" w:rsidP="00C90EC7">
            <w:pPr>
              <w:jc w:val="left"/>
            </w:pPr>
          </w:p>
          <w:p w:rsidR="009C0EC8" w:rsidRDefault="009C0EC8" w:rsidP="009C0EC8">
            <w:pPr>
              <w:jc w:val="left"/>
            </w:pPr>
            <w:r>
              <w:t>Rita Pierson video</w:t>
            </w:r>
            <w:r>
              <w:t>:</w:t>
            </w:r>
          </w:p>
          <w:p w:rsidR="009C0EC8" w:rsidRDefault="009C0EC8" w:rsidP="009C0EC8">
            <w:pPr>
              <w:jc w:val="left"/>
            </w:pPr>
            <w:hyperlink r:id="rId7" w:history="1">
              <w:r w:rsidRPr="001679D3">
                <w:rPr>
                  <w:rStyle w:val="Hyperlink"/>
                </w:rPr>
                <w:t>https://www.youtube.com/watch?v=SFnMTHhKdkw</w:t>
              </w:r>
            </w:hyperlink>
          </w:p>
          <w:p w:rsidR="009C0EC8" w:rsidRDefault="009C0EC8" w:rsidP="00C90EC7">
            <w:pPr>
              <w:jc w:val="left"/>
            </w:pPr>
          </w:p>
        </w:tc>
      </w:tr>
      <w:tr w:rsidR="00C90EC7" w:rsidTr="003575A5">
        <w:tc>
          <w:tcPr>
            <w:tcW w:w="3192" w:type="dxa"/>
          </w:tcPr>
          <w:p w:rsidR="00C90EC7" w:rsidRDefault="00C90EC7" w:rsidP="00C90EC7">
            <w:pPr>
              <w:jc w:val="left"/>
            </w:pPr>
            <w:r>
              <w:t>What are they using to measure outcomes?</w:t>
            </w:r>
          </w:p>
        </w:tc>
        <w:tc>
          <w:tcPr>
            <w:tcW w:w="3192" w:type="dxa"/>
          </w:tcPr>
          <w:p w:rsidR="00C90EC7" w:rsidRDefault="0063233E" w:rsidP="00C90EC7">
            <w:pPr>
              <w:jc w:val="left"/>
            </w:pPr>
            <w:r>
              <w:t>Mai Xi Lee</w:t>
            </w:r>
          </w:p>
        </w:tc>
        <w:tc>
          <w:tcPr>
            <w:tcW w:w="3192" w:type="dxa"/>
          </w:tcPr>
          <w:p w:rsidR="009C0EC8" w:rsidRDefault="009C0EC8" w:rsidP="009C0EC8">
            <w:pPr>
              <w:jc w:val="left"/>
            </w:pPr>
          </w:p>
        </w:tc>
      </w:tr>
      <w:tr w:rsidR="00C90EC7" w:rsidTr="003575A5">
        <w:tc>
          <w:tcPr>
            <w:tcW w:w="3192" w:type="dxa"/>
          </w:tcPr>
          <w:p w:rsidR="00C90EC7" w:rsidRDefault="00C90EC7" w:rsidP="00C90EC7">
            <w:pPr>
              <w:jc w:val="left"/>
            </w:pPr>
            <w:r>
              <w:t>What are the current discipline policies? Are they different by school site?</w:t>
            </w:r>
          </w:p>
        </w:tc>
        <w:tc>
          <w:tcPr>
            <w:tcW w:w="3192" w:type="dxa"/>
          </w:tcPr>
          <w:p w:rsidR="00C90EC7" w:rsidRDefault="00C90EC7" w:rsidP="00C90EC7">
            <w:pPr>
              <w:jc w:val="left"/>
            </w:pPr>
            <w:r>
              <w:t>Board Policy</w:t>
            </w:r>
            <w:r w:rsidR="00E40995">
              <w:t xml:space="preserve"> in </w:t>
            </w:r>
            <w:r w:rsidR="003575A5">
              <w:t>Dropbox</w:t>
            </w:r>
            <w:r w:rsidR="00E40995">
              <w:t xml:space="preserve"> folder</w:t>
            </w:r>
          </w:p>
          <w:p w:rsidR="003575A5" w:rsidRDefault="003575A5" w:rsidP="00C90EC7">
            <w:pPr>
              <w:jc w:val="left"/>
            </w:pPr>
          </w:p>
          <w:p w:rsidR="00C90EC7" w:rsidRDefault="00C90EC7" w:rsidP="00C90EC7">
            <w:pPr>
              <w:jc w:val="left"/>
            </w:pPr>
            <w:r>
              <w:t>Parents’ Rights brochure</w:t>
            </w:r>
            <w:r w:rsidR="003575A5">
              <w:t xml:space="preserve"> found within Student Hearing and Placement Dept.</w:t>
            </w:r>
          </w:p>
          <w:p w:rsidR="003575A5" w:rsidRDefault="003575A5" w:rsidP="00C90EC7">
            <w:pPr>
              <w:jc w:val="left"/>
            </w:pPr>
            <w:hyperlink r:id="rId8" w:history="1">
              <w:r w:rsidRPr="001679D3">
                <w:rPr>
                  <w:rStyle w:val="Hyperlink"/>
                </w:rPr>
                <w:t>http://www.scusd.edu/student-hearing-and-placement-department</w:t>
              </w:r>
            </w:hyperlink>
          </w:p>
          <w:p w:rsidR="003575A5" w:rsidRDefault="003575A5" w:rsidP="00C90EC7">
            <w:pPr>
              <w:jc w:val="left"/>
            </w:pPr>
          </w:p>
          <w:p w:rsidR="003575A5" w:rsidRDefault="003575A5" w:rsidP="00C90EC7">
            <w:pPr>
              <w:jc w:val="left"/>
            </w:pPr>
            <w:r>
              <w:t>School handbooks</w:t>
            </w:r>
          </w:p>
          <w:p w:rsidR="003575A5" w:rsidRDefault="003575A5" w:rsidP="00C90EC7">
            <w:pPr>
              <w:jc w:val="left"/>
            </w:pPr>
            <w:r>
              <w:t>Ex: McClatchy’s online at:</w:t>
            </w:r>
          </w:p>
          <w:p w:rsidR="00E40995" w:rsidRDefault="003575A5" w:rsidP="00C90EC7">
            <w:pPr>
              <w:jc w:val="left"/>
            </w:pPr>
            <w:hyperlink r:id="rId9" w:history="1">
              <w:r w:rsidRPr="001679D3">
                <w:rPr>
                  <w:rStyle w:val="Hyperlink"/>
                </w:rPr>
                <w:t>http://mcclatchyhs.net/pdf/2014/2014-2015_CKM_Handbook.pdf</w:t>
              </w:r>
            </w:hyperlink>
          </w:p>
          <w:p w:rsidR="00E40995" w:rsidRDefault="00E40995" w:rsidP="00C90EC7">
            <w:pPr>
              <w:jc w:val="left"/>
            </w:pPr>
          </w:p>
        </w:tc>
        <w:tc>
          <w:tcPr>
            <w:tcW w:w="3192" w:type="dxa"/>
          </w:tcPr>
          <w:p w:rsidR="00C90EC7" w:rsidRDefault="00C90EC7" w:rsidP="00C90EC7">
            <w:pPr>
              <w:jc w:val="left"/>
            </w:pPr>
          </w:p>
        </w:tc>
      </w:tr>
      <w:tr w:rsidR="00C90EC7" w:rsidTr="003575A5">
        <w:tc>
          <w:tcPr>
            <w:tcW w:w="3192" w:type="dxa"/>
          </w:tcPr>
          <w:p w:rsidR="00C90EC7" w:rsidRDefault="00C90EC7" w:rsidP="00C90EC7">
            <w:pPr>
              <w:jc w:val="left"/>
            </w:pPr>
            <w:r>
              <w:t>Suspension/Expulsion data by school site, broken down by all demographics</w:t>
            </w:r>
          </w:p>
        </w:tc>
        <w:tc>
          <w:tcPr>
            <w:tcW w:w="3192" w:type="dxa"/>
          </w:tcPr>
          <w:p w:rsidR="00C90EC7" w:rsidRDefault="00E40995" w:rsidP="00C90EC7">
            <w:pPr>
              <w:jc w:val="left"/>
            </w:pPr>
            <w:hyperlink r:id="rId10" w:history="1">
              <w:r w:rsidRPr="001679D3">
                <w:rPr>
                  <w:rStyle w:val="Hyperlink"/>
                </w:rPr>
                <w:t>http://dq.cde.ca.gov/dataquest/</w:t>
              </w:r>
            </w:hyperlink>
          </w:p>
          <w:p w:rsidR="00E40995" w:rsidRDefault="00E40995" w:rsidP="00C90EC7">
            <w:pPr>
              <w:jc w:val="left"/>
            </w:pPr>
          </w:p>
        </w:tc>
        <w:tc>
          <w:tcPr>
            <w:tcW w:w="3192" w:type="dxa"/>
          </w:tcPr>
          <w:p w:rsidR="00C90EC7" w:rsidRDefault="00C90EC7" w:rsidP="00C90EC7">
            <w:pPr>
              <w:jc w:val="left"/>
            </w:pPr>
          </w:p>
        </w:tc>
      </w:tr>
      <w:tr w:rsidR="00C90EC7" w:rsidTr="003575A5">
        <w:tc>
          <w:tcPr>
            <w:tcW w:w="3192" w:type="dxa"/>
          </w:tcPr>
          <w:p w:rsidR="00C90EC7" w:rsidRDefault="00C90EC7" w:rsidP="00C90EC7">
            <w:pPr>
              <w:jc w:val="left"/>
            </w:pPr>
            <w:r>
              <w:t>Data on restraint and seclusion by school site and broken down by all demographics</w:t>
            </w:r>
          </w:p>
        </w:tc>
        <w:tc>
          <w:tcPr>
            <w:tcW w:w="3192" w:type="dxa"/>
          </w:tcPr>
          <w:p w:rsidR="00C90EC7" w:rsidRDefault="00C90EC7" w:rsidP="00C90EC7">
            <w:pPr>
              <w:jc w:val="left"/>
            </w:pPr>
          </w:p>
        </w:tc>
        <w:tc>
          <w:tcPr>
            <w:tcW w:w="3192" w:type="dxa"/>
          </w:tcPr>
          <w:p w:rsidR="00C90EC7" w:rsidRDefault="00C90EC7" w:rsidP="00C90EC7">
            <w:pPr>
              <w:jc w:val="left"/>
            </w:pPr>
          </w:p>
        </w:tc>
      </w:tr>
      <w:tr w:rsidR="00C90EC7" w:rsidTr="003575A5">
        <w:tc>
          <w:tcPr>
            <w:tcW w:w="3192" w:type="dxa"/>
          </w:tcPr>
          <w:p w:rsidR="00C90EC7" w:rsidRDefault="00C90EC7" w:rsidP="00C90EC7">
            <w:pPr>
              <w:jc w:val="left"/>
            </w:pPr>
            <w:r>
              <w:t>What is the incidence of in-school alternative discipline policies?</w:t>
            </w:r>
          </w:p>
        </w:tc>
        <w:tc>
          <w:tcPr>
            <w:tcW w:w="3192" w:type="dxa"/>
          </w:tcPr>
          <w:p w:rsidR="00C90EC7" w:rsidRDefault="00C90EC7" w:rsidP="00C90EC7">
            <w:pPr>
              <w:jc w:val="left"/>
            </w:pPr>
          </w:p>
        </w:tc>
        <w:tc>
          <w:tcPr>
            <w:tcW w:w="3192" w:type="dxa"/>
          </w:tcPr>
          <w:p w:rsidR="00C90EC7" w:rsidRDefault="00C90EC7" w:rsidP="00C90EC7">
            <w:pPr>
              <w:jc w:val="left"/>
            </w:pPr>
          </w:p>
        </w:tc>
      </w:tr>
      <w:tr w:rsidR="00C90EC7" w:rsidTr="003575A5">
        <w:tc>
          <w:tcPr>
            <w:tcW w:w="3192" w:type="dxa"/>
          </w:tcPr>
          <w:p w:rsidR="00C90EC7" w:rsidRDefault="00C90EC7" w:rsidP="00E40995">
            <w:pPr>
              <w:jc w:val="left"/>
            </w:pPr>
            <w:r>
              <w:t xml:space="preserve">School Resource Officers: what is the cost? Where are they located? What does </w:t>
            </w:r>
            <w:r w:rsidR="00E40995">
              <w:t>p</w:t>
            </w:r>
            <w:r>
              <w:t>olicy look like?</w:t>
            </w:r>
          </w:p>
        </w:tc>
        <w:tc>
          <w:tcPr>
            <w:tcW w:w="3192" w:type="dxa"/>
          </w:tcPr>
          <w:p w:rsidR="00C90EC7" w:rsidRDefault="003575A5" w:rsidP="003575A5">
            <w:pPr>
              <w:jc w:val="left"/>
            </w:pPr>
            <w:r>
              <w:t xml:space="preserve">There is one </w:t>
            </w:r>
            <w:r w:rsidR="0063233E">
              <w:t>SRO at each high school, plus there is one “floater” for the rest of the district.</w:t>
            </w:r>
          </w:p>
        </w:tc>
        <w:tc>
          <w:tcPr>
            <w:tcW w:w="3192" w:type="dxa"/>
          </w:tcPr>
          <w:p w:rsidR="00C90EC7" w:rsidRDefault="00C90EC7" w:rsidP="00C90EC7">
            <w:pPr>
              <w:jc w:val="left"/>
            </w:pPr>
          </w:p>
        </w:tc>
      </w:tr>
      <w:tr w:rsidR="00C90EC7" w:rsidTr="003575A5">
        <w:trPr>
          <w:cantSplit/>
        </w:trPr>
        <w:tc>
          <w:tcPr>
            <w:tcW w:w="3192" w:type="dxa"/>
          </w:tcPr>
          <w:p w:rsidR="00C90EC7" w:rsidRDefault="00C90EC7" w:rsidP="00E40995">
            <w:pPr>
              <w:jc w:val="left"/>
            </w:pPr>
            <w:r>
              <w:lastRenderedPageBreak/>
              <w:t xml:space="preserve">Campus Monitors: </w:t>
            </w:r>
            <w:r w:rsidR="00E40995">
              <w:t>same questions as for SROs.</w:t>
            </w:r>
          </w:p>
        </w:tc>
        <w:tc>
          <w:tcPr>
            <w:tcW w:w="3192" w:type="dxa"/>
          </w:tcPr>
          <w:p w:rsidR="00E40995" w:rsidRDefault="00E40995" w:rsidP="00C90EC7">
            <w:pPr>
              <w:jc w:val="left"/>
            </w:pPr>
            <w:r>
              <w:t>Job Description:</w:t>
            </w:r>
          </w:p>
          <w:p w:rsidR="00C90EC7" w:rsidRDefault="00E40995" w:rsidP="00C90EC7">
            <w:pPr>
              <w:jc w:val="left"/>
            </w:pPr>
            <w:hyperlink r:id="rId11" w:history="1">
              <w:r w:rsidRPr="001679D3">
                <w:rPr>
                  <w:rStyle w:val="Hyperlink"/>
                </w:rPr>
                <w:t>http://www.scusd.edu/sites/main/files/file-attachments/campus_monitor_0.pdf</w:t>
              </w:r>
            </w:hyperlink>
          </w:p>
          <w:p w:rsidR="00E40995" w:rsidRDefault="00E40995" w:rsidP="00C90EC7">
            <w:pPr>
              <w:jc w:val="left"/>
            </w:pPr>
          </w:p>
        </w:tc>
        <w:tc>
          <w:tcPr>
            <w:tcW w:w="3192" w:type="dxa"/>
          </w:tcPr>
          <w:p w:rsidR="00C90EC7" w:rsidRDefault="0063233E" w:rsidP="00C90EC7">
            <w:pPr>
              <w:jc w:val="left"/>
            </w:pPr>
            <w:r>
              <w:t>Site-based decision.</w:t>
            </w:r>
          </w:p>
        </w:tc>
      </w:tr>
      <w:tr w:rsidR="00C90EC7" w:rsidTr="003575A5">
        <w:trPr>
          <w:cantSplit/>
        </w:trPr>
        <w:tc>
          <w:tcPr>
            <w:tcW w:w="3192" w:type="dxa"/>
          </w:tcPr>
          <w:p w:rsidR="00C90EC7" w:rsidRDefault="00C90EC7" w:rsidP="00AF15E0">
            <w:pPr>
              <w:jc w:val="left"/>
            </w:pPr>
            <w:r>
              <w:t>What prof</w:t>
            </w:r>
            <w:r w:rsidR="00AF15E0">
              <w:t>.</w:t>
            </w:r>
            <w:r>
              <w:t xml:space="preserve"> development is available on school climate and cultural competency?</w:t>
            </w:r>
          </w:p>
        </w:tc>
        <w:tc>
          <w:tcPr>
            <w:tcW w:w="3192" w:type="dxa"/>
          </w:tcPr>
          <w:p w:rsidR="00C90EC7" w:rsidRDefault="00C90EC7" w:rsidP="00C90EC7">
            <w:pPr>
              <w:jc w:val="left"/>
            </w:pPr>
          </w:p>
        </w:tc>
        <w:tc>
          <w:tcPr>
            <w:tcW w:w="3192" w:type="dxa"/>
          </w:tcPr>
          <w:p w:rsidR="00C90EC7" w:rsidRDefault="0063233E" w:rsidP="00C90EC7">
            <w:pPr>
              <w:jc w:val="left"/>
            </w:pPr>
            <w:r>
              <w:t>No data – this is a site-based decision.</w:t>
            </w:r>
          </w:p>
        </w:tc>
      </w:tr>
      <w:tr w:rsidR="00C90EC7" w:rsidTr="003575A5">
        <w:tc>
          <w:tcPr>
            <w:tcW w:w="3192" w:type="dxa"/>
          </w:tcPr>
          <w:p w:rsidR="00C90EC7" w:rsidRDefault="00C90EC7" w:rsidP="00C90EC7">
            <w:pPr>
              <w:jc w:val="left"/>
            </w:pPr>
            <w:r>
              <w:t>What is the demographic information on teachers/staff compared to students?</w:t>
            </w:r>
          </w:p>
        </w:tc>
        <w:tc>
          <w:tcPr>
            <w:tcW w:w="3192" w:type="dxa"/>
          </w:tcPr>
          <w:p w:rsidR="00C90EC7" w:rsidRDefault="00C90EC7" w:rsidP="00C90EC7">
            <w:pPr>
              <w:jc w:val="left"/>
            </w:pPr>
          </w:p>
        </w:tc>
        <w:tc>
          <w:tcPr>
            <w:tcW w:w="3192" w:type="dxa"/>
          </w:tcPr>
          <w:p w:rsidR="00C90EC7" w:rsidRDefault="0063233E" w:rsidP="00C90EC7">
            <w:pPr>
              <w:jc w:val="left"/>
            </w:pPr>
            <w:r>
              <w:t>No data available.</w:t>
            </w:r>
          </w:p>
        </w:tc>
      </w:tr>
      <w:tr w:rsidR="00C90EC7" w:rsidTr="003575A5">
        <w:tc>
          <w:tcPr>
            <w:tcW w:w="3192" w:type="dxa"/>
          </w:tcPr>
          <w:p w:rsidR="00C90EC7" w:rsidRDefault="00C90EC7" w:rsidP="00C90EC7">
            <w:pPr>
              <w:jc w:val="left"/>
            </w:pPr>
            <w:r>
              <w:t>What programs exist to support</w:t>
            </w:r>
            <w:r w:rsidR="00AF15E0">
              <w:t xml:space="preserve"> students with mental health /</w:t>
            </w:r>
            <w:r>
              <w:t xml:space="preserve"> physical challenges?</w:t>
            </w:r>
          </w:p>
        </w:tc>
        <w:tc>
          <w:tcPr>
            <w:tcW w:w="3192" w:type="dxa"/>
          </w:tcPr>
          <w:p w:rsidR="00C90EC7" w:rsidRDefault="00B361C6" w:rsidP="00C90EC7">
            <w:pPr>
              <w:jc w:val="left"/>
            </w:pPr>
            <w:r>
              <w:t xml:space="preserve">Student Support and Health Services </w:t>
            </w:r>
          </w:p>
          <w:p w:rsidR="00B361C6" w:rsidRDefault="003575A5" w:rsidP="00AF15E0">
            <w:pPr>
              <w:jc w:val="left"/>
            </w:pPr>
            <w:hyperlink r:id="rId12" w:history="1">
              <w:r w:rsidRPr="001679D3">
                <w:rPr>
                  <w:rStyle w:val="Hyperlink"/>
                </w:rPr>
                <w:t>http://www.scusd.edu/sshs</w:t>
              </w:r>
            </w:hyperlink>
          </w:p>
          <w:p w:rsidR="003575A5" w:rsidRDefault="003575A5" w:rsidP="00AF15E0">
            <w:pPr>
              <w:jc w:val="left"/>
            </w:pPr>
            <w:bookmarkStart w:id="0" w:name="_GoBack"/>
            <w:bookmarkEnd w:id="0"/>
          </w:p>
        </w:tc>
        <w:tc>
          <w:tcPr>
            <w:tcW w:w="3192" w:type="dxa"/>
          </w:tcPr>
          <w:p w:rsidR="00C90EC7" w:rsidRDefault="00C90EC7" w:rsidP="00C90EC7">
            <w:pPr>
              <w:jc w:val="left"/>
            </w:pPr>
          </w:p>
        </w:tc>
      </w:tr>
      <w:tr w:rsidR="00C90EC7" w:rsidTr="003575A5">
        <w:tc>
          <w:tcPr>
            <w:tcW w:w="3192" w:type="dxa"/>
          </w:tcPr>
          <w:p w:rsidR="00C90EC7" w:rsidRDefault="00C90EC7" w:rsidP="00C90EC7">
            <w:pPr>
              <w:jc w:val="left"/>
            </w:pPr>
            <w:r>
              <w:t>How do other districts compare to ours?</w:t>
            </w:r>
          </w:p>
        </w:tc>
        <w:tc>
          <w:tcPr>
            <w:tcW w:w="3192" w:type="dxa"/>
          </w:tcPr>
          <w:p w:rsidR="00C90EC7" w:rsidRDefault="00C90EC7" w:rsidP="00C90EC7">
            <w:pPr>
              <w:jc w:val="left"/>
            </w:pPr>
            <w:r>
              <w:t>Berkeley Unified discipline policy</w:t>
            </w:r>
          </w:p>
        </w:tc>
        <w:tc>
          <w:tcPr>
            <w:tcW w:w="3192" w:type="dxa"/>
          </w:tcPr>
          <w:p w:rsidR="00C90EC7" w:rsidRDefault="00C90EC7" w:rsidP="00C90EC7">
            <w:pPr>
              <w:jc w:val="left"/>
            </w:pPr>
          </w:p>
        </w:tc>
      </w:tr>
      <w:tr w:rsidR="00AF15E0" w:rsidTr="003575A5">
        <w:tc>
          <w:tcPr>
            <w:tcW w:w="3192" w:type="dxa"/>
          </w:tcPr>
          <w:p w:rsidR="00AF15E0" w:rsidRDefault="00AF15E0" w:rsidP="00C90EC7">
            <w:pPr>
              <w:jc w:val="left"/>
            </w:pPr>
            <w:r>
              <w:t>California Healthy Kids Survey</w:t>
            </w:r>
          </w:p>
        </w:tc>
        <w:tc>
          <w:tcPr>
            <w:tcW w:w="3192" w:type="dxa"/>
          </w:tcPr>
          <w:p w:rsidR="00AF15E0" w:rsidRDefault="00E40995" w:rsidP="00C90EC7">
            <w:pPr>
              <w:jc w:val="left"/>
            </w:pPr>
            <w:hyperlink r:id="rId13" w:history="1">
              <w:r w:rsidRPr="001679D3">
                <w:rPr>
                  <w:rStyle w:val="Hyperlink"/>
                </w:rPr>
                <w:t>http://www.scusd.edu/post/california-healthy-kids-survey-reports-0</w:t>
              </w:r>
            </w:hyperlink>
          </w:p>
        </w:tc>
        <w:tc>
          <w:tcPr>
            <w:tcW w:w="3192" w:type="dxa"/>
          </w:tcPr>
          <w:p w:rsidR="00AF15E0" w:rsidRDefault="00AF15E0" w:rsidP="00C90EC7">
            <w:pPr>
              <w:jc w:val="left"/>
            </w:pPr>
          </w:p>
        </w:tc>
      </w:tr>
    </w:tbl>
    <w:p w:rsidR="00C90EC7" w:rsidRDefault="00C90EC7"/>
    <w:sectPr w:rsidR="00C90EC7" w:rsidSect="003575A5">
      <w:headerReference w:type="default" r:id="rId14"/>
      <w:footerReference w:type="default" r:id="rId15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EC8" w:rsidRDefault="009C0EC8" w:rsidP="009C0EC8">
      <w:pPr>
        <w:spacing w:line="240" w:lineRule="auto"/>
      </w:pPr>
      <w:r>
        <w:separator/>
      </w:r>
    </w:p>
  </w:endnote>
  <w:endnote w:type="continuationSeparator" w:id="0">
    <w:p w:rsidR="009C0EC8" w:rsidRDefault="009C0EC8" w:rsidP="009C0E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0067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0EC8" w:rsidRDefault="009C0E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5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0EC8" w:rsidRDefault="009C0E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EC8" w:rsidRDefault="009C0EC8" w:rsidP="009C0EC8">
      <w:pPr>
        <w:spacing w:line="240" w:lineRule="auto"/>
      </w:pPr>
      <w:r>
        <w:separator/>
      </w:r>
    </w:p>
  </w:footnote>
  <w:footnote w:type="continuationSeparator" w:id="0">
    <w:p w:rsidR="009C0EC8" w:rsidRDefault="009C0EC8" w:rsidP="009C0E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5A5" w:rsidRDefault="003575A5" w:rsidP="003575A5">
    <w:pPr>
      <w:rPr>
        <w:b/>
        <w:sz w:val="24"/>
      </w:rPr>
    </w:pPr>
  </w:p>
  <w:p w:rsidR="003575A5" w:rsidRPr="00C90EC7" w:rsidRDefault="003575A5" w:rsidP="003575A5">
    <w:pPr>
      <w:rPr>
        <w:b/>
        <w:sz w:val="24"/>
      </w:rPr>
    </w:pPr>
    <w:r w:rsidRPr="00C90EC7">
      <w:rPr>
        <w:b/>
        <w:sz w:val="24"/>
      </w:rPr>
      <w:t>LCAP Advisory Committee</w:t>
    </w:r>
  </w:p>
  <w:p w:rsidR="003575A5" w:rsidRDefault="003575A5" w:rsidP="003575A5">
    <w:r>
      <w:t>School Climate Sub-Committee</w:t>
    </w:r>
  </w:p>
  <w:p w:rsidR="003575A5" w:rsidRDefault="003575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C7"/>
    <w:rsid w:val="001F7DD0"/>
    <w:rsid w:val="003575A5"/>
    <w:rsid w:val="00396D3E"/>
    <w:rsid w:val="0063233E"/>
    <w:rsid w:val="009C0EC8"/>
    <w:rsid w:val="00A43365"/>
    <w:rsid w:val="00AF15E0"/>
    <w:rsid w:val="00B361C6"/>
    <w:rsid w:val="00C90EC7"/>
    <w:rsid w:val="00E40995"/>
    <w:rsid w:val="00EB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E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E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09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0E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EC8"/>
  </w:style>
  <w:style w:type="paragraph" w:styleId="Footer">
    <w:name w:val="footer"/>
    <w:basedOn w:val="Normal"/>
    <w:link w:val="FooterChar"/>
    <w:uiPriority w:val="99"/>
    <w:unhideWhenUsed/>
    <w:rsid w:val="009C0E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E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E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09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0E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EC8"/>
  </w:style>
  <w:style w:type="paragraph" w:styleId="Footer">
    <w:name w:val="footer"/>
    <w:basedOn w:val="Normal"/>
    <w:link w:val="FooterChar"/>
    <w:uiPriority w:val="99"/>
    <w:unhideWhenUsed/>
    <w:rsid w:val="009C0E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usd.edu/student-hearing-and-placement-department" TargetMode="External"/><Relationship Id="rId13" Type="http://schemas.openxmlformats.org/officeDocument/2006/relationships/hyperlink" Target="http://www.scusd.edu/post/california-healthy-kids-survey-reports-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FnMTHhKdkw" TargetMode="External"/><Relationship Id="rId12" Type="http://schemas.openxmlformats.org/officeDocument/2006/relationships/hyperlink" Target="http://www.scusd.edu/ssh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cusd.edu/sites/main/files/file-attachments/campus_monitor_0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dq.cde.ca.gov/dataque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cclatchyhs.net/pdf/2014/2014-2015_CKM_Handbook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SCUSD</cp:lastModifiedBy>
  <cp:revision>4</cp:revision>
  <dcterms:created xsi:type="dcterms:W3CDTF">2015-03-13T16:26:00Z</dcterms:created>
  <dcterms:modified xsi:type="dcterms:W3CDTF">2015-03-18T18:15:00Z</dcterms:modified>
</cp:coreProperties>
</file>