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584"/>
        <w:gridCol w:w="9504"/>
      </w:tblGrid>
      <w:tr w:rsidR="00F74669" w:rsidRPr="00135B4F">
        <w:trPr>
          <w:cantSplit/>
        </w:trPr>
        <w:tc>
          <w:tcPr>
            <w:tcW w:w="158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74669" w:rsidRDefault="00135B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color w:val="FF0000"/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857250" cy="857250"/>
                  <wp:effectExtent l="0" t="0" r="0" b="0"/>
                  <wp:docPr id="1" name="Picture 1" descr="SA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4" w:type="dxa"/>
            <w:tcBorders>
              <w:left w:val="single" w:sz="24" w:space="0" w:color="auto"/>
            </w:tcBorders>
          </w:tcPr>
          <w:p w:rsidR="00F74669" w:rsidRPr="00837B69" w:rsidRDefault="00F74669">
            <w:pPr>
              <w:pStyle w:val="Heading2"/>
              <w:spacing w:after="120"/>
              <w:jc w:val="center"/>
              <w:rPr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37B69">
              <w:rPr>
                <w:color w:val="auto"/>
                <w14:shadow w14:blurRad="0" w14:dist="0" w14:dir="0" w14:sx="0" w14:sy="0" w14:kx="0" w14:ky="0" w14:algn="none">
                  <w14:srgbClr w14:val="000000"/>
                </w14:shadow>
              </w:rPr>
              <w:t>Human Resource Services</w:t>
            </w:r>
          </w:p>
        </w:tc>
      </w:tr>
      <w:tr w:rsidR="00F74669">
        <w:trPr>
          <w:cantSplit/>
        </w:trPr>
        <w:tc>
          <w:tcPr>
            <w:tcW w:w="158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F74669" w:rsidRDefault="00F74669"/>
        </w:tc>
        <w:tc>
          <w:tcPr>
            <w:tcW w:w="9504" w:type="dxa"/>
            <w:tcBorders>
              <w:left w:val="single" w:sz="24" w:space="0" w:color="auto"/>
            </w:tcBorders>
            <w:shd w:val="clear" w:color="auto" w:fill="000000"/>
          </w:tcPr>
          <w:p w:rsidR="00F74669" w:rsidRPr="00837B69" w:rsidRDefault="00F74669">
            <w:pPr>
              <w:pStyle w:val="Heading2"/>
              <w:jc w:val="center"/>
              <w:rPr>
                <w:color w:val="auto"/>
                <w:sz w:val="3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37B69">
              <w:rPr>
                <w:color w:val="auto"/>
                <w:sz w:val="36"/>
                <w14:shadow w14:blurRad="0" w14:dist="0" w14:dir="0" w14:sx="0" w14:sy="0" w14:kx="0" w14:ky="0" w14:algn="none">
                  <w14:srgbClr w14:val="000000"/>
                </w14:shadow>
              </w:rPr>
              <w:t>Request for PRIOR Approval of</w:t>
            </w:r>
          </w:p>
        </w:tc>
      </w:tr>
      <w:tr w:rsidR="00F74669">
        <w:trPr>
          <w:cantSplit/>
        </w:trPr>
        <w:tc>
          <w:tcPr>
            <w:tcW w:w="158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4669" w:rsidRDefault="00F74669"/>
        </w:tc>
        <w:tc>
          <w:tcPr>
            <w:tcW w:w="9504" w:type="dxa"/>
            <w:tcBorders>
              <w:left w:val="single" w:sz="24" w:space="0" w:color="auto"/>
            </w:tcBorders>
          </w:tcPr>
          <w:p w:rsidR="00F74669" w:rsidRPr="00837B69" w:rsidRDefault="00F74669">
            <w:pPr>
              <w:pStyle w:val="Heading2"/>
              <w:jc w:val="center"/>
              <w:rPr>
                <w:color w:val="auto"/>
                <w:sz w:val="36"/>
                <w:szCs w:val="36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837B69">
              <w:rPr>
                <w:color w:val="auto"/>
                <w:sz w:val="36"/>
                <w:szCs w:val="36"/>
                <w14:shadow w14:blurRad="0" w14:dist="0" w14:dir="0" w14:sx="0" w14:sy="0" w14:kx="0" w14:ky="0" w14:algn="none">
                  <w14:srgbClr w14:val="000000"/>
                </w14:shadow>
              </w:rPr>
              <w:t>Classified Professional Growth</w:t>
            </w:r>
          </w:p>
        </w:tc>
      </w:tr>
    </w:tbl>
    <w:p w:rsidR="00F74669" w:rsidRDefault="00F74669" w:rsidP="00837B69">
      <w:pPr>
        <w:spacing w:before="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9"/>
        <w:gridCol w:w="1492"/>
        <w:gridCol w:w="637"/>
        <w:gridCol w:w="3942"/>
        <w:gridCol w:w="1716"/>
      </w:tblGrid>
      <w:tr w:rsidR="00F74669" w:rsidRPr="002C3370">
        <w:trPr>
          <w:cantSplit/>
        </w:trPr>
        <w:tc>
          <w:tcPr>
            <w:tcW w:w="2143" w:type="pct"/>
            <w:gridSpan w:val="2"/>
          </w:tcPr>
          <w:p w:rsidR="00F74669" w:rsidRPr="002C3370" w:rsidRDefault="00F74669">
            <w:pPr>
              <w:rPr>
                <w:b/>
                <w:sz w:val="20"/>
              </w:rPr>
            </w:pPr>
            <w:r w:rsidRPr="002C3370">
              <w:rPr>
                <w:b/>
                <w:sz w:val="20"/>
              </w:rPr>
              <w:t>Name</w:t>
            </w:r>
          </w:p>
          <w:p w:rsidR="00F74669" w:rsidRDefault="00F74669" w:rsidP="001C3DDE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C3DDE">
              <w:rPr>
                <w:sz w:val="20"/>
              </w:rPr>
              <w:t> </w:t>
            </w:r>
            <w:r w:rsidR="001C3DDE">
              <w:rPr>
                <w:sz w:val="20"/>
              </w:rPr>
              <w:t> </w:t>
            </w:r>
            <w:r w:rsidR="001C3DDE">
              <w:rPr>
                <w:sz w:val="20"/>
              </w:rPr>
              <w:t> </w:t>
            </w:r>
            <w:r w:rsidR="001C3DDE">
              <w:rPr>
                <w:sz w:val="20"/>
              </w:rPr>
              <w:t> </w:t>
            </w:r>
            <w:r w:rsidR="001C3DDE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2078" w:type="pct"/>
            <w:gridSpan w:val="2"/>
          </w:tcPr>
          <w:p w:rsidR="00F74669" w:rsidRPr="002C3370" w:rsidRDefault="003152F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Last Four Digits of Social Security Number</w:t>
            </w:r>
          </w:p>
          <w:p w:rsidR="00F74669" w:rsidRDefault="00F7466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pct"/>
          </w:tcPr>
          <w:p w:rsidR="00F74669" w:rsidRPr="002C3370" w:rsidRDefault="00F74669">
            <w:pPr>
              <w:rPr>
                <w:b/>
                <w:sz w:val="20"/>
              </w:rPr>
            </w:pPr>
            <w:r w:rsidRPr="002C3370">
              <w:rPr>
                <w:b/>
                <w:sz w:val="20"/>
              </w:rPr>
              <w:t>Date</w:t>
            </w:r>
            <w:r>
              <w:rPr>
                <w:b/>
                <w:sz w:val="20"/>
              </w:rPr>
              <w:t xml:space="preserve"> (m/d/yy)</w:t>
            </w:r>
          </w:p>
          <w:p w:rsidR="00F74669" w:rsidRDefault="00F7466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74669" w:rsidRPr="002C3370">
        <w:trPr>
          <w:cantSplit/>
        </w:trPr>
        <w:tc>
          <w:tcPr>
            <w:tcW w:w="1466" w:type="pct"/>
          </w:tcPr>
          <w:p w:rsidR="00F74669" w:rsidRDefault="00F74669">
            <w:pPr>
              <w:rPr>
                <w:b/>
                <w:sz w:val="20"/>
              </w:rPr>
            </w:pPr>
            <w:r w:rsidRPr="002C3370">
              <w:rPr>
                <w:b/>
                <w:sz w:val="20"/>
              </w:rPr>
              <w:t>School or Office</w:t>
            </w:r>
          </w:p>
          <w:p w:rsidR="00F74669" w:rsidRDefault="00F7466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966" w:type="pct"/>
            <w:gridSpan w:val="2"/>
          </w:tcPr>
          <w:p w:rsidR="00F74669" w:rsidRDefault="00F746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Work Number</w:t>
            </w:r>
          </w:p>
          <w:p w:rsidR="00F74669" w:rsidRDefault="00F7466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568" w:type="pct"/>
            <w:gridSpan w:val="2"/>
          </w:tcPr>
          <w:p w:rsidR="00F74669" w:rsidRPr="002C3370" w:rsidRDefault="00F74669">
            <w:pPr>
              <w:rPr>
                <w:b/>
                <w:sz w:val="20"/>
              </w:rPr>
            </w:pPr>
            <w:r w:rsidRPr="002C3370">
              <w:rPr>
                <w:b/>
                <w:sz w:val="20"/>
              </w:rPr>
              <w:t>Classification</w:t>
            </w:r>
          </w:p>
          <w:p w:rsidR="00F74669" w:rsidRDefault="00F74669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3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3"/>
            <w:r>
              <w:rPr>
                <w:sz w:val="20"/>
              </w:rPr>
              <w:fldChar w:fldCharType="end"/>
            </w:r>
            <w:bookmarkEnd w:id="2"/>
          </w:p>
        </w:tc>
      </w:tr>
    </w:tbl>
    <w:p w:rsidR="00F74669" w:rsidRDefault="00F74669">
      <w:pPr>
        <w:spacing w:before="120" w:after="120"/>
        <w:jc w:val="both"/>
        <w:rPr>
          <w:i/>
          <w:sz w:val="22"/>
        </w:rPr>
      </w:pPr>
      <w:r>
        <w:rPr>
          <w:i/>
          <w:sz w:val="22"/>
        </w:rPr>
        <w:t>I hereby request prior approval to undertake the following professional growth course(s) or activities for salary credit: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1097"/>
        <w:gridCol w:w="1412"/>
        <w:gridCol w:w="813"/>
        <w:gridCol w:w="1214"/>
      </w:tblGrid>
      <w:tr w:rsidR="00F74669">
        <w:trPr>
          <w:cantSplit/>
        </w:trPr>
        <w:tc>
          <w:tcPr>
            <w:tcW w:w="29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Check (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252 \f "Wingdings"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) Appropriate Box</w:t>
            </w:r>
          </w:p>
        </w:tc>
      </w:tr>
      <w:tr w:rsidR="00F74669">
        <w:trPr>
          <w:cantSplit/>
        </w:trPr>
        <w:tc>
          <w:tcPr>
            <w:tcW w:w="294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pacing w:val="24"/>
                <w:sz w:val="18"/>
                <w:szCs w:val="18"/>
              </w:rPr>
            </w:pPr>
            <w:r>
              <w:rPr>
                <w:b/>
                <w:spacing w:val="24"/>
                <w:sz w:val="18"/>
                <w:szCs w:val="18"/>
              </w:rPr>
              <w:t>Title of Course or Activity</w:t>
            </w:r>
          </w:p>
        </w:tc>
        <w:tc>
          <w:tcPr>
            <w:tcW w:w="498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Course/Ac- </w:t>
            </w:r>
          </w:p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ivity Date</w:t>
            </w:r>
          </w:p>
        </w:tc>
        <w:tc>
          <w:tcPr>
            <w:tcW w:w="64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Fast </w:t>
            </w:r>
            <w:r>
              <w:rPr>
                <w:b/>
                <w:sz w:val="18"/>
                <w:szCs w:val="18"/>
              </w:rPr>
              <w:br/>
              <w:t>Track</w:t>
            </w:r>
          </w:p>
        </w:tc>
        <w:tc>
          <w:tcPr>
            <w:tcW w:w="369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Job </w:t>
            </w:r>
            <w:r>
              <w:rPr>
                <w:b/>
                <w:sz w:val="18"/>
                <w:szCs w:val="18"/>
              </w:rPr>
              <w:br/>
              <w:t>Related</w:t>
            </w:r>
          </w:p>
        </w:tc>
        <w:tc>
          <w:tcPr>
            <w:tcW w:w="55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Ed/</w:t>
            </w:r>
          </w:p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Dstrct Value</w:t>
            </w:r>
          </w:p>
        </w:tc>
      </w:tr>
      <w:tr w:rsidR="00F74669" w:rsidTr="00F74669">
        <w:trPr>
          <w:cantSplit/>
        </w:trPr>
        <w:tc>
          <w:tcPr>
            <w:tcW w:w="2941" w:type="pct"/>
            <w:tcBorders>
              <w:top w:val="double" w:sz="4" w:space="0" w:color="auto"/>
            </w:tcBorders>
            <w:vAlign w:val="center"/>
          </w:tcPr>
          <w:p w:rsidR="00F74669" w:rsidRDefault="00F74669" w:rsidP="00F7466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8" w:type="pct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5" w:name="Check1"/>
        <w:tc>
          <w:tcPr>
            <w:tcW w:w="641" w:type="pct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5"/>
            <w:r>
              <w:rPr>
                <w:sz w:val="18"/>
                <w:szCs w:val="18"/>
              </w:rPr>
              <w:t xml:space="preserve"> Yes  </w:t>
            </w:r>
            <w:bookmarkStart w:id="6" w:name="Check2"/>
            <w:r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69" w:type="pct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51" w:type="pct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F74669" w:rsidTr="00F74669">
        <w:trPr>
          <w:cantSplit/>
        </w:trPr>
        <w:tc>
          <w:tcPr>
            <w:tcW w:w="2941" w:type="pct"/>
            <w:vAlign w:val="center"/>
          </w:tcPr>
          <w:p w:rsidR="00F74669" w:rsidRDefault="00F74669" w:rsidP="00F7466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8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0" w:name="Check3"/>
        <w:tc>
          <w:tcPr>
            <w:tcW w:w="641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0"/>
            <w:r>
              <w:rPr>
                <w:sz w:val="18"/>
                <w:szCs w:val="18"/>
              </w:rPr>
              <w:t xml:space="preserve"> Yes  </w:t>
            </w:r>
            <w:bookmarkStart w:id="11" w:name="Check4"/>
            <w:r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1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69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51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F74669" w:rsidTr="00F74669">
        <w:trPr>
          <w:cantSplit/>
        </w:trPr>
        <w:tc>
          <w:tcPr>
            <w:tcW w:w="2941" w:type="pct"/>
            <w:vAlign w:val="center"/>
          </w:tcPr>
          <w:p w:rsidR="00F74669" w:rsidRDefault="00F74669" w:rsidP="00F7466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98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5" w:name="Check5"/>
        <w:tc>
          <w:tcPr>
            <w:tcW w:w="641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sz w:val="18"/>
                <w:szCs w:val="18"/>
              </w:rPr>
              <w:t xml:space="preserve"> Yes  </w:t>
            </w:r>
            <w:bookmarkStart w:id="16" w:name="Check6"/>
            <w:r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369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51" w:type="pct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F74669" w:rsidRDefault="00F74669">
      <w:pPr>
        <w:spacing w:before="120" w:after="60"/>
        <w:rPr>
          <w:sz w:val="22"/>
        </w:rPr>
      </w:pPr>
      <w:r>
        <w:rPr>
          <w:b/>
          <w:sz w:val="22"/>
        </w:rPr>
        <w:t xml:space="preserve">APPROVALS: </w:t>
      </w:r>
      <w:r>
        <w:rPr>
          <w:sz w:val="22"/>
        </w:rPr>
        <w:t>ADMINISTRATIVE SUPERVISOR (where applicable)</w:t>
      </w:r>
    </w:p>
    <w:p w:rsidR="00F74669" w:rsidRDefault="00F74669">
      <w:pPr>
        <w:spacing w:after="120"/>
        <w:rPr>
          <w:i/>
        </w:rPr>
      </w:pPr>
      <w:r>
        <w:rPr>
          <w:i/>
        </w:rPr>
        <w:t>I certify the above work will be of benefit to the applicant's job assignment except as follows: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3"/>
        <w:gridCol w:w="1441"/>
        <w:gridCol w:w="5902"/>
      </w:tblGrid>
      <w:tr w:rsidR="00F74669" w:rsidTr="007F27B2"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F74669" w:rsidRDefault="007F27B2" w:rsidP="007F27B2">
            <w:pPr>
              <w:spacing w:before="20"/>
              <w:jc w:val="center"/>
              <w:rPr>
                <w:i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54" w:type="pct"/>
            <w:vAlign w:val="center"/>
          </w:tcPr>
          <w:p w:rsidR="00F74669" w:rsidRDefault="00F74669" w:rsidP="007F27B2">
            <w:pPr>
              <w:spacing w:before="20"/>
              <w:jc w:val="center"/>
              <w:rPr>
                <w:i/>
              </w:rPr>
            </w:pPr>
          </w:p>
        </w:tc>
        <w:tc>
          <w:tcPr>
            <w:tcW w:w="2679" w:type="pct"/>
            <w:tcBorders>
              <w:bottom w:val="single" w:sz="4" w:space="0" w:color="auto"/>
            </w:tcBorders>
            <w:vAlign w:val="center"/>
          </w:tcPr>
          <w:p w:rsidR="00F74669" w:rsidRDefault="007F27B2" w:rsidP="007F27B2">
            <w:pPr>
              <w:spacing w:before="20"/>
              <w:jc w:val="center"/>
              <w:rPr>
                <w:i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74669" w:rsidRPr="00813E6A">
        <w:tc>
          <w:tcPr>
            <w:tcW w:w="1667" w:type="pct"/>
            <w:tcBorders>
              <w:top w:val="single" w:sz="4" w:space="0" w:color="auto"/>
            </w:tcBorders>
          </w:tcPr>
          <w:p w:rsidR="00F74669" w:rsidRPr="00813E6A" w:rsidRDefault="00F74669">
            <w:pPr>
              <w:rPr>
                <w:sz w:val="20"/>
              </w:rPr>
            </w:pPr>
            <w:r w:rsidRPr="00813E6A">
              <w:rPr>
                <w:sz w:val="20"/>
              </w:rPr>
              <w:t>Date</w:t>
            </w:r>
          </w:p>
        </w:tc>
        <w:tc>
          <w:tcPr>
            <w:tcW w:w="654" w:type="pct"/>
          </w:tcPr>
          <w:p w:rsidR="00F74669" w:rsidRPr="00813E6A" w:rsidRDefault="00F74669">
            <w:pPr>
              <w:rPr>
                <w:sz w:val="20"/>
              </w:rPr>
            </w:pPr>
          </w:p>
        </w:tc>
        <w:tc>
          <w:tcPr>
            <w:tcW w:w="2679" w:type="pct"/>
            <w:tcBorders>
              <w:top w:val="single" w:sz="4" w:space="0" w:color="auto"/>
            </w:tcBorders>
          </w:tcPr>
          <w:p w:rsidR="00F74669" w:rsidRDefault="00F74669">
            <w:pPr>
              <w:rPr>
                <w:b/>
                <w:spacing w:val="22"/>
                <w:sz w:val="20"/>
              </w:rPr>
            </w:pPr>
            <w:r>
              <w:rPr>
                <w:b/>
                <w:spacing w:val="22"/>
                <w:sz w:val="20"/>
              </w:rPr>
              <w:t>Supervisor’s Signature</w:t>
            </w:r>
          </w:p>
        </w:tc>
      </w:tr>
    </w:tbl>
    <w:p w:rsidR="00F74669" w:rsidRDefault="00F74669">
      <w:pPr>
        <w:spacing w:before="120" w:after="120"/>
        <w:jc w:val="center"/>
      </w:pP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  RETURN THIS FORM WHEN COURSES ARE COMPLETED  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  <w:r>
        <w:fldChar w:fldCharType="begin"/>
      </w:r>
      <w:r>
        <w:instrText>SYMBOL 118 \f "Wingdings"</w:instrText>
      </w:r>
      <w:r>
        <w:fldChar w:fldCharType="end"/>
      </w:r>
      <w:r>
        <w:t xml:space="preserve">  </w:t>
      </w:r>
    </w:p>
    <w:tbl>
      <w:tblPr>
        <w:tblStyle w:val="TableGrid"/>
        <w:tblW w:w="0" w:type="auto"/>
        <w:shd w:val="clear" w:color="auto" w:fill="000000"/>
        <w:tblLook w:val="01E0" w:firstRow="1" w:lastRow="1" w:firstColumn="1" w:lastColumn="1" w:noHBand="0" w:noVBand="0"/>
      </w:tblPr>
      <w:tblGrid>
        <w:gridCol w:w="11016"/>
      </w:tblGrid>
      <w:tr w:rsidR="00F74669">
        <w:tc>
          <w:tcPr>
            <w:tcW w:w="11016" w:type="dxa"/>
            <w:shd w:val="clear" w:color="auto" w:fill="000000"/>
          </w:tcPr>
          <w:p w:rsidR="00F74669" w:rsidRDefault="00F74669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8"/>
                <w:szCs w:val="28"/>
              </w:rPr>
              <w:t>Request for COMPLETED Professional Growth Salary Credit</w:t>
            </w:r>
          </w:p>
        </w:tc>
      </w:tr>
    </w:tbl>
    <w:p w:rsidR="00F74669" w:rsidRDefault="00F74669">
      <w:pPr>
        <w:tabs>
          <w:tab w:val="left" w:pos="360"/>
        </w:tabs>
        <w:spacing w:before="120" w:line="204" w:lineRule="exact"/>
        <w:ind w:left="360" w:hanging="360"/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Only credits completed after employment with the district are considered for credit; no credit will be given for activities or courses completed prior to adoption of this program on </w:t>
      </w:r>
      <w:smartTag w:uri="urn:schemas-microsoft-com:office:smarttags" w:element="date">
        <w:smartTagPr>
          <w:attr w:name="Month" w:val="10"/>
          <w:attr w:name="Day" w:val="29"/>
          <w:attr w:name="Year" w:val="1973"/>
        </w:smartTagPr>
        <w:r>
          <w:rPr>
            <w:sz w:val="22"/>
          </w:rPr>
          <w:t>October 29, 1973</w:t>
        </w:r>
      </w:smartTag>
      <w:r>
        <w:rPr>
          <w:sz w:val="22"/>
        </w:rPr>
        <w:t>; and no salary credit will be paid until the employee has completed three (3) full consecutive years with the District.</w:t>
      </w:r>
    </w:p>
    <w:p w:rsidR="00F74669" w:rsidRDefault="00F74669">
      <w:pPr>
        <w:tabs>
          <w:tab w:val="left" w:pos="360"/>
        </w:tabs>
        <w:spacing w:line="204" w:lineRule="exact"/>
        <w:ind w:left="360" w:hanging="360"/>
        <w:jc w:val="both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Attach transcripts or official grade cards for all courses. Credit will be given based on semester unit value.</w:t>
      </w:r>
    </w:p>
    <w:p w:rsidR="00F74669" w:rsidRDefault="00F74669">
      <w:pPr>
        <w:tabs>
          <w:tab w:val="left" w:pos="360"/>
        </w:tabs>
        <w:spacing w:line="204" w:lineRule="exact"/>
        <w:ind w:left="360" w:hanging="360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Hours involved in special projects, organizational work, and conference and workshop attendance must be verified in writing by an instructor, organizational officer, or administrator in charge (15 hours = 1/2 unit credit; Fast Track: 16 hours – 1 unit credit).</w:t>
      </w:r>
    </w:p>
    <w:p w:rsidR="00F74669" w:rsidRDefault="00F74669">
      <w:pPr>
        <w:tabs>
          <w:tab w:val="left" w:pos="360"/>
        </w:tabs>
        <w:spacing w:after="120" w:line="204" w:lineRule="exact"/>
        <w:ind w:left="360" w:hanging="360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 xml:space="preserve">Course(s) taken during work hours while in paid status </w:t>
      </w:r>
      <w:r w:rsidRPr="004D016D">
        <w:rPr>
          <w:sz w:val="22"/>
          <w:u w:val="single"/>
        </w:rPr>
        <w:t>will not</w:t>
      </w:r>
      <w:r>
        <w:rPr>
          <w:sz w:val="22"/>
        </w:rPr>
        <w:t xml:space="preserve"> be eligible for professional growth.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1080"/>
        <w:gridCol w:w="1415"/>
        <w:gridCol w:w="806"/>
        <w:gridCol w:w="1240"/>
        <w:gridCol w:w="967"/>
      </w:tblGrid>
      <w:tr w:rsidR="00F74669" w:rsidTr="00BE5147">
        <w:trPr>
          <w:cantSplit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669" w:rsidRDefault="00F74669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Check (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SYMBOL 252 \f "Wingdings"</w:instrTex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) Appropriate Box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74669" w:rsidTr="00BE5147">
        <w:trPr>
          <w:cantSplit/>
        </w:trPr>
        <w:tc>
          <w:tcPr>
            <w:tcW w:w="55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pacing w:val="24"/>
                <w:sz w:val="18"/>
                <w:szCs w:val="18"/>
              </w:rPr>
            </w:pPr>
            <w:r>
              <w:rPr>
                <w:b/>
                <w:spacing w:val="24"/>
                <w:sz w:val="18"/>
                <w:szCs w:val="18"/>
              </w:rPr>
              <w:t>Title of Course or Activity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Course/Ac- </w:t>
            </w:r>
          </w:p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ivity Date</w:t>
            </w:r>
          </w:p>
        </w:tc>
        <w:tc>
          <w:tcPr>
            <w:tcW w:w="141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Fast </w:t>
            </w:r>
            <w:r>
              <w:rPr>
                <w:b/>
                <w:sz w:val="18"/>
                <w:szCs w:val="18"/>
              </w:rPr>
              <w:br/>
              <w:t>Track</w:t>
            </w:r>
          </w:p>
        </w:tc>
        <w:tc>
          <w:tcPr>
            <w:tcW w:w="8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Job </w:t>
            </w:r>
            <w:r>
              <w:rPr>
                <w:b/>
                <w:sz w:val="18"/>
                <w:szCs w:val="18"/>
              </w:rPr>
              <w:br/>
              <w:t>Related</w:t>
            </w:r>
          </w:p>
        </w:tc>
        <w:tc>
          <w:tcPr>
            <w:tcW w:w="12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Ed/</w:t>
            </w:r>
          </w:p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Dstrct Value</w:t>
            </w:r>
          </w:p>
        </w:tc>
        <w:tc>
          <w:tcPr>
            <w:tcW w:w="967" w:type="dxa"/>
            <w:tcBorders>
              <w:top w:val="single" w:sz="4" w:space="0" w:color="auto"/>
              <w:bottom w:val="double" w:sz="4" w:space="0" w:color="auto"/>
            </w:tcBorders>
          </w:tcPr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Units/Hrs</w:t>
            </w:r>
          </w:p>
          <w:p w:rsidR="00F74669" w:rsidRDefault="00F7466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Earned</w:t>
            </w:r>
          </w:p>
        </w:tc>
      </w:tr>
      <w:tr w:rsidR="00F74669" w:rsidTr="00BE5147">
        <w:trPr>
          <w:cantSplit/>
        </w:trPr>
        <w:tc>
          <w:tcPr>
            <w:tcW w:w="5508" w:type="dxa"/>
            <w:tcBorders>
              <w:top w:val="double" w:sz="4" w:space="0" w:color="auto"/>
            </w:tcBorders>
            <w:vAlign w:val="center"/>
          </w:tcPr>
          <w:p w:rsidR="00F74669" w:rsidRDefault="00F7466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19" w:name="Check13"/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Yes </w:t>
            </w:r>
            <w:bookmarkStart w:id="20" w:name="Check14"/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806" w:type="dxa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240" w:type="dxa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74669" w:rsidTr="00BE5147">
        <w:trPr>
          <w:cantSplit/>
        </w:trPr>
        <w:tc>
          <w:tcPr>
            <w:tcW w:w="5508" w:type="dxa"/>
            <w:vAlign w:val="center"/>
          </w:tcPr>
          <w:p w:rsidR="00F74669" w:rsidRDefault="00F7466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23" w:name="Check15"/>
        <w:tc>
          <w:tcPr>
            <w:tcW w:w="1415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3"/>
            <w:r>
              <w:rPr>
                <w:sz w:val="18"/>
                <w:szCs w:val="18"/>
              </w:rPr>
              <w:t xml:space="preserve"> Yes </w:t>
            </w:r>
            <w:bookmarkStart w:id="24" w:name="Check16"/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4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806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1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240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967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74669" w:rsidTr="00BE5147">
        <w:trPr>
          <w:cantSplit/>
        </w:trPr>
        <w:tc>
          <w:tcPr>
            <w:tcW w:w="5508" w:type="dxa"/>
            <w:vAlign w:val="center"/>
          </w:tcPr>
          <w:p w:rsidR="00F74669" w:rsidRDefault="00F74669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27" w:name="Check17"/>
        <w:tc>
          <w:tcPr>
            <w:tcW w:w="1415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7"/>
            <w:r>
              <w:rPr>
                <w:sz w:val="18"/>
                <w:szCs w:val="18"/>
              </w:rPr>
              <w:t xml:space="preserve"> Yes  </w:t>
            </w:r>
            <w:bookmarkStart w:id="28" w:name="Check18"/>
            <w:r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28"/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806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40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>
              <w:rPr>
                <w:b/>
                <w:sz w:val="18"/>
                <w:szCs w:val="18"/>
              </w:rPr>
              <w:instrText xml:space="preserve"> FORMCHECKBOX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967" w:type="dxa"/>
            <w:vAlign w:val="center"/>
          </w:tcPr>
          <w:p w:rsidR="00F74669" w:rsidRDefault="00F74669" w:rsidP="00BE51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F74669" w:rsidRDefault="00F74669">
      <w:pPr>
        <w:spacing w:before="120"/>
        <w:rPr>
          <w:sz w:val="22"/>
        </w:rPr>
      </w:pPr>
      <w:r>
        <w:rPr>
          <w:b/>
          <w:sz w:val="22"/>
        </w:rPr>
        <w:t xml:space="preserve">APPROVALS: </w:t>
      </w:r>
      <w:r>
        <w:rPr>
          <w:sz w:val="22"/>
        </w:rPr>
        <w:t>ADMINISTRATIVE SUPERVISOR (where applicable)</w:t>
      </w:r>
    </w:p>
    <w:p w:rsidR="00F74669" w:rsidRDefault="00F74669">
      <w:pPr>
        <w:spacing w:before="60" w:after="60"/>
        <w:rPr>
          <w:i/>
        </w:rPr>
      </w:pPr>
      <w:r>
        <w:rPr>
          <w:i/>
        </w:rPr>
        <w:t>I certify the above work will be of benefit to the applicant's job assignment except as follows: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3"/>
        <w:gridCol w:w="2232"/>
        <w:gridCol w:w="5111"/>
      </w:tblGrid>
      <w:tr w:rsidR="00F74669">
        <w:tc>
          <w:tcPr>
            <w:tcW w:w="1667" w:type="pct"/>
            <w:tcBorders>
              <w:bottom w:val="single" w:sz="4" w:space="0" w:color="auto"/>
            </w:tcBorders>
          </w:tcPr>
          <w:p w:rsidR="00F74669" w:rsidRDefault="007F27B2" w:rsidP="007F27B2">
            <w:pPr>
              <w:spacing w:before="20"/>
              <w:jc w:val="center"/>
              <w:rPr>
                <w:i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13" w:type="pct"/>
          </w:tcPr>
          <w:p w:rsidR="00F74669" w:rsidRDefault="00F74669">
            <w:pPr>
              <w:spacing w:before="20"/>
              <w:rPr>
                <w:i/>
              </w:rPr>
            </w:pPr>
          </w:p>
        </w:tc>
        <w:tc>
          <w:tcPr>
            <w:tcW w:w="2320" w:type="pct"/>
            <w:tcBorders>
              <w:bottom w:val="single" w:sz="4" w:space="0" w:color="auto"/>
            </w:tcBorders>
          </w:tcPr>
          <w:p w:rsidR="00F74669" w:rsidRDefault="007F27B2" w:rsidP="007F27B2">
            <w:pPr>
              <w:spacing w:before="20"/>
              <w:jc w:val="center"/>
              <w:rPr>
                <w:i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74669" w:rsidRPr="00813E6A">
        <w:tc>
          <w:tcPr>
            <w:tcW w:w="1667" w:type="pct"/>
            <w:tcBorders>
              <w:top w:val="single" w:sz="4" w:space="0" w:color="auto"/>
            </w:tcBorders>
          </w:tcPr>
          <w:p w:rsidR="00F74669" w:rsidRPr="00813E6A" w:rsidRDefault="00F74669">
            <w:pPr>
              <w:rPr>
                <w:sz w:val="20"/>
              </w:rPr>
            </w:pPr>
            <w:r w:rsidRPr="00813E6A">
              <w:rPr>
                <w:sz w:val="20"/>
              </w:rPr>
              <w:t>Date</w:t>
            </w:r>
          </w:p>
        </w:tc>
        <w:tc>
          <w:tcPr>
            <w:tcW w:w="1013" w:type="pct"/>
          </w:tcPr>
          <w:p w:rsidR="00F74669" w:rsidRPr="00813E6A" w:rsidRDefault="00F74669">
            <w:pPr>
              <w:rPr>
                <w:sz w:val="20"/>
              </w:rPr>
            </w:pPr>
          </w:p>
        </w:tc>
        <w:tc>
          <w:tcPr>
            <w:tcW w:w="2320" w:type="pct"/>
            <w:tcBorders>
              <w:top w:val="single" w:sz="4" w:space="0" w:color="auto"/>
            </w:tcBorders>
          </w:tcPr>
          <w:p w:rsidR="00F74669" w:rsidRDefault="00F74669">
            <w:pPr>
              <w:rPr>
                <w:b/>
                <w:spacing w:val="22"/>
                <w:sz w:val="20"/>
              </w:rPr>
            </w:pPr>
            <w:r>
              <w:rPr>
                <w:b/>
                <w:spacing w:val="22"/>
                <w:sz w:val="20"/>
              </w:rPr>
              <w:t>Supervisor’s Signature</w:t>
            </w:r>
          </w:p>
        </w:tc>
      </w:tr>
    </w:tbl>
    <w:p w:rsidR="00F74669" w:rsidRDefault="00F74669">
      <w:pPr>
        <w:pBdr>
          <w:top w:val="single" w:sz="12" w:space="1" w:color="auto"/>
        </w:pBdr>
        <w:spacing w:before="120"/>
        <w:jc w:val="both"/>
        <w:rPr>
          <w:i/>
        </w:rPr>
      </w:pPr>
      <w:r>
        <w:rPr>
          <w:i/>
        </w:rPr>
        <w:t>I certify the above work will be of benefit to the applicant's job assignment and/or of direct benefit to the district except as follows:</w:t>
      </w:r>
    </w:p>
    <w:p w:rsidR="00F74669" w:rsidRDefault="00F74669">
      <w:pPr>
        <w:spacing w:before="180"/>
        <w:jc w:val="center"/>
      </w:pPr>
      <w:r>
        <w:t>Applicant will receive compensation for _____ units or _____ hours when eligible.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73"/>
        <w:gridCol w:w="1441"/>
        <w:gridCol w:w="5902"/>
      </w:tblGrid>
      <w:tr w:rsidR="00F74669">
        <w:tc>
          <w:tcPr>
            <w:tcW w:w="1667" w:type="pct"/>
            <w:tcBorders>
              <w:bottom w:val="single" w:sz="4" w:space="0" w:color="auto"/>
            </w:tcBorders>
          </w:tcPr>
          <w:p w:rsidR="00F74669" w:rsidRDefault="00F74669">
            <w:pPr>
              <w:spacing w:before="180"/>
              <w:rPr>
                <w:i/>
              </w:rPr>
            </w:pPr>
          </w:p>
        </w:tc>
        <w:tc>
          <w:tcPr>
            <w:tcW w:w="654" w:type="pct"/>
          </w:tcPr>
          <w:p w:rsidR="00F74669" w:rsidRDefault="00F74669">
            <w:pPr>
              <w:spacing w:before="180"/>
              <w:rPr>
                <w:i/>
              </w:rPr>
            </w:pP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:rsidR="00F74669" w:rsidRDefault="00F74669">
            <w:pPr>
              <w:spacing w:before="180"/>
              <w:rPr>
                <w:i/>
              </w:rPr>
            </w:pPr>
          </w:p>
        </w:tc>
      </w:tr>
      <w:tr w:rsidR="00F74669" w:rsidRPr="00813E6A">
        <w:tc>
          <w:tcPr>
            <w:tcW w:w="1667" w:type="pct"/>
            <w:tcBorders>
              <w:top w:val="single" w:sz="4" w:space="0" w:color="auto"/>
            </w:tcBorders>
          </w:tcPr>
          <w:p w:rsidR="00F74669" w:rsidRPr="00813E6A" w:rsidRDefault="00F74669">
            <w:pPr>
              <w:rPr>
                <w:sz w:val="20"/>
              </w:rPr>
            </w:pPr>
            <w:r w:rsidRPr="00813E6A">
              <w:rPr>
                <w:sz w:val="20"/>
              </w:rPr>
              <w:t>Date</w:t>
            </w:r>
          </w:p>
        </w:tc>
        <w:tc>
          <w:tcPr>
            <w:tcW w:w="654" w:type="pct"/>
          </w:tcPr>
          <w:p w:rsidR="00F74669" w:rsidRPr="00813E6A" w:rsidRDefault="00F74669">
            <w:pPr>
              <w:rPr>
                <w:sz w:val="20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:rsidR="00F74669" w:rsidRDefault="00F74669">
            <w:pPr>
              <w:rPr>
                <w:spacing w:val="24"/>
                <w:sz w:val="20"/>
              </w:rPr>
            </w:pPr>
            <w:r>
              <w:rPr>
                <w:spacing w:val="24"/>
                <w:sz w:val="20"/>
              </w:rPr>
              <w:t>Analyst, Human Resource Services</w:t>
            </w:r>
          </w:p>
        </w:tc>
      </w:tr>
    </w:tbl>
    <w:p w:rsidR="00F74669" w:rsidRDefault="008B7977">
      <w:pPr>
        <w:tabs>
          <w:tab w:val="center" w:pos="5400"/>
          <w:tab w:val="right" w:pos="10800"/>
        </w:tabs>
        <w:spacing w:before="120" w:line="320" w:lineRule="atLeast"/>
        <w:rPr>
          <w:sz w:val="20"/>
        </w:rPr>
      </w:pPr>
      <w:r>
        <w:rPr>
          <w:sz w:val="20"/>
        </w:rPr>
        <w:t>11/29</w:t>
      </w:r>
      <w:r w:rsidR="00F74669">
        <w:rPr>
          <w:sz w:val="20"/>
        </w:rPr>
        <w:t>/</w:t>
      </w:r>
      <w:r>
        <w:rPr>
          <w:sz w:val="20"/>
        </w:rPr>
        <w:t>12</w:t>
      </w:r>
      <w:r w:rsidR="00F74669">
        <w:rPr>
          <w:sz w:val="20"/>
        </w:rPr>
        <w:t xml:space="preserve">, Rev. </w:t>
      </w:r>
      <w:r>
        <w:rPr>
          <w:sz w:val="20"/>
        </w:rPr>
        <w:t>D</w:t>
      </w:r>
      <w:r w:rsidR="00F74669">
        <w:rPr>
          <w:sz w:val="20"/>
        </w:rPr>
        <w:tab/>
        <w:t>PSL-F002</w:t>
      </w:r>
      <w:r w:rsidR="00F74669">
        <w:rPr>
          <w:sz w:val="20"/>
        </w:rPr>
        <w:tab/>
        <w:t>Page 1 of 1</w:t>
      </w:r>
    </w:p>
    <w:sectPr w:rsidR="00F74669"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69" w:rsidRDefault="00F74669">
      <w:r>
        <w:separator/>
      </w:r>
    </w:p>
  </w:endnote>
  <w:endnote w:type="continuationSeparator" w:id="0">
    <w:p w:rsidR="00F74669" w:rsidRDefault="00F7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69" w:rsidRDefault="00F74669">
      <w:r>
        <w:separator/>
      </w:r>
    </w:p>
  </w:footnote>
  <w:footnote w:type="continuationSeparator" w:id="0">
    <w:p w:rsidR="00F74669" w:rsidRDefault="00F7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NLUGkvfx21LDGv5gEPi/STQhIM=" w:salt="0d2RADaJd6xxKrP2verPDg==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69"/>
    <w:rsid w:val="00017695"/>
    <w:rsid w:val="00135B4F"/>
    <w:rsid w:val="001C3DDE"/>
    <w:rsid w:val="003152F9"/>
    <w:rsid w:val="00323BD2"/>
    <w:rsid w:val="003444FD"/>
    <w:rsid w:val="004A2236"/>
    <w:rsid w:val="007F27B2"/>
    <w:rsid w:val="00837B69"/>
    <w:rsid w:val="008B7977"/>
    <w:rsid w:val="009F5F18"/>
    <w:rsid w:val="00BE5147"/>
    <w:rsid w:val="00C66DBB"/>
    <w:rsid w:val="00F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olor w:val="FF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color w:val="FF0000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PRIOR App/InSer Growth</vt:lpstr>
    </vt:vector>
  </TitlesOfParts>
  <Company>SCUSD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PRIOR App/InSer Growth</dc:title>
  <dc:creator>Word Processing</dc:creator>
  <cp:lastModifiedBy>SCUSD</cp:lastModifiedBy>
  <cp:revision>5</cp:revision>
  <cp:lastPrinted>2012-11-29T15:34:00Z</cp:lastPrinted>
  <dcterms:created xsi:type="dcterms:W3CDTF">2012-11-29T15:32:00Z</dcterms:created>
  <dcterms:modified xsi:type="dcterms:W3CDTF">2012-11-29T15:35:00Z</dcterms:modified>
</cp:coreProperties>
</file>