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CE" w:rsidRDefault="00123543" w:rsidP="00C624CE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7CD54" wp14:editId="626CC696">
                <wp:simplePos x="0" y="0"/>
                <wp:positionH relativeFrom="column">
                  <wp:posOffset>7210425</wp:posOffset>
                </wp:positionH>
                <wp:positionV relativeFrom="paragraph">
                  <wp:posOffset>742950</wp:posOffset>
                </wp:positionV>
                <wp:extent cx="1676400" cy="54578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49" w:rsidRDefault="00522F88" w:rsidP="00210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can be put in s</w:t>
                            </w:r>
                            <w:r w:rsidR="00EC2447">
                              <w:t>mall heterogeneous (mixed) groups based on interests so students can learn from each other</w:t>
                            </w:r>
                          </w:p>
                          <w:p w:rsidR="00065249" w:rsidRDefault="00CC0137" w:rsidP="00210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can be grouped h</w:t>
                            </w:r>
                            <w:r w:rsidR="00D40E2A">
                              <w:t>omogeneous</w:t>
                            </w:r>
                            <w:r w:rsidR="006A741C">
                              <w:t>ly</w:t>
                            </w:r>
                            <w:r>
                              <w:t xml:space="preserve"> to</w:t>
                            </w:r>
                            <w:r w:rsidR="00D40E2A">
                              <w:t xml:space="preserve"> </w:t>
                            </w:r>
                            <w:r w:rsidR="006A741C">
                              <w:t>allow peers</w:t>
                            </w:r>
                            <w:r w:rsidR="00EC2447">
                              <w:t xml:space="preserve"> to work at the same pace</w:t>
                            </w:r>
                          </w:p>
                          <w:p w:rsidR="00D40E2A" w:rsidRDefault="00CC0137" w:rsidP="00210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Teacher can teach w</w:t>
                            </w:r>
                            <w:r w:rsidR="00D40E2A">
                              <w:t xml:space="preserve">hole class </w:t>
                            </w:r>
                            <w:r w:rsidR="00065249">
                              <w:t>to prepare students to participate in their group literature discussions</w:t>
                            </w:r>
                          </w:p>
                          <w:p w:rsidR="009F3463" w:rsidRDefault="009F3463" w:rsidP="009F34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Discussion and participation protocols should be clearly taught until automatic </w:t>
                            </w:r>
                          </w:p>
                          <w:p w:rsidR="009F3463" w:rsidRDefault="009F3463" w:rsidP="009F3463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.75pt;margin-top:58.5pt;width:132pt;height:4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" stroked="f">
                <v:textbox>
                  <w:txbxContent>
                    <w:p w:rsidR="00065249" w:rsidRDefault="00522F88" w:rsidP="002107F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can be put in s</w:t>
                      </w:r>
                      <w:r w:rsidR="00EC2447">
                        <w:t>mall heterogeneous (mixed) groups based on interests so students can learn from each other</w:t>
                      </w:r>
                    </w:p>
                    <w:p w:rsidR="00065249" w:rsidRDefault="00CC0137" w:rsidP="002107F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can be grouped h</w:t>
                      </w:r>
                      <w:r w:rsidR="00D40E2A">
                        <w:t>omogeneous</w:t>
                      </w:r>
                      <w:r w:rsidR="006A741C">
                        <w:t>ly</w:t>
                      </w:r>
                      <w:r>
                        <w:t xml:space="preserve"> to</w:t>
                      </w:r>
                      <w:r w:rsidR="00D40E2A">
                        <w:t xml:space="preserve"> </w:t>
                      </w:r>
                      <w:r w:rsidR="006A741C">
                        <w:t>allow peers</w:t>
                      </w:r>
                      <w:r w:rsidR="00EC2447">
                        <w:t xml:space="preserve"> to work at the same pace</w:t>
                      </w:r>
                    </w:p>
                    <w:p w:rsidR="00D40E2A" w:rsidRDefault="00CC0137" w:rsidP="002107F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Teacher can teach w</w:t>
                      </w:r>
                      <w:r w:rsidR="00D40E2A">
                        <w:t xml:space="preserve">hole class </w:t>
                      </w:r>
                      <w:r w:rsidR="00065249">
                        <w:t>to prepare students to participate in their group literature discussions</w:t>
                      </w:r>
                    </w:p>
                    <w:p w:rsidR="009F3463" w:rsidRDefault="009F3463" w:rsidP="009F34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Discussion and participation protocols should be clearly taught until automatic </w:t>
                      </w:r>
                    </w:p>
                    <w:p w:rsidR="009F3463" w:rsidRDefault="009F3463" w:rsidP="009F3463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D901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2A71D" wp14:editId="10A1D43C">
                <wp:simplePos x="0" y="0"/>
                <wp:positionH relativeFrom="column">
                  <wp:posOffset>1656715</wp:posOffset>
                </wp:positionH>
                <wp:positionV relativeFrom="paragraph">
                  <wp:posOffset>2333625</wp:posOffset>
                </wp:positionV>
                <wp:extent cx="1647825" cy="43815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2A" w:rsidRDefault="00EC2447" w:rsidP="00845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are reading</w:t>
                            </w:r>
                            <w:r w:rsidR="00522F88">
                              <w:t xml:space="preserve"> privately</w:t>
                            </w:r>
                            <w:r>
                              <w:t xml:space="preserve"> with stamina</w:t>
                            </w:r>
                          </w:p>
                          <w:p w:rsidR="00EC2447" w:rsidRDefault="00EC2447" w:rsidP="00845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are applying </w:t>
                            </w:r>
                            <w:r w:rsidR="00123543">
                              <w:t xml:space="preserve">the </w:t>
                            </w:r>
                            <w:r>
                              <w:t>teaching point to reading</w:t>
                            </w:r>
                          </w:p>
                          <w:p w:rsidR="00EC2447" w:rsidRDefault="00EC2447" w:rsidP="00845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are self- selecting  books </w:t>
                            </w:r>
                          </w:p>
                          <w:p w:rsidR="00BA52E7" w:rsidRDefault="00BA52E7" w:rsidP="00845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</w:t>
                            </w:r>
                            <w:r w:rsidR="00D9016E">
                              <w:t>s</w:t>
                            </w:r>
                            <w:r>
                              <w:t xml:space="preserve"> provide written responses</w:t>
                            </w:r>
                            <w:r w:rsidR="00522F88">
                              <w:t xml:space="preserve"> in Reading Response</w:t>
                            </w:r>
                            <w:r w:rsidR="00123543">
                              <w:t xml:space="preserve"> Journals</w:t>
                            </w:r>
                          </w:p>
                          <w:p w:rsidR="00522F88" w:rsidRDefault="00522F88" w:rsidP="00845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Teacher is able to assess student reading levels</w:t>
                            </w:r>
                          </w:p>
                          <w:p w:rsidR="00522F88" w:rsidRDefault="00522F88" w:rsidP="00522F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Teacher is able to confer with</w:t>
                            </w:r>
                            <w:r w:rsidRPr="00522F88">
                              <w:t xml:space="preserve"> </w:t>
                            </w:r>
                            <w:r>
                              <w:t>individual students using direct instruction based on individual needs</w:t>
                            </w:r>
                          </w:p>
                          <w:p w:rsidR="00522F88" w:rsidRDefault="00522F88" w:rsidP="00123543">
                            <w:pPr>
                              <w:pStyle w:val="ListParagraph"/>
                              <w:ind w:left="360"/>
                            </w:pPr>
                          </w:p>
                          <w:p w:rsidR="00D40E2A" w:rsidRDefault="00D40E2A" w:rsidP="009A6D41"/>
                          <w:p w:rsidR="00D40E2A" w:rsidRDefault="00D40E2A" w:rsidP="005F5B1E">
                            <w:pPr>
                              <w:pStyle w:val="ListParagraph"/>
                              <w:ind w:left="360"/>
                            </w:pPr>
                          </w:p>
                          <w:p w:rsidR="00D40E2A" w:rsidRDefault="00D40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45pt;margin-top:183.75pt;width:129.75pt;height:3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" stroked="f">
                <v:textbox>
                  <w:txbxContent>
                    <w:p w:rsidR="00D40E2A" w:rsidRDefault="00EC2447" w:rsidP="00845A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are reading</w:t>
                      </w:r>
                      <w:r w:rsidR="00522F88">
                        <w:t xml:space="preserve"> privately</w:t>
                      </w:r>
                      <w:r>
                        <w:t xml:space="preserve"> with stamina</w:t>
                      </w:r>
                    </w:p>
                    <w:p w:rsidR="00EC2447" w:rsidRDefault="00EC2447" w:rsidP="00845A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are applying </w:t>
                      </w:r>
                      <w:r w:rsidR="00123543">
                        <w:t xml:space="preserve">the </w:t>
                      </w:r>
                      <w:r>
                        <w:t>teaching point to reading</w:t>
                      </w:r>
                    </w:p>
                    <w:p w:rsidR="00EC2447" w:rsidRDefault="00EC2447" w:rsidP="00845A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are self- selecting  books </w:t>
                      </w:r>
                    </w:p>
                    <w:p w:rsidR="00BA52E7" w:rsidRDefault="00BA52E7" w:rsidP="00845A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</w:t>
                      </w:r>
                      <w:r w:rsidR="00D9016E">
                        <w:t>s</w:t>
                      </w:r>
                      <w:r>
                        <w:t xml:space="preserve"> provide written responses</w:t>
                      </w:r>
                      <w:r w:rsidR="00522F88">
                        <w:t xml:space="preserve"> in Reading Response</w:t>
                      </w:r>
                      <w:r w:rsidR="00123543">
                        <w:t xml:space="preserve"> Journals</w:t>
                      </w:r>
                    </w:p>
                    <w:p w:rsidR="00522F88" w:rsidRDefault="00522F88" w:rsidP="00845A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Teacher is able to assess student reading levels</w:t>
                      </w:r>
                    </w:p>
                    <w:p w:rsidR="00522F88" w:rsidRDefault="00522F88" w:rsidP="00522F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Teacher is able to confer with</w:t>
                      </w:r>
                      <w:r w:rsidRPr="00522F88">
                        <w:t xml:space="preserve"> </w:t>
                      </w:r>
                      <w:r>
                        <w:t>individual students using direct instruction based on individual needs</w:t>
                      </w:r>
                    </w:p>
                    <w:p w:rsidR="00522F88" w:rsidRDefault="00522F88" w:rsidP="00123543">
                      <w:pPr>
                        <w:pStyle w:val="ListParagraph"/>
                        <w:ind w:left="360"/>
                      </w:pPr>
                    </w:p>
                    <w:p w:rsidR="00D40E2A" w:rsidRDefault="00D40E2A" w:rsidP="009A6D41"/>
                    <w:p w:rsidR="00D40E2A" w:rsidRDefault="00D40E2A" w:rsidP="005F5B1E">
                      <w:pPr>
                        <w:pStyle w:val="ListParagraph"/>
                        <w:ind w:left="360"/>
                      </w:pPr>
                    </w:p>
                    <w:p w:rsidR="00D40E2A" w:rsidRDefault="00D40E2A"/>
                  </w:txbxContent>
                </v:textbox>
              </v:shape>
            </w:pict>
          </mc:Fallback>
        </mc:AlternateContent>
      </w:r>
      <w:r w:rsidR="00D901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B09DE" wp14:editId="7416686E">
                <wp:simplePos x="0" y="0"/>
                <wp:positionH relativeFrom="column">
                  <wp:posOffset>5276850</wp:posOffset>
                </wp:positionH>
                <wp:positionV relativeFrom="paragraph">
                  <wp:posOffset>1181100</wp:posOffset>
                </wp:positionV>
                <wp:extent cx="1628775" cy="38957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84" w:rsidRDefault="00522F88" w:rsidP="002F65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can be </w:t>
                            </w:r>
                            <w:r w:rsidR="00D56F84">
                              <w:t>strategically</w:t>
                            </w:r>
                            <w:r w:rsidR="00123543">
                              <w:t xml:space="preserve"> and flexibly </w:t>
                            </w:r>
                            <w:r w:rsidR="00D56F84">
                              <w:t xml:space="preserve"> grouped to address needs </w:t>
                            </w:r>
                          </w:p>
                          <w:p w:rsidR="00522F88" w:rsidRDefault="00522F88" w:rsidP="002F65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Teacher can reteach teaching points, introduce new teaching point based on group need</w:t>
                            </w:r>
                            <w:r w:rsidR="00D56F84">
                              <w:t>s</w:t>
                            </w:r>
                            <w:r>
                              <w:t xml:space="preserve"> (e.g. word work, comprehension strategy, reading skill,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5.5pt;margin-top:93pt;width:128.25pt;height:3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" stroked="f">
                <v:textbox>
                  <w:txbxContent>
                    <w:p w:rsidR="00D56F84" w:rsidRDefault="00522F88" w:rsidP="002F65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can be </w:t>
                      </w:r>
                      <w:r w:rsidR="00D56F84">
                        <w:t>strategically</w:t>
                      </w:r>
                      <w:r w:rsidR="00123543">
                        <w:t xml:space="preserve"> and flexibly </w:t>
                      </w:r>
                      <w:r w:rsidR="00D56F84">
                        <w:t xml:space="preserve"> grouped to address needs </w:t>
                      </w:r>
                    </w:p>
                    <w:p w:rsidR="00522F88" w:rsidRDefault="00522F88" w:rsidP="002F65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Teacher can reteach teaching points, introduce new teaching point based on group need</w:t>
                      </w:r>
                      <w:r w:rsidR="00D56F84">
                        <w:t>s</w:t>
                      </w:r>
                      <w:r>
                        <w:t xml:space="preserve"> (e.g. word work, comprehension strategy, reading skill, etc.)</w:t>
                      </w:r>
                    </w:p>
                  </w:txbxContent>
                </v:textbox>
              </v:shape>
            </w:pict>
          </mc:Fallback>
        </mc:AlternateContent>
      </w:r>
      <w:r w:rsidR="00D901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13B8D" wp14:editId="1C463FCE">
                <wp:simplePos x="0" y="0"/>
                <wp:positionH relativeFrom="column">
                  <wp:posOffset>3438525</wp:posOffset>
                </wp:positionH>
                <wp:positionV relativeFrom="paragraph">
                  <wp:posOffset>1647825</wp:posOffset>
                </wp:positionV>
                <wp:extent cx="1666875" cy="38195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90" w:rsidRDefault="00522F88" w:rsidP="00522F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are temporarily paired b</w:t>
                            </w:r>
                            <w:r w:rsidR="00D40E2A">
                              <w:t>ased on reading levels</w:t>
                            </w:r>
                            <w:r w:rsidR="009F3463">
                              <w:t xml:space="preserve"> or </w:t>
                            </w:r>
                            <w:r>
                              <w:t>s</w:t>
                            </w:r>
                            <w:r w:rsidR="009F3463">
                              <w:t xml:space="preserve">imilar </w:t>
                            </w:r>
                            <w:r>
                              <w:t>interests</w:t>
                            </w:r>
                            <w:r w:rsidR="00772B90">
                              <w:t xml:space="preserve"> </w:t>
                            </w:r>
                          </w:p>
                          <w:p w:rsidR="00D40E2A" w:rsidRDefault="00D40E2A" w:rsidP="009A6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Partners read, discuss, </w:t>
                            </w:r>
                            <w:r w:rsidR="00D9016E">
                              <w:t xml:space="preserve">and </w:t>
                            </w:r>
                            <w:r w:rsidR="00D56F84">
                              <w:t xml:space="preserve">write </w:t>
                            </w:r>
                            <w:r>
                              <w:t>responses</w:t>
                            </w:r>
                          </w:p>
                          <w:p w:rsidR="00522F88" w:rsidRDefault="00522F88" w:rsidP="00522F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be used followin</w:t>
                            </w:r>
                            <w:r w:rsidR="00D56F84">
                              <w:t>g the independent reading time</w:t>
                            </w:r>
                          </w:p>
                          <w:p w:rsidR="00522F88" w:rsidRDefault="00522F88" w:rsidP="00522F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Discussion and participation protocols should be clearly taught until automatic</w:t>
                            </w:r>
                          </w:p>
                          <w:p w:rsidR="00D40E2A" w:rsidRDefault="00D40E2A" w:rsidP="009A6D4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0.75pt;margin-top:129.75pt;width:131.25pt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MUIQIAACM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" stroked="f">
                <v:textbox>
                  <w:txbxContent>
                    <w:p w:rsidR="00772B90" w:rsidRDefault="00522F88" w:rsidP="00522F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are temporarily paired b</w:t>
                      </w:r>
                      <w:r w:rsidR="00D40E2A">
                        <w:t>ased on reading levels</w:t>
                      </w:r>
                      <w:r w:rsidR="009F3463">
                        <w:t xml:space="preserve"> or </w:t>
                      </w:r>
                      <w:r>
                        <w:t>s</w:t>
                      </w:r>
                      <w:r w:rsidR="009F3463">
                        <w:t xml:space="preserve">imilar </w:t>
                      </w:r>
                      <w:r>
                        <w:t>interests</w:t>
                      </w:r>
                      <w:r w:rsidR="00772B90">
                        <w:t xml:space="preserve"> </w:t>
                      </w:r>
                    </w:p>
                    <w:p w:rsidR="00D40E2A" w:rsidRDefault="00D40E2A" w:rsidP="009A6D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Partners read, discuss, </w:t>
                      </w:r>
                      <w:r w:rsidR="00D9016E">
                        <w:t xml:space="preserve">and </w:t>
                      </w:r>
                      <w:r w:rsidR="00D56F84">
                        <w:t xml:space="preserve">write </w:t>
                      </w:r>
                      <w:r>
                        <w:t>responses</w:t>
                      </w:r>
                    </w:p>
                    <w:p w:rsidR="00522F88" w:rsidRDefault="00522F88" w:rsidP="00522F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be used followin</w:t>
                      </w:r>
                      <w:r w:rsidR="00D56F84">
                        <w:t>g the independent reading time</w:t>
                      </w:r>
                    </w:p>
                    <w:p w:rsidR="00522F88" w:rsidRDefault="00522F88" w:rsidP="00522F8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Discussion and participation protocols should be clearly taught until automatic</w:t>
                      </w:r>
                    </w:p>
                    <w:p w:rsidR="00D40E2A" w:rsidRDefault="00D40E2A" w:rsidP="009A6D41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D901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A826C" wp14:editId="043A591B">
                <wp:simplePos x="0" y="0"/>
                <wp:positionH relativeFrom="column">
                  <wp:posOffset>-190500</wp:posOffset>
                </wp:positionH>
                <wp:positionV relativeFrom="paragraph">
                  <wp:posOffset>2343150</wp:posOffset>
                </wp:positionV>
                <wp:extent cx="1466850" cy="2847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2A" w:rsidRDefault="00D40E2A" w:rsidP="002F65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Classroom </w:t>
                            </w:r>
                            <w:r w:rsidR="00D9016E">
                              <w:t>l</w:t>
                            </w:r>
                            <w:r>
                              <w:t>ibrary</w:t>
                            </w:r>
                          </w:p>
                          <w:p w:rsidR="00D40E2A" w:rsidRDefault="00123543" w:rsidP="002F65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Gathering area</w:t>
                            </w:r>
                          </w:p>
                          <w:p w:rsidR="00D40E2A" w:rsidRDefault="00D40E2A" w:rsidP="002F65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Independent </w:t>
                            </w:r>
                            <w:r w:rsidR="00D9016E">
                              <w:t>w</w:t>
                            </w:r>
                            <w:r>
                              <w:t xml:space="preserve">ork </w:t>
                            </w:r>
                            <w:r w:rsidR="00D9016E">
                              <w:t>a</w:t>
                            </w:r>
                            <w:r>
                              <w:t>rea</w:t>
                            </w:r>
                            <w:r w:rsidR="00123543">
                              <w:t>s</w:t>
                            </w:r>
                          </w:p>
                          <w:p w:rsidR="00D40E2A" w:rsidRDefault="00D40E2A" w:rsidP="00845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Storage for materials</w:t>
                            </w:r>
                            <w:r w:rsidR="00123543">
                              <w:t>/ supplies</w:t>
                            </w:r>
                          </w:p>
                          <w:p w:rsidR="00D40E2A" w:rsidRDefault="00D40E2A" w:rsidP="00845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Area for small group instruction</w:t>
                            </w:r>
                          </w:p>
                          <w:p w:rsidR="00D40E2A" w:rsidRDefault="00D40E2A" w:rsidP="001E1DDC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pt;margin-top:184.5pt;width:115.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" stroked="f">
                <v:textbox>
                  <w:txbxContent>
                    <w:p w:rsidR="00D40E2A" w:rsidRDefault="00D40E2A" w:rsidP="002F65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Classroom </w:t>
                      </w:r>
                      <w:r w:rsidR="00D9016E">
                        <w:t>l</w:t>
                      </w:r>
                      <w:r>
                        <w:t>ibrary</w:t>
                      </w:r>
                    </w:p>
                    <w:p w:rsidR="00D40E2A" w:rsidRDefault="00123543" w:rsidP="002F65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Gathering area</w:t>
                      </w:r>
                    </w:p>
                    <w:p w:rsidR="00D40E2A" w:rsidRDefault="00D40E2A" w:rsidP="002F657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Independent </w:t>
                      </w:r>
                      <w:r w:rsidR="00D9016E">
                        <w:t>w</w:t>
                      </w:r>
                      <w:r>
                        <w:t xml:space="preserve">ork </w:t>
                      </w:r>
                      <w:r w:rsidR="00D9016E">
                        <w:t>a</w:t>
                      </w:r>
                      <w:r>
                        <w:t>rea</w:t>
                      </w:r>
                      <w:r w:rsidR="00123543">
                        <w:t>s</w:t>
                      </w:r>
                    </w:p>
                    <w:p w:rsidR="00D40E2A" w:rsidRDefault="00D40E2A" w:rsidP="00845A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Storage for materials</w:t>
                      </w:r>
                      <w:r w:rsidR="00123543">
                        <w:t>/ supplies</w:t>
                      </w:r>
                    </w:p>
                    <w:p w:rsidR="00D40E2A" w:rsidRDefault="00D40E2A" w:rsidP="00845A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Area for small group instruction</w:t>
                      </w:r>
                    </w:p>
                    <w:p w:rsidR="00D40E2A" w:rsidRDefault="00D40E2A" w:rsidP="001E1DDC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CC0137">
        <w:rPr>
          <w:noProof/>
        </w:rPr>
        <w:drawing>
          <wp:anchor distT="0" distB="0" distL="114300" distR="114300" simplePos="0" relativeHeight="251658240" behindDoc="0" locked="0" layoutInCell="1" allowOverlap="1" wp14:anchorId="4D791B8D" wp14:editId="3A22D9A6">
            <wp:simplePos x="0" y="0"/>
            <wp:positionH relativeFrom="column">
              <wp:posOffset>1781175</wp:posOffset>
            </wp:positionH>
            <wp:positionV relativeFrom="paragraph">
              <wp:posOffset>342900</wp:posOffset>
            </wp:positionV>
            <wp:extent cx="740410" cy="840740"/>
            <wp:effectExtent l="0" t="0" r="2540" b="0"/>
            <wp:wrapNone/>
            <wp:docPr id="5" name="Picture 4" descr="http://ih.constantcontact.com/fs034/1103664214792/img/247.jpg?a=110798805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h.constantcontact.com/fs034/1103664214792/img/247.jpg?a=1107988052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1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47E95" wp14:editId="55790CB1">
                <wp:simplePos x="0" y="0"/>
                <wp:positionH relativeFrom="column">
                  <wp:posOffset>7210425</wp:posOffset>
                </wp:positionH>
                <wp:positionV relativeFrom="paragraph">
                  <wp:posOffset>-190500</wp:posOffset>
                </wp:positionV>
                <wp:extent cx="1164590" cy="285750"/>
                <wp:effectExtent l="0" t="0" r="1651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49" w:rsidRPr="009F3463" w:rsidRDefault="009F3463" w:rsidP="000652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F3463">
                              <w:rPr>
                                <w:sz w:val="20"/>
                              </w:rPr>
                              <w:t xml:space="preserve"> Element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67.75pt;margin-top:-15pt;width:91.7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">
                <v:textbox>
                  <w:txbxContent>
                    <w:p w:rsidR="00065249" w:rsidRPr="009F3463" w:rsidRDefault="009F3463" w:rsidP="00065249">
                      <w:pPr>
                        <w:jc w:val="center"/>
                        <w:rPr>
                          <w:sz w:val="20"/>
                        </w:rPr>
                      </w:pPr>
                      <w:r w:rsidRPr="009F3463">
                        <w:rPr>
                          <w:sz w:val="20"/>
                        </w:rPr>
                        <w:t xml:space="preserve"> Element 3</w:t>
                      </w:r>
                    </w:p>
                  </w:txbxContent>
                </v:textbox>
              </v:shape>
            </w:pict>
          </mc:Fallback>
        </mc:AlternateContent>
      </w:r>
      <w:r w:rsidR="00522F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8D817" wp14:editId="42B6B283">
                <wp:simplePos x="0" y="0"/>
                <wp:positionH relativeFrom="column">
                  <wp:posOffset>5172075</wp:posOffset>
                </wp:positionH>
                <wp:positionV relativeFrom="paragraph">
                  <wp:posOffset>256540</wp:posOffset>
                </wp:positionV>
                <wp:extent cx="1259840" cy="276225"/>
                <wp:effectExtent l="0" t="0" r="1651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8" w:rsidRPr="009F3463" w:rsidRDefault="00D013A4" w:rsidP="00522F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Element</w:t>
                            </w:r>
                            <w:r w:rsidR="009F3463" w:rsidRPr="009F3463">
                              <w:rPr>
                                <w:sz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07.25pt;margin-top:20.2pt;width:99.2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">
                <v:textbox>
                  <w:txbxContent>
                    <w:p w:rsidR="002107F8" w:rsidRPr="009F3463" w:rsidRDefault="00D013A4" w:rsidP="00522F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Element</w:t>
                      </w:r>
                      <w:r w:rsidR="009F3463" w:rsidRPr="009F3463">
                        <w:rPr>
                          <w:sz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522F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B225B" wp14:editId="5891E3EF">
                <wp:simplePos x="0" y="0"/>
                <wp:positionH relativeFrom="column">
                  <wp:posOffset>3305175</wp:posOffset>
                </wp:positionH>
                <wp:positionV relativeFrom="paragraph">
                  <wp:posOffset>742950</wp:posOffset>
                </wp:positionV>
                <wp:extent cx="1288415" cy="247650"/>
                <wp:effectExtent l="0" t="0" r="260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8" w:rsidRPr="009F3463" w:rsidRDefault="009F3463" w:rsidP="002107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F3463">
                              <w:rPr>
                                <w:sz w:val="20"/>
                              </w:rPr>
                              <w:t>Element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260.25pt;margin-top:58.5pt;width:101.4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13JwIAAEs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">
                <v:textbox>
                  <w:txbxContent>
                    <w:p w:rsidR="002107F8" w:rsidRPr="009F3463" w:rsidRDefault="009F3463" w:rsidP="002107F8">
                      <w:pPr>
                        <w:jc w:val="center"/>
                        <w:rPr>
                          <w:sz w:val="20"/>
                        </w:rPr>
                      </w:pPr>
                      <w:r w:rsidRPr="009F3463">
                        <w:rPr>
                          <w:sz w:val="20"/>
                        </w:rPr>
                        <w:t>Element 1</w:t>
                      </w:r>
                    </w:p>
                  </w:txbxContent>
                </v:textbox>
              </v:shape>
            </w:pict>
          </mc:Fallback>
        </mc:AlternateContent>
      </w:r>
      <w:r w:rsidR="00522F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230CC" wp14:editId="5376EE4E">
                <wp:simplePos x="0" y="0"/>
                <wp:positionH relativeFrom="column">
                  <wp:posOffset>1476375</wp:posOffset>
                </wp:positionH>
                <wp:positionV relativeFrom="paragraph">
                  <wp:posOffset>1181100</wp:posOffset>
                </wp:positionV>
                <wp:extent cx="1269365" cy="257175"/>
                <wp:effectExtent l="0" t="0" r="260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F8" w:rsidRPr="00065249" w:rsidRDefault="00065249" w:rsidP="002107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5249">
                              <w:rPr>
                                <w:sz w:val="20"/>
                              </w:rPr>
                              <w:t>Element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Pr="0006524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6.25pt;margin-top:93pt;width:99.9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4QJQ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">
                <v:textbox>
                  <w:txbxContent>
                    <w:p w:rsidR="002107F8" w:rsidRPr="00065249" w:rsidRDefault="00065249" w:rsidP="002107F8">
                      <w:pPr>
                        <w:jc w:val="center"/>
                        <w:rPr>
                          <w:sz w:val="20"/>
                        </w:rPr>
                      </w:pPr>
                      <w:r w:rsidRPr="00065249">
                        <w:rPr>
                          <w:sz w:val="20"/>
                        </w:rPr>
                        <w:t>Element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Pr="00065249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38B1" w:rsidRPr="002F657C">
        <w:rPr>
          <w:noProof/>
          <w:sz w:val="38"/>
        </w:rPr>
        <w:drawing>
          <wp:inline distT="0" distB="0" distL="0" distR="0" wp14:anchorId="6FFA1D8E" wp14:editId="694CCEB0">
            <wp:extent cx="9010650" cy="3267075"/>
            <wp:effectExtent l="5715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624CE" w:rsidRDefault="00C624CE" w:rsidP="002F657C">
      <w:pPr>
        <w:jc w:val="center"/>
      </w:pPr>
    </w:p>
    <w:p w:rsidR="00D013A4" w:rsidRDefault="00C624CE" w:rsidP="00C624CE">
      <w:pPr>
        <w:tabs>
          <w:tab w:val="left" w:pos="2745"/>
        </w:tabs>
      </w:pPr>
      <w:r>
        <w:tab/>
      </w:r>
    </w:p>
    <w:p w:rsidR="00D013A4" w:rsidRPr="00D013A4" w:rsidRDefault="00D013A4" w:rsidP="00D013A4"/>
    <w:p w:rsidR="00D013A4" w:rsidRPr="00D013A4" w:rsidRDefault="00D013A4" w:rsidP="00D013A4"/>
    <w:p w:rsidR="00D013A4" w:rsidRPr="00D013A4" w:rsidRDefault="00D013A4" w:rsidP="00D013A4"/>
    <w:p w:rsidR="00D013A4" w:rsidRDefault="00D013A4" w:rsidP="00D013A4"/>
    <w:p w:rsidR="00E24DD6" w:rsidRPr="00D013A4" w:rsidRDefault="00D013A4" w:rsidP="00D013A4">
      <w:pPr>
        <w:tabs>
          <w:tab w:val="left" w:pos="6960"/>
        </w:tabs>
      </w:pPr>
      <w:r>
        <w:tab/>
      </w:r>
    </w:p>
    <w:sectPr w:rsidR="00E24DD6" w:rsidRPr="00D013A4" w:rsidSect="002738B1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44" w:rsidRDefault="00790644" w:rsidP="00C624CE">
      <w:pPr>
        <w:spacing w:after="0" w:line="240" w:lineRule="auto"/>
      </w:pPr>
      <w:r>
        <w:separator/>
      </w:r>
    </w:p>
  </w:endnote>
  <w:endnote w:type="continuationSeparator" w:id="0">
    <w:p w:rsidR="00790644" w:rsidRDefault="00790644" w:rsidP="00C6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44" w:rsidRDefault="00790644" w:rsidP="00C624CE">
      <w:pPr>
        <w:spacing w:after="0" w:line="240" w:lineRule="auto"/>
      </w:pPr>
      <w:r>
        <w:separator/>
      </w:r>
    </w:p>
  </w:footnote>
  <w:footnote w:type="continuationSeparator" w:id="0">
    <w:p w:rsidR="00790644" w:rsidRDefault="00790644" w:rsidP="00C6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2A" w:rsidRPr="00C624CE" w:rsidRDefault="00D40E2A" w:rsidP="00C624CE">
    <w:pPr>
      <w:pStyle w:val="Header"/>
      <w:jc w:val="center"/>
      <w:rPr>
        <w:b/>
        <w:sz w:val="32"/>
      </w:rPr>
    </w:pPr>
    <w:r>
      <w:rPr>
        <w:b/>
        <w:sz w:val="32"/>
      </w:rPr>
      <w:t>Phas</w:t>
    </w:r>
    <w:r w:rsidR="002107F8">
      <w:rPr>
        <w:b/>
        <w:sz w:val="32"/>
      </w:rPr>
      <w:t xml:space="preserve">ing in </w:t>
    </w:r>
    <w:r w:rsidR="00065249">
      <w:rPr>
        <w:b/>
        <w:sz w:val="32"/>
      </w:rPr>
      <w:t xml:space="preserve">the </w:t>
    </w:r>
    <w:r w:rsidR="002107F8">
      <w:rPr>
        <w:b/>
        <w:sz w:val="32"/>
      </w:rPr>
      <w:t>Elements of R</w:t>
    </w:r>
    <w:r>
      <w:rPr>
        <w:b/>
        <w:sz w:val="32"/>
      </w:rPr>
      <w:t xml:space="preserve">eading </w:t>
    </w:r>
    <w:r w:rsidRPr="00C624CE">
      <w:rPr>
        <w:b/>
        <w:sz w:val="32"/>
      </w:rPr>
      <w:t>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6C0"/>
    <w:multiLevelType w:val="hybridMultilevel"/>
    <w:tmpl w:val="A9ACC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B1"/>
    <w:rsid w:val="00065249"/>
    <w:rsid w:val="000F6481"/>
    <w:rsid w:val="00123543"/>
    <w:rsid w:val="00134C90"/>
    <w:rsid w:val="001E1DDC"/>
    <w:rsid w:val="002107F8"/>
    <w:rsid w:val="00212AC5"/>
    <w:rsid w:val="002738B1"/>
    <w:rsid w:val="002B1AAD"/>
    <w:rsid w:val="002F657C"/>
    <w:rsid w:val="003B4B47"/>
    <w:rsid w:val="003D7D08"/>
    <w:rsid w:val="004E563E"/>
    <w:rsid w:val="00522F88"/>
    <w:rsid w:val="005F5B1E"/>
    <w:rsid w:val="00636C6E"/>
    <w:rsid w:val="00671445"/>
    <w:rsid w:val="006A741C"/>
    <w:rsid w:val="00707926"/>
    <w:rsid w:val="00772B90"/>
    <w:rsid w:val="00790458"/>
    <w:rsid w:val="00790644"/>
    <w:rsid w:val="00845AE1"/>
    <w:rsid w:val="00944B10"/>
    <w:rsid w:val="009A6D41"/>
    <w:rsid w:val="009F3463"/>
    <w:rsid w:val="00B97BF4"/>
    <w:rsid w:val="00BA52E7"/>
    <w:rsid w:val="00C07E50"/>
    <w:rsid w:val="00C226FF"/>
    <w:rsid w:val="00C624CE"/>
    <w:rsid w:val="00CC0137"/>
    <w:rsid w:val="00D013A4"/>
    <w:rsid w:val="00D40E2A"/>
    <w:rsid w:val="00D56F84"/>
    <w:rsid w:val="00D9016E"/>
    <w:rsid w:val="00D94E83"/>
    <w:rsid w:val="00E24DD6"/>
    <w:rsid w:val="00E61B5C"/>
    <w:rsid w:val="00EC2447"/>
    <w:rsid w:val="00EF210A"/>
    <w:rsid w:val="00F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CE"/>
  </w:style>
  <w:style w:type="paragraph" w:styleId="Footer">
    <w:name w:val="footer"/>
    <w:basedOn w:val="Normal"/>
    <w:link w:val="FooterChar"/>
    <w:uiPriority w:val="99"/>
    <w:unhideWhenUsed/>
    <w:rsid w:val="00C6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CE"/>
  </w:style>
  <w:style w:type="paragraph" w:styleId="ListParagraph">
    <w:name w:val="List Paragraph"/>
    <w:basedOn w:val="Normal"/>
    <w:uiPriority w:val="34"/>
    <w:qFormat/>
    <w:rsid w:val="002F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CE"/>
  </w:style>
  <w:style w:type="paragraph" w:styleId="Footer">
    <w:name w:val="footer"/>
    <w:basedOn w:val="Normal"/>
    <w:link w:val="FooterChar"/>
    <w:uiPriority w:val="99"/>
    <w:unhideWhenUsed/>
    <w:rsid w:val="00C6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CE"/>
  </w:style>
  <w:style w:type="paragraph" w:styleId="ListParagraph">
    <w:name w:val="List Paragraph"/>
    <w:basedOn w:val="Normal"/>
    <w:uiPriority w:val="34"/>
    <w:qFormat/>
    <w:rsid w:val="002F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ADD1BD-E743-44FB-A112-1FB8F8851902}" type="doc">
      <dgm:prSet loTypeId="urn:microsoft.com/office/officeart/2009/3/layout/StepUpProcess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69CD134-AEEB-4D50-B6AE-82C113BFB482}">
      <dgm:prSet phldrT="[Text]" custT="1"/>
      <dgm:spPr/>
      <dgm:t>
        <a:bodyPr/>
        <a:lstStyle/>
        <a:p>
          <a:r>
            <a:rPr lang="en-US" sz="1500" b="0"/>
            <a:t>Environment</a:t>
          </a:r>
          <a:endParaRPr lang="en-US" sz="1100" b="1"/>
        </a:p>
      </dgm:t>
    </dgm:pt>
    <dgm:pt modelId="{BE366905-FFB1-4990-8826-2A4949C3E0DA}" type="parTrans" cxnId="{9AAEF417-BFFB-43B8-9C54-A45623CB2CDC}">
      <dgm:prSet/>
      <dgm:spPr/>
      <dgm:t>
        <a:bodyPr/>
        <a:lstStyle/>
        <a:p>
          <a:endParaRPr lang="en-US"/>
        </a:p>
      </dgm:t>
    </dgm:pt>
    <dgm:pt modelId="{85CBF128-7B3B-4F8C-B886-8DF01643BABF}" type="sibTrans" cxnId="{9AAEF417-BFFB-43B8-9C54-A45623CB2CDC}">
      <dgm:prSet/>
      <dgm:spPr/>
      <dgm:t>
        <a:bodyPr/>
        <a:lstStyle/>
        <a:p>
          <a:endParaRPr lang="en-US"/>
        </a:p>
      </dgm:t>
    </dgm:pt>
    <dgm:pt modelId="{271CB62C-B36D-44DF-9B8A-EAA4E2F791AE}">
      <dgm:prSet phldrT="[Text]" custT="1"/>
      <dgm:spPr/>
      <dgm:t>
        <a:bodyPr/>
        <a:lstStyle/>
        <a:p>
          <a:r>
            <a:rPr lang="en-US" sz="1500"/>
            <a:t>Independent Reading</a:t>
          </a:r>
        </a:p>
      </dgm:t>
    </dgm:pt>
    <dgm:pt modelId="{444B627D-6C31-460B-A533-3D95007A0E95}" type="parTrans" cxnId="{9A0A1C89-5785-4A58-A356-89A4234AAFB0}">
      <dgm:prSet/>
      <dgm:spPr/>
      <dgm:t>
        <a:bodyPr/>
        <a:lstStyle/>
        <a:p>
          <a:endParaRPr lang="en-US"/>
        </a:p>
      </dgm:t>
    </dgm:pt>
    <dgm:pt modelId="{06D9619F-47E9-4C2D-9165-3079145BB724}" type="sibTrans" cxnId="{9A0A1C89-5785-4A58-A356-89A4234AAFB0}">
      <dgm:prSet/>
      <dgm:spPr/>
      <dgm:t>
        <a:bodyPr/>
        <a:lstStyle/>
        <a:p>
          <a:endParaRPr lang="en-US"/>
        </a:p>
      </dgm:t>
    </dgm:pt>
    <dgm:pt modelId="{331DD70B-5C5A-475B-9781-3E6ACC47CAA1}">
      <dgm:prSet phldrT="[Text]" custT="1"/>
      <dgm:spPr/>
      <dgm:t>
        <a:bodyPr/>
        <a:lstStyle/>
        <a:p>
          <a:r>
            <a:rPr lang="en-US" sz="1500"/>
            <a:t>Partner Reading</a:t>
          </a:r>
        </a:p>
      </dgm:t>
    </dgm:pt>
    <dgm:pt modelId="{F5C2961E-B12A-44B4-96E4-D2B78AD28E86}" type="parTrans" cxnId="{01141889-8A6E-487C-9B1B-3A5C96DFBEAF}">
      <dgm:prSet/>
      <dgm:spPr/>
      <dgm:t>
        <a:bodyPr/>
        <a:lstStyle/>
        <a:p>
          <a:endParaRPr lang="en-US"/>
        </a:p>
      </dgm:t>
    </dgm:pt>
    <dgm:pt modelId="{D88676A7-C1C2-41F3-A198-AD89A7052D3A}" type="sibTrans" cxnId="{01141889-8A6E-487C-9B1B-3A5C96DFBEAF}">
      <dgm:prSet/>
      <dgm:spPr/>
      <dgm:t>
        <a:bodyPr/>
        <a:lstStyle/>
        <a:p>
          <a:endParaRPr lang="en-US"/>
        </a:p>
      </dgm:t>
    </dgm:pt>
    <dgm:pt modelId="{4902F521-83F8-4604-A771-2001382D8595}">
      <dgm:prSet custT="1"/>
      <dgm:spPr/>
      <dgm:t>
        <a:bodyPr/>
        <a:lstStyle/>
        <a:p>
          <a:r>
            <a:rPr lang="en-US" sz="1500"/>
            <a:t>Small Group</a:t>
          </a:r>
        </a:p>
      </dgm:t>
    </dgm:pt>
    <dgm:pt modelId="{E02C48FD-F113-4D3E-B1EC-026C18463BC0}" type="parTrans" cxnId="{A8AC0DFE-EEEB-4F83-8133-EE1C652F3173}">
      <dgm:prSet/>
      <dgm:spPr/>
      <dgm:t>
        <a:bodyPr/>
        <a:lstStyle/>
        <a:p>
          <a:endParaRPr lang="en-US"/>
        </a:p>
      </dgm:t>
    </dgm:pt>
    <dgm:pt modelId="{C90FFFFE-AB1B-423C-8FAE-12F7FE7C7118}" type="sibTrans" cxnId="{A8AC0DFE-EEEB-4F83-8133-EE1C652F3173}">
      <dgm:prSet/>
      <dgm:spPr/>
      <dgm:t>
        <a:bodyPr/>
        <a:lstStyle/>
        <a:p>
          <a:endParaRPr lang="en-US"/>
        </a:p>
      </dgm:t>
    </dgm:pt>
    <dgm:pt modelId="{786B5D90-A92E-44AF-AAC7-5B9B78B1212A}">
      <dgm:prSet custT="1"/>
      <dgm:spPr/>
      <dgm:t>
        <a:bodyPr/>
        <a:lstStyle/>
        <a:p>
          <a:r>
            <a:rPr lang="en-US" sz="1500"/>
            <a:t>Literature Circles</a:t>
          </a:r>
        </a:p>
      </dgm:t>
    </dgm:pt>
    <dgm:pt modelId="{880FC18D-7FF1-4572-83B6-6A997EEDC361}" type="parTrans" cxnId="{59D148B6-06A6-4C44-9536-64B7234B9EEE}">
      <dgm:prSet/>
      <dgm:spPr/>
      <dgm:t>
        <a:bodyPr/>
        <a:lstStyle/>
        <a:p>
          <a:endParaRPr lang="en-US"/>
        </a:p>
      </dgm:t>
    </dgm:pt>
    <dgm:pt modelId="{3A6D7299-A3CF-42FF-AEA7-BD88DCFC398A}" type="sibTrans" cxnId="{59D148B6-06A6-4C44-9536-64B7234B9EEE}">
      <dgm:prSet/>
      <dgm:spPr/>
      <dgm:t>
        <a:bodyPr/>
        <a:lstStyle/>
        <a:p>
          <a:endParaRPr lang="en-US"/>
        </a:p>
      </dgm:t>
    </dgm:pt>
    <dgm:pt modelId="{A86B3C5D-7748-4ECD-883D-2DFAB034FFB4}" type="pres">
      <dgm:prSet presAssocID="{24ADD1BD-E743-44FB-A112-1FB8F885190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7D6B8C2-C804-4D16-BDB9-D503806F9946}" type="pres">
      <dgm:prSet presAssocID="{E69CD134-AEEB-4D50-B6AE-82C113BFB482}" presName="composite" presStyleCnt="0"/>
      <dgm:spPr/>
    </dgm:pt>
    <dgm:pt modelId="{F314258D-E361-4393-8C6D-756EBD4A9F4F}" type="pres">
      <dgm:prSet presAssocID="{E69CD134-AEEB-4D50-B6AE-82C113BFB482}" presName="LShape" presStyleLbl="alignNode1" presStyleIdx="0" presStyleCnt="9" custLinFactNeighborX="-40" custLinFactNeighborY="11448"/>
      <dgm:spPr/>
    </dgm:pt>
    <dgm:pt modelId="{194FDF22-5F84-4CB5-AADA-BB5AF8626F69}" type="pres">
      <dgm:prSet presAssocID="{E69CD134-AEEB-4D50-B6AE-82C113BFB482}" presName="ParentText" presStyleLbl="revTx" presStyleIdx="0" presStyleCnt="5" custScaleY="7144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CC9B18-F6CB-4DE2-BDB2-D55C96004405}" type="pres">
      <dgm:prSet presAssocID="{E69CD134-AEEB-4D50-B6AE-82C113BFB482}" presName="Triangle" presStyleLbl="alignNode1" presStyleIdx="1" presStyleCnt="9"/>
      <dgm:spPr/>
    </dgm:pt>
    <dgm:pt modelId="{8FB2C65C-16AE-470D-BA66-3D8C82D83056}" type="pres">
      <dgm:prSet presAssocID="{85CBF128-7B3B-4F8C-B886-8DF01643BABF}" presName="sibTrans" presStyleCnt="0"/>
      <dgm:spPr/>
    </dgm:pt>
    <dgm:pt modelId="{AD7614F5-735B-4D46-843E-68A603583489}" type="pres">
      <dgm:prSet presAssocID="{85CBF128-7B3B-4F8C-B886-8DF01643BABF}" presName="space" presStyleCnt="0"/>
      <dgm:spPr/>
    </dgm:pt>
    <dgm:pt modelId="{4DC1505E-603B-4C34-9138-0500D8CCC092}" type="pres">
      <dgm:prSet presAssocID="{271CB62C-B36D-44DF-9B8A-EAA4E2F791AE}" presName="composite" presStyleCnt="0"/>
      <dgm:spPr/>
    </dgm:pt>
    <dgm:pt modelId="{6AC0E037-00FB-43E5-A7C7-47D5CBDD31F7}" type="pres">
      <dgm:prSet presAssocID="{271CB62C-B36D-44DF-9B8A-EAA4E2F791AE}" presName="LShape" presStyleLbl="alignNode1" presStyleIdx="2" presStyleCnt="9"/>
      <dgm:spPr/>
    </dgm:pt>
    <dgm:pt modelId="{8CF3F49B-F7CA-4FA9-A943-2D1E542B4551}" type="pres">
      <dgm:prSet presAssocID="{271CB62C-B36D-44DF-9B8A-EAA4E2F791AE}" presName="ParentText" presStyleLbl="revTx" presStyleIdx="1" presStyleCnt="5" custScaleY="52489" custLinFactNeighborX="-625" custLinFactNeighborY="-2356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F6B6F7-6353-4608-B511-7620E653009F}" type="pres">
      <dgm:prSet presAssocID="{271CB62C-B36D-44DF-9B8A-EAA4E2F791AE}" presName="Triangle" presStyleLbl="alignNode1" presStyleIdx="3" presStyleCnt="9"/>
      <dgm:spPr/>
    </dgm:pt>
    <dgm:pt modelId="{848FF095-CE4A-407D-BBD1-4EFA03EFEF99}" type="pres">
      <dgm:prSet presAssocID="{06D9619F-47E9-4C2D-9165-3079145BB724}" presName="sibTrans" presStyleCnt="0"/>
      <dgm:spPr/>
    </dgm:pt>
    <dgm:pt modelId="{2B91BF31-ECCD-4849-9B71-64A2C6F97875}" type="pres">
      <dgm:prSet presAssocID="{06D9619F-47E9-4C2D-9165-3079145BB724}" presName="space" presStyleCnt="0"/>
      <dgm:spPr/>
    </dgm:pt>
    <dgm:pt modelId="{4B9C99DD-2AB7-41D8-B4DE-AD86362FBA77}" type="pres">
      <dgm:prSet presAssocID="{331DD70B-5C5A-475B-9781-3E6ACC47CAA1}" presName="composite" presStyleCnt="0"/>
      <dgm:spPr/>
    </dgm:pt>
    <dgm:pt modelId="{486C1265-AB9E-423D-B7C7-E6E4172A2148}" type="pres">
      <dgm:prSet presAssocID="{331DD70B-5C5A-475B-9781-3E6ACC47CAA1}" presName="LShape" presStyleLbl="alignNode1" presStyleIdx="4" presStyleCnt="9"/>
      <dgm:spPr/>
      <dgm:t>
        <a:bodyPr/>
        <a:lstStyle/>
        <a:p>
          <a:endParaRPr lang="en-US"/>
        </a:p>
      </dgm:t>
    </dgm:pt>
    <dgm:pt modelId="{2D16F29B-653D-491E-8B2C-613385E912E6}" type="pres">
      <dgm:prSet presAssocID="{331DD70B-5C5A-475B-9781-3E6ACC47CAA1}" presName="ParentText" presStyleLbl="revTx" presStyleIdx="2" presStyleCnt="5" custScaleY="1004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E12DC-E42F-4C32-9139-75CB8E1D0609}" type="pres">
      <dgm:prSet presAssocID="{331DD70B-5C5A-475B-9781-3E6ACC47CAA1}" presName="Triangle" presStyleLbl="alignNode1" presStyleIdx="5" presStyleCnt="9"/>
      <dgm:spPr/>
    </dgm:pt>
    <dgm:pt modelId="{D8F59EC2-69F7-443E-B38F-B5163D5A9640}" type="pres">
      <dgm:prSet presAssocID="{D88676A7-C1C2-41F3-A198-AD89A7052D3A}" presName="sibTrans" presStyleCnt="0"/>
      <dgm:spPr/>
    </dgm:pt>
    <dgm:pt modelId="{04EF8C3A-0FBD-4CB2-91BC-1C0E09AB0AB2}" type="pres">
      <dgm:prSet presAssocID="{D88676A7-C1C2-41F3-A198-AD89A7052D3A}" presName="space" presStyleCnt="0"/>
      <dgm:spPr/>
    </dgm:pt>
    <dgm:pt modelId="{59D3A0FC-6820-41E6-B8CA-4A8CA2D0349F}" type="pres">
      <dgm:prSet presAssocID="{4902F521-83F8-4604-A771-2001382D8595}" presName="composite" presStyleCnt="0"/>
      <dgm:spPr/>
    </dgm:pt>
    <dgm:pt modelId="{B32B1526-FB49-4E03-9C3D-F218A6B6B210}" type="pres">
      <dgm:prSet presAssocID="{4902F521-83F8-4604-A771-2001382D8595}" presName="LShape" presStyleLbl="alignNode1" presStyleIdx="6" presStyleCnt="9"/>
      <dgm:spPr/>
    </dgm:pt>
    <dgm:pt modelId="{C876858B-613F-4F83-9D1E-32D472863924}" type="pres">
      <dgm:prSet presAssocID="{4902F521-83F8-4604-A771-2001382D8595}" presName="ParentText" presStyleLbl="revTx" presStyleIdx="3" presStyleCnt="5" custScaleX="120590" custLinFactNeighborX="13771" custLinFactNeighborY="8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6A9ABD-59DC-4E70-BF07-65C5B80B9D2F}" type="pres">
      <dgm:prSet presAssocID="{4902F521-83F8-4604-A771-2001382D8595}" presName="Triangle" presStyleLbl="alignNode1" presStyleIdx="7" presStyleCnt="9"/>
      <dgm:spPr/>
    </dgm:pt>
    <dgm:pt modelId="{7BF944D4-7603-420F-99A8-0E61B4B57A00}" type="pres">
      <dgm:prSet presAssocID="{C90FFFFE-AB1B-423C-8FAE-12F7FE7C7118}" presName="sibTrans" presStyleCnt="0"/>
      <dgm:spPr/>
    </dgm:pt>
    <dgm:pt modelId="{41A8085F-C4A1-4D65-92CA-3106ACE9D92E}" type="pres">
      <dgm:prSet presAssocID="{C90FFFFE-AB1B-423C-8FAE-12F7FE7C7118}" presName="space" presStyleCnt="0"/>
      <dgm:spPr/>
    </dgm:pt>
    <dgm:pt modelId="{7641983D-0F16-474E-8BF9-D5C1AFCC1394}" type="pres">
      <dgm:prSet presAssocID="{786B5D90-A92E-44AF-AAC7-5B9B78B1212A}" presName="composite" presStyleCnt="0"/>
      <dgm:spPr/>
    </dgm:pt>
    <dgm:pt modelId="{19C6ACE5-531F-4FCA-80D1-1B0B2C4224D5}" type="pres">
      <dgm:prSet presAssocID="{786B5D90-A92E-44AF-AAC7-5B9B78B1212A}" presName="LShape" presStyleLbl="alignNode1" presStyleIdx="8" presStyleCnt="9"/>
      <dgm:spPr/>
    </dgm:pt>
    <dgm:pt modelId="{BBC9028E-7616-4394-B9C6-B6368B44A6D5}" type="pres">
      <dgm:prSet presAssocID="{786B5D90-A92E-44AF-AAC7-5B9B78B1212A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8AC0DFE-EEEB-4F83-8133-EE1C652F3173}" srcId="{24ADD1BD-E743-44FB-A112-1FB8F8851902}" destId="{4902F521-83F8-4604-A771-2001382D8595}" srcOrd="3" destOrd="0" parTransId="{E02C48FD-F113-4D3E-B1EC-026C18463BC0}" sibTransId="{C90FFFFE-AB1B-423C-8FAE-12F7FE7C7118}"/>
    <dgm:cxn modelId="{BB0FC5F5-8C09-42A5-A7D3-27B0F4CA3DDC}" type="presOf" srcId="{786B5D90-A92E-44AF-AAC7-5B9B78B1212A}" destId="{BBC9028E-7616-4394-B9C6-B6368B44A6D5}" srcOrd="0" destOrd="0" presId="urn:microsoft.com/office/officeart/2009/3/layout/StepUpProcess"/>
    <dgm:cxn modelId="{9A0A1C89-5785-4A58-A356-89A4234AAFB0}" srcId="{24ADD1BD-E743-44FB-A112-1FB8F8851902}" destId="{271CB62C-B36D-44DF-9B8A-EAA4E2F791AE}" srcOrd="1" destOrd="0" parTransId="{444B627D-6C31-460B-A533-3D95007A0E95}" sibTransId="{06D9619F-47E9-4C2D-9165-3079145BB724}"/>
    <dgm:cxn modelId="{23A9789A-5C9C-4585-9329-C0EED3B63BA5}" type="presOf" srcId="{24ADD1BD-E743-44FB-A112-1FB8F8851902}" destId="{A86B3C5D-7748-4ECD-883D-2DFAB034FFB4}" srcOrd="0" destOrd="0" presId="urn:microsoft.com/office/officeart/2009/3/layout/StepUpProcess"/>
    <dgm:cxn modelId="{AFD7756C-388D-499B-8923-574D7CCB44B0}" type="presOf" srcId="{E69CD134-AEEB-4D50-B6AE-82C113BFB482}" destId="{194FDF22-5F84-4CB5-AADA-BB5AF8626F69}" srcOrd="0" destOrd="0" presId="urn:microsoft.com/office/officeart/2009/3/layout/StepUpProcess"/>
    <dgm:cxn modelId="{A0321C2B-052B-4D26-A446-C17A6E73AE2D}" type="presOf" srcId="{271CB62C-B36D-44DF-9B8A-EAA4E2F791AE}" destId="{8CF3F49B-F7CA-4FA9-A943-2D1E542B4551}" srcOrd="0" destOrd="0" presId="urn:microsoft.com/office/officeart/2009/3/layout/StepUpProcess"/>
    <dgm:cxn modelId="{03CABFE5-BE1D-49EC-8D8E-CD1C5A77BC5D}" type="presOf" srcId="{331DD70B-5C5A-475B-9781-3E6ACC47CAA1}" destId="{2D16F29B-653D-491E-8B2C-613385E912E6}" srcOrd="0" destOrd="0" presId="urn:microsoft.com/office/officeart/2009/3/layout/StepUpProcess"/>
    <dgm:cxn modelId="{9AAEF417-BFFB-43B8-9C54-A45623CB2CDC}" srcId="{24ADD1BD-E743-44FB-A112-1FB8F8851902}" destId="{E69CD134-AEEB-4D50-B6AE-82C113BFB482}" srcOrd="0" destOrd="0" parTransId="{BE366905-FFB1-4990-8826-2A4949C3E0DA}" sibTransId="{85CBF128-7B3B-4F8C-B886-8DF01643BABF}"/>
    <dgm:cxn modelId="{01141889-8A6E-487C-9B1B-3A5C96DFBEAF}" srcId="{24ADD1BD-E743-44FB-A112-1FB8F8851902}" destId="{331DD70B-5C5A-475B-9781-3E6ACC47CAA1}" srcOrd="2" destOrd="0" parTransId="{F5C2961E-B12A-44B4-96E4-D2B78AD28E86}" sibTransId="{D88676A7-C1C2-41F3-A198-AD89A7052D3A}"/>
    <dgm:cxn modelId="{59D148B6-06A6-4C44-9536-64B7234B9EEE}" srcId="{24ADD1BD-E743-44FB-A112-1FB8F8851902}" destId="{786B5D90-A92E-44AF-AAC7-5B9B78B1212A}" srcOrd="4" destOrd="0" parTransId="{880FC18D-7FF1-4572-83B6-6A997EEDC361}" sibTransId="{3A6D7299-A3CF-42FF-AEA7-BD88DCFC398A}"/>
    <dgm:cxn modelId="{BF91E03B-CA22-44BF-9BE0-040F7C36A720}" type="presOf" srcId="{4902F521-83F8-4604-A771-2001382D8595}" destId="{C876858B-613F-4F83-9D1E-32D472863924}" srcOrd="0" destOrd="0" presId="urn:microsoft.com/office/officeart/2009/3/layout/StepUpProcess"/>
    <dgm:cxn modelId="{37EE75F4-2B15-4FE0-99F7-AC3B8AEDFB70}" type="presParOf" srcId="{A86B3C5D-7748-4ECD-883D-2DFAB034FFB4}" destId="{27D6B8C2-C804-4D16-BDB9-D503806F9946}" srcOrd="0" destOrd="0" presId="urn:microsoft.com/office/officeart/2009/3/layout/StepUpProcess"/>
    <dgm:cxn modelId="{BE65F5C3-C886-4ED2-A166-CA62A50175C7}" type="presParOf" srcId="{27D6B8C2-C804-4D16-BDB9-D503806F9946}" destId="{F314258D-E361-4393-8C6D-756EBD4A9F4F}" srcOrd="0" destOrd="0" presId="urn:microsoft.com/office/officeart/2009/3/layout/StepUpProcess"/>
    <dgm:cxn modelId="{3E8BB233-98D1-4EB9-A495-FD4B8C3B96E8}" type="presParOf" srcId="{27D6B8C2-C804-4D16-BDB9-D503806F9946}" destId="{194FDF22-5F84-4CB5-AADA-BB5AF8626F69}" srcOrd="1" destOrd="0" presId="urn:microsoft.com/office/officeart/2009/3/layout/StepUpProcess"/>
    <dgm:cxn modelId="{20822E91-C158-4102-84B1-E5AF6D555801}" type="presParOf" srcId="{27D6B8C2-C804-4D16-BDB9-D503806F9946}" destId="{82CC9B18-F6CB-4DE2-BDB2-D55C96004405}" srcOrd="2" destOrd="0" presId="urn:microsoft.com/office/officeart/2009/3/layout/StepUpProcess"/>
    <dgm:cxn modelId="{C4875AFE-AC07-4674-9F36-6F856AE7A760}" type="presParOf" srcId="{A86B3C5D-7748-4ECD-883D-2DFAB034FFB4}" destId="{8FB2C65C-16AE-470D-BA66-3D8C82D83056}" srcOrd="1" destOrd="0" presId="urn:microsoft.com/office/officeart/2009/3/layout/StepUpProcess"/>
    <dgm:cxn modelId="{5E42874D-A28B-4A92-AC01-EBB72FF04F7F}" type="presParOf" srcId="{8FB2C65C-16AE-470D-BA66-3D8C82D83056}" destId="{AD7614F5-735B-4D46-843E-68A603583489}" srcOrd="0" destOrd="0" presId="urn:microsoft.com/office/officeart/2009/3/layout/StepUpProcess"/>
    <dgm:cxn modelId="{E456B37E-D3E8-4ECA-A85D-B757915CD358}" type="presParOf" srcId="{A86B3C5D-7748-4ECD-883D-2DFAB034FFB4}" destId="{4DC1505E-603B-4C34-9138-0500D8CCC092}" srcOrd="2" destOrd="0" presId="urn:microsoft.com/office/officeart/2009/3/layout/StepUpProcess"/>
    <dgm:cxn modelId="{277087F0-051E-449B-93A0-5BD76F0576A5}" type="presParOf" srcId="{4DC1505E-603B-4C34-9138-0500D8CCC092}" destId="{6AC0E037-00FB-43E5-A7C7-47D5CBDD31F7}" srcOrd="0" destOrd="0" presId="urn:microsoft.com/office/officeart/2009/3/layout/StepUpProcess"/>
    <dgm:cxn modelId="{32468E00-5610-4576-9565-9F06F2E9E1D0}" type="presParOf" srcId="{4DC1505E-603B-4C34-9138-0500D8CCC092}" destId="{8CF3F49B-F7CA-4FA9-A943-2D1E542B4551}" srcOrd="1" destOrd="0" presId="urn:microsoft.com/office/officeart/2009/3/layout/StepUpProcess"/>
    <dgm:cxn modelId="{EEE2C83E-D50F-4E27-825C-0FA1C5DD706E}" type="presParOf" srcId="{4DC1505E-603B-4C34-9138-0500D8CCC092}" destId="{AAF6B6F7-6353-4608-B511-7620E653009F}" srcOrd="2" destOrd="0" presId="urn:microsoft.com/office/officeart/2009/3/layout/StepUpProcess"/>
    <dgm:cxn modelId="{1CCF2098-2379-4B42-B828-98949F337A83}" type="presParOf" srcId="{A86B3C5D-7748-4ECD-883D-2DFAB034FFB4}" destId="{848FF095-CE4A-407D-BBD1-4EFA03EFEF99}" srcOrd="3" destOrd="0" presId="urn:microsoft.com/office/officeart/2009/3/layout/StepUpProcess"/>
    <dgm:cxn modelId="{5501D5DB-6F98-4AA7-8D23-7D9951E39BAF}" type="presParOf" srcId="{848FF095-CE4A-407D-BBD1-4EFA03EFEF99}" destId="{2B91BF31-ECCD-4849-9B71-64A2C6F97875}" srcOrd="0" destOrd="0" presId="urn:microsoft.com/office/officeart/2009/3/layout/StepUpProcess"/>
    <dgm:cxn modelId="{D2E7AD0B-9C05-47FA-9F66-DE4196135110}" type="presParOf" srcId="{A86B3C5D-7748-4ECD-883D-2DFAB034FFB4}" destId="{4B9C99DD-2AB7-41D8-B4DE-AD86362FBA77}" srcOrd="4" destOrd="0" presId="urn:microsoft.com/office/officeart/2009/3/layout/StepUpProcess"/>
    <dgm:cxn modelId="{BCCD9484-FD4F-4317-8B84-0A832A0A7111}" type="presParOf" srcId="{4B9C99DD-2AB7-41D8-B4DE-AD86362FBA77}" destId="{486C1265-AB9E-423D-B7C7-E6E4172A2148}" srcOrd="0" destOrd="0" presId="urn:microsoft.com/office/officeart/2009/3/layout/StepUpProcess"/>
    <dgm:cxn modelId="{9801BDC0-777D-4B02-9DF8-8A55F207F45F}" type="presParOf" srcId="{4B9C99DD-2AB7-41D8-B4DE-AD86362FBA77}" destId="{2D16F29B-653D-491E-8B2C-613385E912E6}" srcOrd="1" destOrd="0" presId="urn:microsoft.com/office/officeart/2009/3/layout/StepUpProcess"/>
    <dgm:cxn modelId="{3C662B19-4333-4E65-8352-579C8C1FD45B}" type="presParOf" srcId="{4B9C99DD-2AB7-41D8-B4DE-AD86362FBA77}" destId="{0E7E12DC-E42F-4C32-9139-75CB8E1D0609}" srcOrd="2" destOrd="0" presId="urn:microsoft.com/office/officeart/2009/3/layout/StepUpProcess"/>
    <dgm:cxn modelId="{1573942A-3964-4731-AB7F-75A80A236488}" type="presParOf" srcId="{A86B3C5D-7748-4ECD-883D-2DFAB034FFB4}" destId="{D8F59EC2-69F7-443E-B38F-B5163D5A9640}" srcOrd="5" destOrd="0" presId="urn:microsoft.com/office/officeart/2009/3/layout/StepUpProcess"/>
    <dgm:cxn modelId="{615E24E3-20CF-4348-ABBF-D7DDCEEF75E5}" type="presParOf" srcId="{D8F59EC2-69F7-443E-B38F-B5163D5A9640}" destId="{04EF8C3A-0FBD-4CB2-91BC-1C0E09AB0AB2}" srcOrd="0" destOrd="0" presId="urn:microsoft.com/office/officeart/2009/3/layout/StepUpProcess"/>
    <dgm:cxn modelId="{E2F26F39-24A4-4CD8-A263-C043ADDE5DBC}" type="presParOf" srcId="{A86B3C5D-7748-4ECD-883D-2DFAB034FFB4}" destId="{59D3A0FC-6820-41E6-B8CA-4A8CA2D0349F}" srcOrd="6" destOrd="0" presId="urn:microsoft.com/office/officeart/2009/3/layout/StepUpProcess"/>
    <dgm:cxn modelId="{0BB26301-C14E-4C4A-9D5A-C74A4DFE435A}" type="presParOf" srcId="{59D3A0FC-6820-41E6-B8CA-4A8CA2D0349F}" destId="{B32B1526-FB49-4E03-9C3D-F218A6B6B210}" srcOrd="0" destOrd="0" presId="urn:microsoft.com/office/officeart/2009/3/layout/StepUpProcess"/>
    <dgm:cxn modelId="{1C944960-6637-4650-90D2-A1699D32298C}" type="presParOf" srcId="{59D3A0FC-6820-41E6-B8CA-4A8CA2D0349F}" destId="{C876858B-613F-4F83-9D1E-32D472863924}" srcOrd="1" destOrd="0" presId="urn:microsoft.com/office/officeart/2009/3/layout/StepUpProcess"/>
    <dgm:cxn modelId="{4C6D7563-2D32-43C1-9A93-50C360E52133}" type="presParOf" srcId="{59D3A0FC-6820-41E6-B8CA-4A8CA2D0349F}" destId="{156A9ABD-59DC-4E70-BF07-65C5B80B9D2F}" srcOrd="2" destOrd="0" presId="urn:microsoft.com/office/officeart/2009/3/layout/StepUpProcess"/>
    <dgm:cxn modelId="{FCCB0A13-3BBC-4BFB-8CE9-AC0358504A05}" type="presParOf" srcId="{A86B3C5D-7748-4ECD-883D-2DFAB034FFB4}" destId="{7BF944D4-7603-420F-99A8-0E61B4B57A00}" srcOrd="7" destOrd="0" presId="urn:microsoft.com/office/officeart/2009/3/layout/StepUpProcess"/>
    <dgm:cxn modelId="{408ACE5A-598A-4B10-A366-7C1961550BEB}" type="presParOf" srcId="{7BF944D4-7603-420F-99A8-0E61B4B57A00}" destId="{41A8085F-C4A1-4D65-92CA-3106ACE9D92E}" srcOrd="0" destOrd="0" presId="urn:microsoft.com/office/officeart/2009/3/layout/StepUpProcess"/>
    <dgm:cxn modelId="{6EE1CDD2-6A8C-420A-972D-2ABB76103BB5}" type="presParOf" srcId="{A86B3C5D-7748-4ECD-883D-2DFAB034FFB4}" destId="{7641983D-0F16-474E-8BF9-D5C1AFCC1394}" srcOrd="8" destOrd="0" presId="urn:microsoft.com/office/officeart/2009/3/layout/StepUpProcess"/>
    <dgm:cxn modelId="{C572DF22-F8E9-4141-ABDC-4B4623043625}" type="presParOf" srcId="{7641983D-0F16-474E-8BF9-D5C1AFCC1394}" destId="{19C6ACE5-531F-4FCA-80D1-1B0B2C4224D5}" srcOrd="0" destOrd="0" presId="urn:microsoft.com/office/officeart/2009/3/layout/StepUpProcess"/>
    <dgm:cxn modelId="{05E662AC-042E-44E2-A239-CFC6D52C9F7A}" type="presParOf" srcId="{7641983D-0F16-474E-8BF9-D5C1AFCC1394}" destId="{BBC9028E-7616-4394-B9C6-B6368B44A6D5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4258D-E361-4393-8C6D-756EBD4A9F4F}">
      <dsp:nvSpPr>
        <dsp:cNvPr id="0" name=""/>
        <dsp:cNvSpPr/>
      </dsp:nvSpPr>
      <dsp:spPr>
        <a:xfrm rot="5400000">
          <a:off x="331461" y="1524291"/>
          <a:ext cx="998430" cy="166136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94FDF22-5F84-4CB5-AADA-BB5AF8626F69}">
      <dsp:nvSpPr>
        <dsp:cNvPr id="0" name=""/>
        <dsp:cNvSpPr/>
      </dsp:nvSpPr>
      <dsp:spPr>
        <a:xfrm>
          <a:off x="165462" y="2094114"/>
          <a:ext cx="1499891" cy="9392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0" kern="1200"/>
            <a:t>Environment</a:t>
          </a:r>
          <a:endParaRPr lang="en-US" sz="1100" b="1" kern="1200"/>
        </a:p>
      </dsp:txBody>
      <dsp:txXfrm>
        <a:off x="165462" y="2094114"/>
        <a:ext cx="1499891" cy="939278"/>
      </dsp:txXfrm>
    </dsp:sp>
    <dsp:sp modelId="{82CC9B18-F6CB-4DE2-BDB2-D55C96004405}">
      <dsp:nvSpPr>
        <dsp:cNvPr id="0" name=""/>
        <dsp:cNvSpPr/>
      </dsp:nvSpPr>
      <dsp:spPr>
        <a:xfrm>
          <a:off x="1382355" y="1287679"/>
          <a:ext cx="282998" cy="282998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AC0E037-00FB-43E5-A7C7-47D5CBDD31F7}">
      <dsp:nvSpPr>
        <dsp:cNvPr id="0" name=""/>
        <dsp:cNvSpPr/>
      </dsp:nvSpPr>
      <dsp:spPr>
        <a:xfrm rot="5400000">
          <a:off x="2168285" y="1267955"/>
          <a:ext cx="998430" cy="166136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CF3F49B-F7CA-4FA9-A943-2D1E542B4551}">
      <dsp:nvSpPr>
        <dsp:cNvPr id="0" name=""/>
        <dsp:cNvSpPr/>
      </dsp:nvSpPr>
      <dsp:spPr>
        <a:xfrm>
          <a:off x="1992247" y="1766837"/>
          <a:ext cx="1499891" cy="6900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Independent Reading</a:t>
          </a:r>
        </a:p>
      </dsp:txBody>
      <dsp:txXfrm>
        <a:off x="1992247" y="1766837"/>
        <a:ext cx="1499891" cy="690095"/>
      </dsp:txXfrm>
    </dsp:sp>
    <dsp:sp modelId="{AAF6B6F7-6353-4608-B511-7620E653009F}">
      <dsp:nvSpPr>
        <dsp:cNvPr id="0" name=""/>
        <dsp:cNvSpPr/>
      </dsp:nvSpPr>
      <dsp:spPr>
        <a:xfrm>
          <a:off x="3218515" y="1145643"/>
          <a:ext cx="282998" cy="282998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86C1265-AB9E-423D-B7C7-E6E4172A2148}">
      <dsp:nvSpPr>
        <dsp:cNvPr id="0" name=""/>
        <dsp:cNvSpPr/>
      </dsp:nvSpPr>
      <dsp:spPr>
        <a:xfrm rot="5400000">
          <a:off x="4004444" y="810933"/>
          <a:ext cx="998430" cy="166136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D16F29B-653D-491E-8B2C-613385E912E6}">
      <dsp:nvSpPr>
        <dsp:cNvPr id="0" name=""/>
        <dsp:cNvSpPr/>
      </dsp:nvSpPr>
      <dsp:spPr>
        <a:xfrm>
          <a:off x="3837781" y="1304662"/>
          <a:ext cx="1499891" cy="13200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Partner Reading</a:t>
          </a:r>
        </a:p>
      </dsp:txBody>
      <dsp:txXfrm>
        <a:off x="3837781" y="1304662"/>
        <a:ext cx="1499891" cy="1320067"/>
      </dsp:txXfrm>
    </dsp:sp>
    <dsp:sp modelId="{0E7E12DC-E42F-4C32-9139-75CB8E1D0609}">
      <dsp:nvSpPr>
        <dsp:cNvPr id="0" name=""/>
        <dsp:cNvSpPr/>
      </dsp:nvSpPr>
      <dsp:spPr>
        <a:xfrm>
          <a:off x="5054674" y="688622"/>
          <a:ext cx="282998" cy="282998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32B1526-FB49-4E03-9C3D-F218A6B6B210}">
      <dsp:nvSpPr>
        <dsp:cNvPr id="0" name=""/>
        <dsp:cNvSpPr/>
      </dsp:nvSpPr>
      <dsp:spPr>
        <a:xfrm rot="5400000">
          <a:off x="5840604" y="356574"/>
          <a:ext cx="998430" cy="166136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876858B-613F-4F83-9D1E-32D472863924}">
      <dsp:nvSpPr>
        <dsp:cNvPr id="0" name=""/>
        <dsp:cNvSpPr/>
      </dsp:nvSpPr>
      <dsp:spPr>
        <a:xfrm>
          <a:off x="5726077" y="864442"/>
          <a:ext cx="1808718" cy="13147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Small Group</a:t>
          </a:r>
        </a:p>
      </dsp:txBody>
      <dsp:txXfrm>
        <a:off x="5726077" y="864442"/>
        <a:ext cx="1808718" cy="1314742"/>
      </dsp:txXfrm>
    </dsp:sp>
    <dsp:sp modelId="{156A9ABD-59DC-4E70-BF07-65C5B80B9D2F}">
      <dsp:nvSpPr>
        <dsp:cNvPr id="0" name=""/>
        <dsp:cNvSpPr/>
      </dsp:nvSpPr>
      <dsp:spPr>
        <a:xfrm>
          <a:off x="6890834" y="234262"/>
          <a:ext cx="282998" cy="282998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9C6ACE5-531F-4FCA-80D1-1B0B2C4224D5}">
      <dsp:nvSpPr>
        <dsp:cNvPr id="0" name=""/>
        <dsp:cNvSpPr/>
      </dsp:nvSpPr>
      <dsp:spPr>
        <a:xfrm rot="5400000">
          <a:off x="7676764" y="-97785"/>
          <a:ext cx="998430" cy="1661366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BC9028E-7616-4394-B9C6-B6368B44A6D5}">
      <dsp:nvSpPr>
        <dsp:cNvPr id="0" name=""/>
        <dsp:cNvSpPr/>
      </dsp:nvSpPr>
      <dsp:spPr>
        <a:xfrm>
          <a:off x="7510101" y="398605"/>
          <a:ext cx="1499891" cy="13147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Literature Circles</a:t>
          </a:r>
        </a:p>
      </dsp:txBody>
      <dsp:txXfrm>
        <a:off x="7510101" y="398605"/>
        <a:ext cx="1499891" cy="1314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Admin</cp:lastModifiedBy>
  <cp:revision>2</cp:revision>
  <cp:lastPrinted>2015-08-03T19:00:00Z</cp:lastPrinted>
  <dcterms:created xsi:type="dcterms:W3CDTF">2014-07-31T18:50:00Z</dcterms:created>
  <dcterms:modified xsi:type="dcterms:W3CDTF">2014-07-31T18:50:00Z</dcterms:modified>
</cp:coreProperties>
</file>