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B9" w:rsidRDefault="002E1EF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-55245</wp:posOffset>
                </wp:positionV>
                <wp:extent cx="704850" cy="83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F7" w:rsidRDefault="002E1E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619125"/>
                                  <wp:effectExtent l="0" t="0" r="0" b="9525"/>
                                  <wp:docPr id="2" name="Picture 2" descr="C:\Documents and Settings\Julie-Howe\Local Settings\Temporary Internet Files\Content.IE5\I1KCUA5V\MC900433868[3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Julie-Howe\Local Settings\Temporary Internet Files\Content.IE5\I1KCUA5V\MC900433868[3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3.5pt;margin-top:-4.35pt;width:55.5pt;height:6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" fillcolor="white [3201]" strokeweight=".5pt">
                <v:textbox style="mso-fit-shape-to-text:t">
                  <w:txbxContent>
                    <w:p w:rsidR="002E1EF7" w:rsidRDefault="002E1E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619125"/>
                            <wp:effectExtent l="0" t="0" r="0" b="9525"/>
                            <wp:docPr id="2" name="Picture 2" descr="C:\Documents and Settings\Julie-Howe\Local Settings\Temporary Internet Files\Content.IE5\I1KCUA5V\MC900433868[3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Julie-Howe\Local Settings\Temporary Internet Files\Content.IE5\I1KCUA5V\MC900433868[3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0586">
        <w:rPr>
          <w:rFonts w:ascii="Arial Rounded MT Bold" w:hAnsi="Arial Rounded MT Bold"/>
          <w:sz w:val="28"/>
          <w:szCs w:val="28"/>
        </w:rPr>
        <w:t xml:space="preserve"> </w:t>
      </w:r>
      <w:r w:rsidR="00AF7FB9" w:rsidRPr="00AF7FB9">
        <w:rPr>
          <w:rFonts w:ascii="Arial Rounded MT Bold" w:hAnsi="Arial Rounded MT Bold"/>
          <w:sz w:val="28"/>
          <w:szCs w:val="28"/>
        </w:rPr>
        <w:t>Name</w:t>
      </w:r>
      <w:r w:rsidR="00A531BA">
        <w:rPr>
          <w:rFonts w:ascii="Arial Rounded MT Bold" w:hAnsi="Arial Rounded MT Bold"/>
          <w:sz w:val="28"/>
          <w:szCs w:val="28"/>
        </w:rPr>
        <w:t xml:space="preserve"> _________________________</w:t>
      </w:r>
      <w:r w:rsidR="00AF7FB9">
        <w:rPr>
          <w:rFonts w:ascii="Arial Rounded MT Bold" w:hAnsi="Arial Rounded MT Bold"/>
          <w:sz w:val="28"/>
          <w:szCs w:val="28"/>
        </w:rPr>
        <w:t xml:space="preserve">    Date _____________________</w:t>
      </w:r>
      <w:r>
        <w:rPr>
          <w:rFonts w:ascii="Arial Rounded MT Bold" w:hAnsi="Arial Rounded MT Bold"/>
          <w:sz w:val="28"/>
          <w:szCs w:val="28"/>
        </w:rPr>
        <w:t xml:space="preserve">   </w:t>
      </w:r>
    </w:p>
    <w:p w:rsidR="00AF7FB9" w:rsidRPr="002E1EF7" w:rsidRDefault="009523F9">
      <w:pPr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i/>
          <w:sz w:val="56"/>
          <w:szCs w:val="56"/>
        </w:rPr>
        <w:t xml:space="preserve">    </w:t>
      </w:r>
      <w:r w:rsidR="00AF7FB9" w:rsidRPr="009523F9">
        <w:rPr>
          <w:rFonts w:asciiTheme="majorHAnsi" w:hAnsiTheme="majorHAnsi"/>
          <w:b/>
          <w:i/>
          <w:sz w:val="56"/>
          <w:szCs w:val="56"/>
        </w:rPr>
        <w:t>Novel Assignment</w:t>
      </w:r>
      <w:r w:rsidR="002E1EF7">
        <w:rPr>
          <w:rFonts w:asciiTheme="majorHAnsi" w:hAnsiTheme="majorHAnsi"/>
          <w:b/>
          <w:sz w:val="56"/>
          <w:szCs w:val="56"/>
        </w:rPr>
        <w:t xml:space="preserve">                      </w:t>
      </w:r>
      <w:bookmarkStart w:id="0" w:name="_GoBack"/>
      <w:bookmarkEnd w:id="0"/>
      <w:r w:rsidR="002E1EF7">
        <w:rPr>
          <w:rFonts w:ascii="Arial One" w:hAnsi="Arial One"/>
          <w:b/>
          <w:sz w:val="36"/>
          <w:szCs w:val="36"/>
        </w:rPr>
        <w:t>Activity</w:t>
      </w:r>
      <w:r w:rsidR="002E1EF7">
        <w:rPr>
          <w:rFonts w:asciiTheme="majorHAnsi" w:hAnsiTheme="majorHAnsi"/>
          <w:b/>
          <w:sz w:val="56"/>
          <w:szCs w:val="56"/>
        </w:rPr>
        <w:t xml:space="preserve">                       </w:t>
      </w:r>
    </w:p>
    <w:p w:rsidR="00AF7FB9" w:rsidRPr="00B80586" w:rsidRDefault="00AF7FB9" w:rsidP="00AF7FB9">
      <w:pPr>
        <w:rPr>
          <w:rFonts w:ascii="Arial One" w:hAnsi="Arial One"/>
          <w:sz w:val="28"/>
          <w:szCs w:val="28"/>
        </w:rPr>
      </w:pPr>
      <w:r w:rsidRPr="00AF7FB9">
        <w:rPr>
          <w:rFonts w:ascii="Arial Rounded MT Bold" w:hAnsi="Arial Rounded MT Bold"/>
          <w:sz w:val="28"/>
          <w:szCs w:val="28"/>
        </w:rPr>
        <w:t>Directions: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746B23">
        <w:rPr>
          <w:rFonts w:ascii="Arial One" w:hAnsi="Arial One"/>
          <w:sz w:val="28"/>
          <w:szCs w:val="28"/>
        </w:rPr>
        <w:t xml:space="preserve">During the course of this unit, you will read novels and complete several activities related to each one.  Please read the requirements and fill in the due dates as </w:t>
      </w:r>
      <w:r w:rsidRPr="00B80586">
        <w:rPr>
          <w:rFonts w:ascii="Arial One" w:hAnsi="Arial One"/>
          <w:sz w:val="28"/>
          <w:szCs w:val="28"/>
        </w:rPr>
        <w:t>instructed by your teacher.</w:t>
      </w:r>
    </w:p>
    <w:p w:rsidR="00AF7FB9" w:rsidRDefault="00FD1C0C" w:rsidP="00954087">
      <w:pPr>
        <w:pStyle w:val="NoSpacing"/>
        <w:rPr>
          <w:rFonts w:ascii="Arial One" w:hAnsi="Arial One"/>
          <w:sz w:val="28"/>
          <w:szCs w:val="28"/>
        </w:rPr>
      </w:pPr>
      <w:r w:rsidRPr="00746B23">
        <w:rPr>
          <w:rFonts w:ascii="Arial One" w:hAnsi="Arial One"/>
          <w:b/>
          <w:sz w:val="28"/>
          <w:szCs w:val="28"/>
        </w:rPr>
        <w:t>Title and author of novel:</w:t>
      </w:r>
      <w:r>
        <w:rPr>
          <w:rFonts w:ascii="Arial One" w:hAnsi="Arial One"/>
          <w:sz w:val="28"/>
          <w:szCs w:val="28"/>
        </w:rPr>
        <w:t xml:space="preserve"> _______________________________________________</w:t>
      </w:r>
    </w:p>
    <w:p w:rsidR="00954087" w:rsidRPr="00954087" w:rsidRDefault="00954087" w:rsidP="00954087">
      <w:pPr>
        <w:pStyle w:val="NoSpacing"/>
        <w:rPr>
          <w:rFonts w:ascii="Arial One" w:hAnsi="Arial One"/>
          <w:sz w:val="28"/>
          <w:szCs w:val="28"/>
        </w:rPr>
      </w:pPr>
    </w:p>
    <w:p w:rsidR="00954087" w:rsidRPr="00746B23" w:rsidRDefault="00954087" w:rsidP="00FD1C0C">
      <w:pPr>
        <w:pStyle w:val="ListParagraph"/>
        <w:numPr>
          <w:ilvl w:val="0"/>
          <w:numId w:val="11"/>
        </w:numPr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>Complete Literature Webs for two chapters of your choice fr</w:t>
      </w:r>
      <w:r w:rsidR="00FD1C0C" w:rsidRPr="00746B23">
        <w:rPr>
          <w:rFonts w:ascii="Arial One" w:hAnsi="Arial One"/>
          <w:sz w:val="32"/>
          <w:szCs w:val="32"/>
        </w:rPr>
        <w:t>om your novel.</w:t>
      </w:r>
    </w:p>
    <w:p w:rsidR="00FD1C0C" w:rsidRPr="00746B23" w:rsidRDefault="00FD1C0C" w:rsidP="00FD1C0C">
      <w:pPr>
        <w:pStyle w:val="ListParagraph"/>
        <w:spacing w:after="0" w:line="240" w:lineRule="auto"/>
        <w:ind w:left="690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b/>
          <w:sz w:val="32"/>
          <w:szCs w:val="32"/>
        </w:rPr>
        <w:t>Due Date</w:t>
      </w:r>
      <w:r w:rsidRPr="00746B23">
        <w:rPr>
          <w:rFonts w:ascii="Arial One" w:hAnsi="Arial One"/>
          <w:sz w:val="32"/>
          <w:szCs w:val="32"/>
        </w:rPr>
        <w:t>:</w:t>
      </w:r>
      <w:r w:rsidR="00F949F0" w:rsidRPr="00746B23">
        <w:rPr>
          <w:rFonts w:ascii="Arial One" w:hAnsi="Arial One"/>
          <w:sz w:val="32"/>
          <w:szCs w:val="32"/>
        </w:rPr>
        <w:t xml:space="preserve"> </w:t>
      </w:r>
      <w:r w:rsidRPr="00746B23">
        <w:rPr>
          <w:rFonts w:ascii="Arial One" w:hAnsi="Arial One"/>
          <w:sz w:val="32"/>
          <w:szCs w:val="32"/>
        </w:rPr>
        <w:t>________</w:t>
      </w:r>
      <w:r w:rsidR="00F949F0" w:rsidRPr="00746B23">
        <w:rPr>
          <w:rFonts w:ascii="Arial One" w:hAnsi="Arial One"/>
          <w:sz w:val="32"/>
          <w:szCs w:val="32"/>
        </w:rPr>
        <w:t>___</w:t>
      </w:r>
      <w:r w:rsidRPr="00746B23">
        <w:rPr>
          <w:rFonts w:ascii="Arial One" w:hAnsi="Arial One"/>
          <w:sz w:val="32"/>
          <w:szCs w:val="32"/>
        </w:rPr>
        <w:t>_______</w:t>
      </w:r>
    </w:p>
    <w:p w:rsidR="00FD1C0C" w:rsidRPr="00746B23" w:rsidRDefault="00FD1C0C" w:rsidP="00FD1C0C">
      <w:pPr>
        <w:spacing w:after="0" w:line="240" w:lineRule="auto"/>
        <w:rPr>
          <w:rFonts w:ascii="Arial One" w:hAnsi="Arial One"/>
          <w:sz w:val="32"/>
          <w:szCs w:val="32"/>
        </w:rPr>
      </w:pPr>
    </w:p>
    <w:p w:rsidR="00F949F0" w:rsidRPr="00746B23" w:rsidRDefault="00FD1C0C" w:rsidP="00F949F0">
      <w:pPr>
        <w:pStyle w:val="ListParagraph"/>
        <w:numPr>
          <w:ilvl w:val="0"/>
          <w:numId w:val="11"/>
        </w:numPr>
        <w:spacing w:after="0" w:line="240" w:lineRule="auto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>Keep a list of new vocabulary words from the novels in your Vocabulary Journal. Complete</w:t>
      </w:r>
      <w:r w:rsidR="00746B23">
        <w:rPr>
          <w:rFonts w:ascii="Arial One" w:hAnsi="Arial One"/>
          <w:sz w:val="32"/>
          <w:szCs w:val="32"/>
        </w:rPr>
        <w:t xml:space="preserve"> </w:t>
      </w:r>
      <w:r w:rsidRPr="00746B23">
        <w:rPr>
          <w:rFonts w:ascii="Arial One" w:hAnsi="Arial One"/>
          <w:sz w:val="32"/>
          <w:szCs w:val="32"/>
        </w:rPr>
        <w:t xml:space="preserve">Vocabulary Webs for at least </w:t>
      </w:r>
      <w:r w:rsidR="00805646">
        <w:rPr>
          <w:rFonts w:ascii="Arial One" w:hAnsi="Arial One"/>
          <w:sz w:val="32"/>
          <w:szCs w:val="32"/>
        </w:rPr>
        <w:t>#___</w:t>
      </w:r>
      <w:r w:rsidRPr="00746B23">
        <w:rPr>
          <w:rFonts w:ascii="Arial One" w:hAnsi="Arial One"/>
          <w:sz w:val="32"/>
          <w:szCs w:val="32"/>
        </w:rPr>
        <w:t xml:space="preserve"> words from the novel. </w:t>
      </w:r>
    </w:p>
    <w:p w:rsidR="00FD1C0C" w:rsidRPr="00746B23" w:rsidRDefault="00FD1C0C" w:rsidP="00FD1C0C">
      <w:pPr>
        <w:pStyle w:val="ListParagraph"/>
        <w:spacing w:after="0" w:line="240" w:lineRule="auto"/>
        <w:ind w:left="690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b/>
          <w:sz w:val="32"/>
          <w:szCs w:val="32"/>
        </w:rPr>
        <w:t>Due Date</w:t>
      </w:r>
      <w:r w:rsidRPr="00746B23">
        <w:rPr>
          <w:rFonts w:ascii="Arial One" w:hAnsi="Arial One"/>
          <w:sz w:val="32"/>
          <w:szCs w:val="32"/>
        </w:rPr>
        <w:t>: __________________</w:t>
      </w:r>
    </w:p>
    <w:p w:rsidR="00FD1C0C" w:rsidRPr="00746B23" w:rsidRDefault="00FD1C0C" w:rsidP="00FD1C0C">
      <w:pPr>
        <w:spacing w:after="0" w:line="240" w:lineRule="auto"/>
        <w:rPr>
          <w:rFonts w:ascii="Arial One" w:hAnsi="Arial One"/>
          <w:sz w:val="32"/>
          <w:szCs w:val="32"/>
        </w:rPr>
      </w:pPr>
    </w:p>
    <w:p w:rsidR="00FD1C0C" w:rsidRPr="00746B23" w:rsidRDefault="00FD1C0C" w:rsidP="00FD1C0C">
      <w:pPr>
        <w:pStyle w:val="ListParagraph"/>
        <w:numPr>
          <w:ilvl w:val="0"/>
          <w:numId w:val="11"/>
        </w:numPr>
        <w:spacing w:after="0" w:line="240" w:lineRule="auto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>Complete the Change Matrix for your novel. Include specific evidence from the novel (and page numbers</w:t>
      </w:r>
      <w:r w:rsidR="00F949F0" w:rsidRPr="00746B23">
        <w:rPr>
          <w:rFonts w:ascii="Arial One" w:hAnsi="Arial One"/>
          <w:sz w:val="32"/>
          <w:szCs w:val="32"/>
        </w:rPr>
        <w:t xml:space="preserve"> for your reference). You may need to use additional sheets of paper.</w:t>
      </w:r>
    </w:p>
    <w:p w:rsidR="00F949F0" w:rsidRPr="00746B23" w:rsidRDefault="00F949F0" w:rsidP="00F949F0">
      <w:pPr>
        <w:pStyle w:val="ListParagraph"/>
        <w:spacing w:after="0" w:line="240" w:lineRule="auto"/>
        <w:ind w:left="360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 xml:space="preserve">     </w:t>
      </w:r>
      <w:r w:rsidRPr="00746B23">
        <w:rPr>
          <w:rFonts w:ascii="Arial One" w:hAnsi="Arial One"/>
          <w:b/>
          <w:sz w:val="32"/>
          <w:szCs w:val="32"/>
        </w:rPr>
        <w:t>Due Date:</w:t>
      </w:r>
      <w:r w:rsidRPr="00746B23">
        <w:rPr>
          <w:rFonts w:ascii="Arial One" w:hAnsi="Arial One"/>
          <w:sz w:val="32"/>
          <w:szCs w:val="32"/>
        </w:rPr>
        <w:t xml:space="preserve"> __________________</w:t>
      </w:r>
    </w:p>
    <w:p w:rsidR="00F949F0" w:rsidRPr="00746B23" w:rsidRDefault="00F949F0" w:rsidP="00F949F0">
      <w:pPr>
        <w:spacing w:after="0" w:line="240" w:lineRule="auto"/>
        <w:rPr>
          <w:rFonts w:ascii="Arial One" w:hAnsi="Arial One"/>
          <w:sz w:val="32"/>
          <w:szCs w:val="32"/>
        </w:rPr>
      </w:pPr>
    </w:p>
    <w:p w:rsidR="00F949F0" w:rsidRPr="00746B23" w:rsidRDefault="00F949F0" w:rsidP="00F949F0">
      <w:pPr>
        <w:pStyle w:val="ListParagraph"/>
        <w:numPr>
          <w:ilvl w:val="0"/>
          <w:numId w:val="11"/>
        </w:numPr>
        <w:spacing w:after="0" w:line="240" w:lineRule="auto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>Keep written reflections about your novel in your Literature Journal</w:t>
      </w:r>
      <w:r w:rsidR="00FB41DD" w:rsidRPr="00746B23">
        <w:rPr>
          <w:rFonts w:ascii="Arial One" w:hAnsi="Arial One"/>
          <w:sz w:val="32"/>
          <w:szCs w:val="32"/>
        </w:rPr>
        <w:t xml:space="preserve"> using the following </w:t>
      </w:r>
      <w:proofErr w:type="gramStart"/>
      <w:r w:rsidR="00FB41DD" w:rsidRPr="00746B23">
        <w:rPr>
          <w:rFonts w:ascii="Arial One" w:hAnsi="Arial One"/>
          <w:sz w:val="32"/>
          <w:szCs w:val="32"/>
        </w:rPr>
        <w:t>prompts.</w:t>
      </w:r>
      <w:proofErr w:type="gramEnd"/>
      <w:r w:rsidR="00FB41DD" w:rsidRPr="00746B23">
        <w:rPr>
          <w:rFonts w:ascii="Arial One" w:hAnsi="Arial One"/>
          <w:sz w:val="32"/>
          <w:szCs w:val="32"/>
        </w:rPr>
        <w:t xml:space="preserve"> Make entries</w:t>
      </w:r>
      <w:r w:rsidRPr="00746B23">
        <w:rPr>
          <w:rFonts w:ascii="Arial One" w:hAnsi="Arial One"/>
          <w:sz w:val="32"/>
          <w:szCs w:val="32"/>
        </w:rPr>
        <w:t xml:space="preserve"> </w:t>
      </w:r>
      <w:r w:rsidR="00FB41DD" w:rsidRPr="00746B23">
        <w:rPr>
          <w:rFonts w:ascii="Arial One" w:hAnsi="Arial One"/>
          <w:sz w:val="32"/>
          <w:szCs w:val="32"/>
        </w:rPr>
        <w:t xml:space="preserve">as determined by your teacher while you read, or if you find something you particularly wish to respond. </w:t>
      </w:r>
      <w:r w:rsidRPr="00746B23">
        <w:rPr>
          <w:rFonts w:ascii="Arial One" w:hAnsi="Arial One"/>
          <w:sz w:val="32"/>
          <w:szCs w:val="32"/>
        </w:rPr>
        <w:t>Use the following prompts to organize your writing, but you do not need to respond to every prompt in each entry. Your teacher will check your Literature Journal regularly.</w:t>
      </w:r>
    </w:p>
    <w:p w:rsidR="00FB41DD" w:rsidRPr="00746B23" w:rsidRDefault="00FB41DD" w:rsidP="00FB41DD">
      <w:pPr>
        <w:pStyle w:val="ListParagraph"/>
        <w:spacing w:after="0" w:line="240" w:lineRule="auto"/>
        <w:ind w:left="360"/>
        <w:rPr>
          <w:rFonts w:ascii="Arial One" w:hAnsi="Arial One"/>
          <w:b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 xml:space="preserve">      </w:t>
      </w:r>
      <w:r w:rsidRPr="00746B23">
        <w:rPr>
          <w:rFonts w:ascii="Arial One" w:hAnsi="Arial One"/>
          <w:b/>
          <w:sz w:val="32"/>
          <w:szCs w:val="32"/>
        </w:rPr>
        <w:t xml:space="preserve">Make an entry at least </w:t>
      </w:r>
      <w:proofErr w:type="gramStart"/>
      <w:r w:rsidRPr="00746B23">
        <w:rPr>
          <w:rFonts w:ascii="Arial One" w:hAnsi="Arial One"/>
          <w:b/>
          <w:sz w:val="32"/>
          <w:szCs w:val="32"/>
        </w:rPr>
        <w:t>every  #</w:t>
      </w:r>
      <w:proofErr w:type="gramEnd"/>
      <w:r w:rsidRPr="00746B23">
        <w:rPr>
          <w:rFonts w:ascii="Arial One" w:hAnsi="Arial One"/>
          <w:b/>
          <w:sz w:val="32"/>
          <w:szCs w:val="32"/>
        </w:rPr>
        <w:t>______  pages.</w:t>
      </w:r>
    </w:p>
    <w:p w:rsidR="00FB41DD" w:rsidRPr="00746B23" w:rsidRDefault="00FB41DD" w:rsidP="00FB41DD">
      <w:pPr>
        <w:pStyle w:val="ListParagraph"/>
        <w:spacing w:after="0" w:line="240" w:lineRule="auto"/>
        <w:ind w:left="360"/>
        <w:rPr>
          <w:rFonts w:ascii="Arial One" w:hAnsi="Arial One"/>
          <w:b/>
          <w:sz w:val="32"/>
          <w:szCs w:val="32"/>
        </w:rPr>
      </w:pPr>
      <w:r w:rsidRPr="00746B23">
        <w:rPr>
          <w:rFonts w:ascii="Arial One" w:hAnsi="Arial One"/>
          <w:b/>
          <w:sz w:val="32"/>
          <w:szCs w:val="32"/>
        </w:rPr>
        <w:t xml:space="preserve">      Complete at </w:t>
      </w:r>
      <w:proofErr w:type="gramStart"/>
      <w:r w:rsidRPr="00746B23">
        <w:rPr>
          <w:rFonts w:ascii="Arial One" w:hAnsi="Arial One"/>
          <w:b/>
          <w:sz w:val="32"/>
          <w:szCs w:val="32"/>
        </w:rPr>
        <w:t>least  #</w:t>
      </w:r>
      <w:proofErr w:type="gramEnd"/>
      <w:r w:rsidRPr="00746B23">
        <w:rPr>
          <w:rFonts w:ascii="Arial One" w:hAnsi="Arial One"/>
          <w:b/>
          <w:sz w:val="32"/>
          <w:szCs w:val="32"/>
        </w:rPr>
        <w:t>_______  reflections.</w:t>
      </w:r>
    </w:p>
    <w:p w:rsidR="00F949F0" w:rsidRPr="00746B23" w:rsidRDefault="00F949F0" w:rsidP="00F949F0">
      <w:pPr>
        <w:pStyle w:val="ListParagraph"/>
        <w:spacing w:after="0" w:line="240" w:lineRule="auto"/>
        <w:ind w:left="360"/>
        <w:rPr>
          <w:rFonts w:ascii="Arial One" w:hAnsi="Arial One"/>
          <w:b/>
          <w:sz w:val="32"/>
          <w:szCs w:val="32"/>
        </w:rPr>
      </w:pPr>
      <w:r w:rsidRPr="00746B23">
        <w:rPr>
          <w:rFonts w:ascii="Arial One" w:hAnsi="Arial One"/>
          <w:b/>
          <w:sz w:val="32"/>
          <w:szCs w:val="32"/>
        </w:rPr>
        <w:t xml:space="preserve">      Due Date: __________________</w:t>
      </w:r>
    </w:p>
    <w:p w:rsidR="00F949F0" w:rsidRDefault="00F949F0" w:rsidP="00F949F0">
      <w:pPr>
        <w:pStyle w:val="ListParagraph"/>
        <w:spacing w:after="0" w:line="240" w:lineRule="auto"/>
        <w:ind w:left="360"/>
        <w:rPr>
          <w:rFonts w:ascii="Arial One" w:hAnsi="Arial One"/>
          <w:sz w:val="32"/>
          <w:szCs w:val="32"/>
        </w:rPr>
      </w:pPr>
    </w:p>
    <w:p w:rsidR="00746B23" w:rsidRPr="00746B23" w:rsidRDefault="00746B23" w:rsidP="00F949F0">
      <w:pPr>
        <w:pStyle w:val="ListParagraph"/>
        <w:spacing w:after="0" w:line="240" w:lineRule="auto"/>
        <w:ind w:left="360"/>
        <w:rPr>
          <w:rFonts w:ascii="Arial One" w:hAnsi="Arial One"/>
          <w:b/>
          <w:sz w:val="32"/>
          <w:szCs w:val="32"/>
        </w:rPr>
      </w:pPr>
      <w:r>
        <w:rPr>
          <w:rFonts w:ascii="Arial One" w:hAnsi="Arial One"/>
          <w:b/>
          <w:sz w:val="32"/>
          <w:szCs w:val="32"/>
        </w:rPr>
        <w:t>W</w:t>
      </w:r>
      <w:r w:rsidRPr="00746B23">
        <w:rPr>
          <w:rFonts w:ascii="Arial One" w:hAnsi="Arial One"/>
          <w:b/>
          <w:sz w:val="32"/>
          <w:szCs w:val="32"/>
        </w:rPr>
        <w:t xml:space="preserve">riting </w:t>
      </w:r>
      <w:r>
        <w:rPr>
          <w:rFonts w:ascii="Arial One" w:hAnsi="Arial One"/>
          <w:b/>
          <w:sz w:val="32"/>
          <w:szCs w:val="32"/>
        </w:rPr>
        <w:t>prompts for reflections to be used for Journal Entries</w:t>
      </w:r>
      <w:r w:rsidRPr="00746B23">
        <w:rPr>
          <w:rFonts w:ascii="Arial One" w:hAnsi="Arial One"/>
          <w:b/>
          <w:sz w:val="32"/>
          <w:szCs w:val="32"/>
        </w:rPr>
        <w:t xml:space="preserve">: </w:t>
      </w:r>
    </w:p>
    <w:p w:rsidR="00746B23" w:rsidRPr="00746B23" w:rsidRDefault="00746B23" w:rsidP="00F949F0">
      <w:pPr>
        <w:pStyle w:val="ListParagraph"/>
        <w:spacing w:after="0" w:line="240" w:lineRule="auto"/>
        <w:ind w:left="360"/>
        <w:rPr>
          <w:rFonts w:ascii="Arial One" w:hAnsi="Arial One"/>
          <w:sz w:val="32"/>
          <w:szCs w:val="32"/>
        </w:rPr>
      </w:pPr>
    </w:p>
    <w:p w:rsidR="00F949F0" w:rsidRPr="00746B23" w:rsidRDefault="00F949F0" w:rsidP="00F949F0">
      <w:pPr>
        <w:pStyle w:val="ListParagraph"/>
        <w:numPr>
          <w:ilvl w:val="0"/>
          <w:numId w:val="13"/>
        </w:numPr>
        <w:spacing w:after="0" w:line="240" w:lineRule="auto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>What is your reaction to what you read? Describe how you feel and why you think you feel that way.</w:t>
      </w:r>
    </w:p>
    <w:p w:rsidR="00F949F0" w:rsidRDefault="00F949F0" w:rsidP="00F949F0">
      <w:pPr>
        <w:spacing w:after="0" w:line="240" w:lineRule="auto"/>
        <w:rPr>
          <w:rFonts w:ascii="Arial One" w:hAnsi="Arial One"/>
          <w:sz w:val="32"/>
          <w:szCs w:val="32"/>
        </w:rPr>
      </w:pPr>
    </w:p>
    <w:p w:rsidR="002E1EF7" w:rsidRDefault="002E1EF7" w:rsidP="00F949F0">
      <w:pPr>
        <w:spacing w:after="0" w:line="240" w:lineRule="auto"/>
        <w:rPr>
          <w:rFonts w:ascii="Arial One" w:hAnsi="Arial One"/>
          <w:sz w:val="32"/>
          <w:szCs w:val="32"/>
        </w:rPr>
      </w:pPr>
    </w:p>
    <w:p w:rsidR="002E1EF7" w:rsidRDefault="002E1EF7" w:rsidP="00F949F0">
      <w:pPr>
        <w:spacing w:after="0" w:line="240" w:lineRule="auto"/>
        <w:rPr>
          <w:rFonts w:ascii="Arial One" w:hAnsi="Arial One"/>
          <w:sz w:val="32"/>
          <w:szCs w:val="32"/>
        </w:rPr>
      </w:pPr>
    </w:p>
    <w:p w:rsidR="002E1EF7" w:rsidRPr="00746B23" w:rsidRDefault="002E1EF7" w:rsidP="00F949F0">
      <w:pPr>
        <w:spacing w:after="0" w:line="240" w:lineRule="auto"/>
        <w:rPr>
          <w:rFonts w:ascii="Arial One" w:hAnsi="Arial One"/>
          <w:sz w:val="32"/>
          <w:szCs w:val="32"/>
        </w:rPr>
      </w:pPr>
    </w:p>
    <w:p w:rsidR="00F949F0" w:rsidRPr="00746B23" w:rsidRDefault="00F949F0" w:rsidP="00F949F0">
      <w:pPr>
        <w:pStyle w:val="ListParagraph"/>
        <w:numPr>
          <w:ilvl w:val="0"/>
          <w:numId w:val="13"/>
        </w:numPr>
        <w:spacing w:after="0" w:line="240" w:lineRule="auto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>Write about any experiences you have had that are similar to something that happens in the story, or about a time when you felt the way that one of the characters seems to feel.</w:t>
      </w:r>
    </w:p>
    <w:p w:rsidR="00F949F0" w:rsidRPr="00746B23" w:rsidRDefault="00F949F0" w:rsidP="00F949F0">
      <w:pPr>
        <w:pStyle w:val="ListParagraph"/>
        <w:rPr>
          <w:rFonts w:ascii="Arial One" w:hAnsi="Arial One"/>
          <w:sz w:val="32"/>
          <w:szCs w:val="32"/>
        </w:rPr>
      </w:pPr>
    </w:p>
    <w:p w:rsidR="00F949F0" w:rsidRPr="00746B23" w:rsidRDefault="00F949F0" w:rsidP="00F949F0">
      <w:pPr>
        <w:pStyle w:val="ListParagraph"/>
        <w:numPr>
          <w:ilvl w:val="0"/>
          <w:numId w:val="13"/>
        </w:numPr>
        <w:spacing w:after="0" w:line="240" w:lineRule="auto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>Write or note an important or meaningful phrase, sentence, or passage from the reading. Explain why it seems important or meaningful to you.</w:t>
      </w:r>
    </w:p>
    <w:p w:rsidR="00F949F0" w:rsidRPr="00746B23" w:rsidRDefault="00F949F0" w:rsidP="00F949F0">
      <w:pPr>
        <w:pStyle w:val="ListParagraph"/>
        <w:rPr>
          <w:rFonts w:ascii="Arial One" w:hAnsi="Arial One"/>
          <w:sz w:val="32"/>
          <w:szCs w:val="32"/>
        </w:rPr>
      </w:pPr>
    </w:p>
    <w:p w:rsidR="00F949F0" w:rsidRPr="00746B23" w:rsidRDefault="00F949F0" w:rsidP="00F949F0">
      <w:pPr>
        <w:pStyle w:val="ListParagraph"/>
        <w:numPr>
          <w:ilvl w:val="0"/>
          <w:numId w:val="13"/>
        </w:numPr>
        <w:spacing w:after="0" w:line="240" w:lineRule="auto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>If something in the story confuses you or brings up questions for you, write about it and try to explain why it confuses you.</w:t>
      </w:r>
    </w:p>
    <w:p w:rsidR="00F949F0" w:rsidRPr="00746B23" w:rsidRDefault="00F949F0" w:rsidP="00F949F0">
      <w:pPr>
        <w:pStyle w:val="ListParagraph"/>
        <w:rPr>
          <w:rFonts w:ascii="Arial One" w:hAnsi="Arial One"/>
          <w:sz w:val="32"/>
          <w:szCs w:val="32"/>
        </w:rPr>
      </w:pPr>
    </w:p>
    <w:p w:rsidR="00F949F0" w:rsidRPr="00746B23" w:rsidRDefault="00F949F0" w:rsidP="00F949F0">
      <w:pPr>
        <w:pStyle w:val="ListParagraph"/>
        <w:numPr>
          <w:ilvl w:val="0"/>
          <w:numId w:val="13"/>
        </w:numPr>
        <w:spacing w:after="0" w:line="240" w:lineRule="auto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>Write about evidence in the story that supports the generalizations about cyclic patterns of change.</w:t>
      </w:r>
    </w:p>
    <w:p w:rsidR="00F949F0" w:rsidRPr="00746B23" w:rsidRDefault="00F949F0" w:rsidP="00F949F0">
      <w:pPr>
        <w:pStyle w:val="ListParagraph"/>
        <w:rPr>
          <w:rFonts w:ascii="Arial One" w:hAnsi="Arial One"/>
          <w:sz w:val="32"/>
          <w:szCs w:val="32"/>
        </w:rPr>
      </w:pPr>
    </w:p>
    <w:p w:rsidR="00F949F0" w:rsidRPr="00746B23" w:rsidRDefault="00F949F0" w:rsidP="00F949F0">
      <w:pPr>
        <w:pStyle w:val="ListParagraph"/>
        <w:numPr>
          <w:ilvl w:val="0"/>
          <w:numId w:val="11"/>
        </w:numPr>
        <w:spacing w:after="0" w:line="240" w:lineRule="auto"/>
        <w:rPr>
          <w:rFonts w:ascii="Arial One" w:hAnsi="Arial One"/>
          <w:sz w:val="32"/>
          <w:szCs w:val="32"/>
        </w:rPr>
      </w:pPr>
      <w:r w:rsidRPr="00746B23">
        <w:rPr>
          <w:rFonts w:ascii="Arial One" w:hAnsi="Arial One"/>
          <w:sz w:val="32"/>
          <w:szCs w:val="32"/>
        </w:rPr>
        <w:t>Participate in a literature circle. You will meet with other students reading your novel in order to discuss your reading.</w:t>
      </w:r>
    </w:p>
    <w:p w:rsidR="00F949F0" w:rsidRPr="00746B23" w:rsidRDefault="00F949F0" w:rsidP="00F949F0">
      <w:pPr>
        <w:spacing w:after="0" w:line="240" w:lineRule="auto"/>
        <w:rPr>
          <w:rFonts w:ascii="Arial One" w:hAnsi="Arial One"/>
          <w:sz w:val="32"/>
          <w:szCs w:val="32"/>
        </w:rPr>
      </w:pPr>
    </w:p>
    <w:p w:rsidR="00F949F0" w:rsidRPr="00746B23" w:rsidRDefault="00F949F0" w:rsidP="00F949F0">
      <w:pPr>
        <w:spacing w:after="0" w:line="240" w:lineRule="auto"/>
        <w:rPr>
          <w:rFonts w:ascii="Arial One" w:hAnsi="Arial One"/>
          <w:sz w:val="28"/>
          <w:szCs w:val="28"/>
        </w:rPr>
      </w:pPr>
      <w:r w:rsidRPr="00746B23">
        <w:rPr>
          <w:rFonts w:ascii="Arial One" w:hAnsi="Arial One"/>
          <w:b/>
          <w:sz w:val="32"/>
          <w:szCs w:val="32"/>
        </w:rPr>
        <w:t>Novel Assignment Due Dat</w:t>
      </w:r>
      <w:r w:rsidRPr="00746B23">
        <w:rPr>
          <w:rFonts w:ascii="Arial One" w:hAnsi="Arial One"/>
          <w:b/>
          <w:sz w:val="28"/>
          <w:szCs w:val="28"/>
        </w:rPr>
        <w:t>e</w:t>
      </w:r>
      <w:r w:rsidRPr="00746B23">
        <w:rPr>
          <w:rFonts w:ascii="Arial One" w:hAnsi="Arial One"/>
          <w:sz w:val="28"/>
          <w:szCs w:val="28"/>
        </w:rPr>
        <w:t>: ________________________________</w:t>
      </w:r>
    </w:p>
    <w:sectPr w:rsidR="00F949F0" w:rsidRPr="00746B23" w:rsidSect="00AF7FB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On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A76"/>
    <w:multiLevelType w:val="hybridMultilevel"/>
    <w:tmpl w:val="A3E65984"/>
    <w:lvl w:ilvl="0" w:tplc="E8BE5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60D"/>
    <w:multiLevelType w:val="hybridMultilevel"/>
    <w:tmpl w:val="FBF44D0A"/>
    <w:lvl w:ilvl="0" w:tplc="BDFE3170">
      <w:start w:val="1"/>
      <w:numFmt w:val="upperRoman"/>
      <w:lvlText w:val="%1."/>
      <w:lvlJc w:val="left"/>
      <w:pPr>
        <w:ind w:left="780" w:hanging="720"/>
      </w:pPr>
      <w:rPr>
        <w:rFonts w:ascii="Arial One" w:hAnsi="Arial On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7D32DB"/>
    <w:multiLevelType w:val="hybridMultilevel"/>
    <w:tmpl w:val="E77AFA9E"/>
    <w:lvl w:ilvl="0" w:tplc="7EB200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83408"/>
    <w:multiLevelType w:val="hybridMultilevel"/>
    <w:tmpl w:val="F462F2EE"/>
    <w:lvl w:ilvl="0" w:tplc="4FDC1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5973"/>
    <w:multiLevelType w:val="hybridMultilevel"/>
    <w:tmpl w:val="2F320C80"/>
    <w:lvl w:ilvl="0" w:tplc="301023D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653496"/>
    <w:multiLevelType w:val="hybridMultilevel"/>
    <w:tmpl w:val="96162FD4"/>
    <w:lvl w:ilvl="0" w:tplc="1684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08F"/>
    <w:multiLevelType w:val="hybridMultilevel"/>
    <w:tmpl w:val="A69E786E"/>
    <w:lvl w:ilvl="0" w:tplc="F0349A5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5A81F91"/>
    <w:multiLevelType w:val="hybridMultilevel"/>
    <w:tmpl w:val="06508E86"/>
    <w:lvl w:ilvl="0" w:tplc="995A9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95317"/>
    <w:multiLevelType w:val="hybridMultilevel"/>
    <w:tmpl w:val="CB12304A"/>
    <w:lvl w:ilvl="0" w:tplc="BDFE3170">
      <w:start w:val="1"/>
      <w:numFmt w:val="upperRoman"/>
      <w:lvlText w:val="%1."/>
      <w:lvlJc w:val="left"/>
      <w:pPr>
        <w:ind w:left="840" w:hanging="720"/>
      </w:pPr>
      <w:rPr>
        <w:rFonts w:ascii="Arial One" w:hAnsi="Arial On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7E73045"/>
    <w:multiLevelType w:val="hybridMultilevel"/>
    <w:tmpl w:val="06147E46"/>
    <w:lvl w:ilvl="0" w:tplc="301023D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BDE579B"/>
    <w:multiLevelType w:val="hybridMultilevel"/>
    <w:tmpl w:val="3CE8209A"/>
    <w:lvl w:ilvl="0" w:tplc="6CE6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4CE8"/>
    <w:multiLevelType w:val="hybridMultilevel"/>
    <w:tmpl w:val="5BDCA3F8"/>
    <w:lvl w:ilvl="0" w:tplc="301023D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CCC1493"/>
    <w:multiLevelType w:val="hybridMultilevel"/>
    <w:tmpl w:val="F84C114C"/>
    <w:lvl w:ilvl="0" w:tplc="9A20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B9"/>
    <w:rsid w:val="001469CE"/>
    <w:rsid w:val="002E1EF7"/>
    <w:rsid w:val="00746B23"/>
    <w:rsid w:val="00805646"/>
    <w:rsid w:val="009523F9"/>
    <w:rsid w:val="00954087"/>
    <w:rsid w:val="00A531BA"/>
    <w:rsid w:val="00AF7FB9"/>
    <w:rsid w:val="00B80586"/>
    <w:rsid w:val="00CE1205"/>
    <w:rsid w:val="00F949F0"/>
    <w:rsid w:val="00FB41DD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B9"/>
    <w:pPr>
      <w:ind w:left="720"/>
      <w:contextualSpacing/>
    </w:pPr>
  </w:style>
  <w:style w:type="paragraph" w:styleId="NoSpacing">
    <w:name w:val="No Spacing"/>
    <w:uiPriority w:val="1"/>
    <w:qFormat/>
    <w:rsid w:val="009540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B9"/>
    <w:pPr>
      <w:ind w:left="720"/>
      <w:contextualSpacing/>
    </w:pPr>
  </w:style>
  <w:style w:type="paragraph" w:styleId="NoSpacing">
    <w:name w:val="No Spacing"/>
    <w:uiPriority w:val="1"/>
    <w:qFormat/>
    <w:rsid w:val="009540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7</cp:revision>
  <cp:lastPrinted>2012-01-17T18:08:00Z</cp:lastPrinted>
  <dcterms:created xsi:type="dcterms:W3CDTF">2012-01-12T18:31:00Z</dcterms:created>
  <dcterms:modified xsi:type="dcterms:W3CDTF">2012-01-19T19:45:00Z</dcterms:modified>
</cp:coreProperties>
</file>